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9084" w14:textId="79A5F29A" w:rsidR="00DB61AC" w:rsidRDefault="001E0C0A">
      <w:r>
        <w:t xml:space="preserve">Almost Ready </w:t>
      </w:r>
    </w:p>
    <w:sectPr w:rsidR="00DB6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5"/>
    <w:rsid w:val="001E0C0A"/>
    <w:rsid w:val="006D7615"/>
    <w:rsid w:val="00D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6A2A"/>
  <w15:chartTrackingRefBased/>
  <w15:docId w15:val="{6AD609FB-D3C8-4207-87BC-26DC2DD9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Chavant</dc:creator>
  <cp:keywords/>
  <dc:description/>
  <cp:lastModifiedBy>Arthur Chavant</cp:lastModifiedBy>
  <cp:revision>2</cp:revision>
  <dcterms:created xsi:type="dcterms:W3CDTF">2023-01-18T06:59:00Z</dcterms:created>
  <dcterms:modified xsi:type="dcterms:W3CDTF">2023-01-18T07:00:00Z</dcterms:modified>
</cp:coreProperties>
</file>