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9A" w:rsidRPr="00291E9A" w:rsidRDefault="00291E9A" w:rsidP="00291E9A">
      <w:pPr>
        <w:pStyle w:val="Legenda"/>
        <w:keepNext/>
        <w:ind w:firstLine="708"/>
        <w:rPr>
          <w:sz w:val="21"/>
        </w:rPr>
      </w:pPr>
    </w:p>
    <w:tbl>
      <w:tblPr>
        <w:tblpPr w:leftFromText="141" w:rightFromText="141" w:vertAnchor="page" w:horzAnchor="margin" w:tblpY="1515"/>
        <w:tblW w:w="155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Quadro Planejamento"/>
      </w:tblPr>
      <w:tblGrid>
        <w:gridCol w:w="1833"/>
        <w:gridCol w:w="1559"/>
        <w:gridCol w:w="4443"/>
        <w:gridCol w:w="2973"/>
        <w:gridCol w:w="2609"/>
        <w:gridCol w:w="2137"/>
      </w:tblGrid>
      <w:tr w:rsidR="00093F4C" w:rsidRPr="00291E9A" w:rsidTr="00093F4C">
        <w:trPr>
          <w:trHeight w:val="488"/>
        </w:trPr>
        <w:tc>
          <w:tcPr>
            <w:tcW w:w="155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75B5"/>
            <w:hideMark/>
          </w:tcPr>
          <w:p w:rsidR="00093F4C" w:rsidRPr="00291E9A" w:rsidRDefault="00093F4C" w:rsidP="00093F4C">
            <w:pPr>
              <w:tabs>
                <w:tab w:val="left" w:pos="4282"/>
              </w:tabs>
              <w:spacing w:after="0" w:line="240" w:lineRule="auto"/>
              <w:ind w:left="67"/>
              <w:rPr>
                <w:rFonts w:ascii="Calibri" w:eastAsia="Times New Roman" w:hAnsi="Calibri" w:cs="Calibri"/>
                <w:color w:val="FFFFFF"/>
                <w:sz w:val="40"/>
                <w:szCs w:val="40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#</w:t>
            </w:r>
            <w:proofErr w:type="spellStart"/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Hashtag</w:t>
            </w:r>
            <w:proofErr w:type="spellEnd"/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 xml:space="preserve">  </w:t>
            </w:r>
            <w:r w:rsidRPr="00291E9A"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 xml:space="preserve">                              </w:t>
            </w:r>
            <w:r w:rsidRPr="00291E9A">
              <w:rPr>
                <w:rFonts w:ascii="Calibri" w:eastAsia="Times New Roman" w:hAnsi="Calibri" w:cs="Calibri"/>
                <w:color w:val="FFFFFF"/>
                <w:sz w:val="40"/>
                <w:szCs w:val="40"/>
              </w:rPr>
              <w:t xml:space="preserve"> Sistema de Aquisição de Dados</w:t>
            </w:r>
          </w:p>
        </w:tc>
      </w:tr>
      <w:tr w:rsidR="00093F4C" w:rsidRPr="00291E9A" w:rsidTr="00093F4C">
        <w:trPr>
          <w:trHeight w:val="293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3F4C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Equipe</w:t>
            </w:r>
          </w:p>
          <w:p w:rsidR="002E0365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</w:pPr>
          </w:p>
          <w:p w:rsidR="002E0365" w:rsidRPr="002E0365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</w:pPr>
            <w:r w:rsidRPr="002E0365"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  <w:t>Arthur Evangelista dos Santos</w:t>
            </w:r>
          </w:p>
          <w:p w:rsidR="002E0365" w:rsidRPr="002E0365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</w:pPr>
            <w:r w:rsidRPr="002E0365"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  <w:t>(14/0016686)</w:t>
            </w:r>
          </w:p>
          <w:p w:rsidR="002E0365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</w:pPr>
          </w:p>
          <w:p w:rsidR="002E0365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</w:pPr>
          </w:p>
          <w:p w:rsidR="002E0365" w:rsidRPr="002E0365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</w:pPr>
          </w:p>
          <w:p w:rsidR="002E0365" w:rsidRPr="002E0365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</w:pPr>
            <w:r w:rsidRPr="002E0365"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  <w:t>Fábio Barbosa Pinto</w:t>
            </w:r>
          </w:p>
          <w:p w:rsidR="002E0365" w:rsidRPr="00291E9A" w:rsidRDefault="002E0365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E0365">
              <w:rPr>
                <w:rFonts w:ascii="Calibri" w:eastAsia="Times New Roman" w:hAnsi="Calibri" w:cs="Calibri"/>
                <w:bCs/>
                <w:color w:val="000000"/>
                <w:sz w:val="28"/>
                <w:szCs w:val="24"/>
              </w:rPr>
              <w:t>(11/0116356)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2E0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Datas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  <w:r w:rsidR="002E0365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t>PC1 - 29/03</w:t>
            </w:r>
            <w:r w:rsidR="002E0365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PC2 - 29/04</w:t>
            </w:r>
            <w:r w:rsidR="002E0365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PC3 - 27/05</w:t>
            </w:r>
            <w:r w:rsidR="002E0365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PC4 - 10/06</w:t>
            </w:r>
            <w:r w:rsidR="002E0365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FINAL - 05/07</w:t>
            </w:r>
          </w:p>
        </w:tc>
        <w:tc>
          <w:tcPr>
            <w:tcW w:w="74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Por que?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</w:p>
          <w:p w:rsidR="00093F4C" w:rsidRPr="00291E9A" w:rsidRDefault="00093F4C" w:rsidP="002E036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A aquisição de dados pode ser realizada por um simples MCU. Entretanto, separar os dados e processá-los deve ser realizado com um computador numa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groundstation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e consome tempo e recursos humanos. A automatização destes processos pode ser realizada com um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>SoC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(no presente trabalho uma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raspberry</w:t>
            </w:r>
            <w:proofErr w:type="spellEnd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 xml:space="preserve">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pi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) durante o voo. Com o auxílio de um GPS e um IMU pode ser traçada a trajetória de um VANT. Para automatização de voo deste VANT, os dados adquiridos pelo AHRS (conjunto do GPS, IMU 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>SoC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para aquisição de dados de voo) podem ser </w:t>
            </w:r>
            <w:r w:rsidR="002E0365">
              <w:rPr>
                <w:rFonts w:ascii="Calibri" w:eastAsia="Times New Roman" w:hAnsi="Calibri" w:cs="Calibri"/>
                <w:color w:val="000000"/>
                <w:szCs w:val="20"/>
              </w:rPr>
              <w:t>utilizados</w:t>
            </w:r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para o algoritmo utilizado no sistema de controle da aeronave</w:t>
            </w:r>
            <w:r w:rsidRPr="00291E9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093F4C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sz w:val="21"/>
                <w:szCs w:val="16"/>
              </w:rPr>
            </w:pPr>
            <w:r w:rsidRPr="00093F4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Objetivos</w:t>
            </w:r>
            <w:r w:rsidRPr="00093F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- Adquirir dados de flexão e torção da asa;</w:t>
            </w:r>
          </w:p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- Adquirir velocidade da aeronave;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Adquirir dados de vibração da asa;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Adquirir altitude, ângulo de atitude e ângulo de ataque;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Fusão dos dados dos acelerômetros e dos giroscópios;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Processamento dos dados adquiridos;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 xml:space="preserve">- </w:t>
            </w:r>
            <w:proofErr w:type="spellStart"/>
            <w:r w:rsidRPr="00093F4C">
              <w:rPr>
                <w:rFonts w:ascii="Calibri" w:eastAsia="Times New Roman" w:hAnsi="Calibri" w:cs="Calibri"/>
                <w:i/>
                <w:iCs/>
                <w:sz w:val="21"/>
                <w:szCs w:val="16"/>
              </w:rPr>
              <w:t>Plot</w:t>
            </w:r>
            <w:proofErr w:type="spellEnd"/>
            <w:r w:rsidRPr="00093F4C">
              <w:rPr>
                <w:rFonts w:ascii="Calibri" w:eastAsia="Times New Roman" w:hAnsi="Calibri" w:cs="Calibri"/>
                <w:i/>
                <w:iCs/>
                <w:sz w:val="21"/>
                <w:szCs w:val="16"/>
              </w:rPr>
              <w:t xml:space="preserve"> 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da FFT, PDS e espectrograma (FFT/tempo);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 xml:space="preserve">- Fusão dos dados do IMU e do GPS com o Filtro de </w:t>
            </w:r>
            <w:proofErr w:type="spellStart"/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Kalman</w:t>
            </w:r>
            <w:proofErr w:type="spellEnd"/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Organizar dados de acordo com o procedimento de voo realizado;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Apresentar resultados em uma GUI para o usuário;</w:t>
            </w:r>
          </w:p>
        </w:tc>
        <w:tc>
          <w:tcPr>
            <w:tcW w:w="21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Ameaças ao Projeto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- Não implementação de todas as características a tempo;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Propagação do erro de medida e do erro por deriva;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Ruído nos componentes e na PCB  e incompatibilidade EM;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Matemática avançada necessária para implementação do filtro de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Kalman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Aliasing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devido à taxa de amostragem X modos de vibração;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Portas I2C insuficientes;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GPIO insuficiente;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Temporização falha devido ao OS (possível solução seria o uso da abordagem RTOS);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CPU insuficiente para processamento de todos os dados + GUI;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Custo X Precisão;</w:t>
            </w: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50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50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093F4C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</w:rPr>
              <w:t>Por que não?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</w:p>
          <w:p w:rsidR="00093F4C" w:rsidRPr="00291E9A" w:rsidRDefault="00093F4C" w:rsidP="00093F4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>Talvez não seja possível implementar todos as características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Cs w:val="18"/>
              </w:rPr>
              <w:t xml:space="preserve"> </w:t>
            </w:r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 xml:space="preserve">propostas para o projeto até a data limite. Ademais, a ideia deste sistema de aquisição de dados não é original, sendo algo implementado e estudado pela indústria aeroespacial desde o lançamento da missão Apolo à Lua. Ou seja, já existem soluções na indústria para o problema apresentado. Outro </w:t>
            </w:r>
            <w:r w:rsidR="00D305BF">
              <w:rPr>
                <w:rFonts w:ascii="Calibri" w:eastAsia="Times New Roman" w:hAnsi="Calibri" w:cs="Calibri"/>
                <w:color w:val="000000"/>
                <w:szCs w:val="18"/>
              </w:rPr>
              <w:t>i</w:t>
            </w:r>
            <w:r w:rsidR="00955D20" w:rsidRPr="00291E9A">
              <w:rPr>
                <w:rFonts w:ascii="Calibri" w:eastAsia="Times New Roman" w:hAnsi="Calibri" w:cs="Calibri"/>
                <w:color w:val="000000"/>
                <w:szCs w:val="18"/>
              </w:rPr>
              <w:t>mpecilho</w:t>
            </w:r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 xml:space="preserve"> são os custos elevados para obtenção dos sensores e componentes para o projeto. Talvez o barateamento dos custos afete a precisão dos dados adquiridos.</w:t>
            </w: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50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585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Custos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-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Raspberry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pi</w:t>
            </w:r>
            <w:proofErr w:type="spellEnd"/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3 </w:t>
            </w:r>
            <w:proofErr w:type="spellStart"/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Model</w:t>
            </w:r>
            <w:proofErr w:type="spellEnd"/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B+ [R$ 190,00]         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                       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             - Módulo GPS [R$ 119,90]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>- Case impresso 3D [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Indefinido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]              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                                  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                - Jumpers [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Indefinido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 xml:space="preserve">- 2 x MPU-6050 [R$ 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19,90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]             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  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                                        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               - MPU-9250 [R$ 99,90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>- Tel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a para </w:t>
            </w:r>
            <w:proofErr w:type="spellStart"/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raspi</w:t>
            </w:r>
            <w:proofErr w:type="spellEnd"/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(</w:t>
            </w:r>
            <w:proofErr w:type="spellStart"/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touch</w:t>
            </w:r>
            <w:proofErr w:type="spellEnd"/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ou não) [</w:t>
            </w:r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Ind</w:t>
            </w:r>
            <w:bookmarkStart w:id="0" w:name="_GoBack"/>
            <w:bookmarkEnd w:id="0"/>
            <w:r w:rsidR="005858E0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efinido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]</w:t>
            </w:r>
          </w:p>
        </w:tc>
        <w:tc>
          <w:tcPr>
            <w:tcW w:w="771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Requisitos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- Velocidade, aceleração e posição (linear e angular) da aeronave e de cada meia asa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accel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Ângulo de atitude e ângulo de ataque da aeronave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gyro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Altitude, posição e trajetória da aeronave (fusão dos dois últimos requisitos com módulo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gps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)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accel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+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gyro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+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gps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Operações matemáticas (FFT,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arctg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plot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de gráficos)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octave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matlab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scilab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Implementação do Filtro de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Kalman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octave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matlab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scilab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GUI apresentando trajetória e dados adquiridos [GTK+, Visual Studio,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Processing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25352" w:rsidRDefault="00F25352"/>
    <w:sectPr w:rsidR="00F25352" w:rsidSect="00291E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956"/>
    <w:multiLevelType w:val="hybridMultilevel"/>
    <w:tmpl w:val="ED80CB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6A3"/>
    <w:multiLevelType w:val="hybridMultilevel"/>
    <w:tmpl w:val="90AA4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3855"/>
    <w:multiLevelType w:val="hybridMultilevel"/>
    <w:tmpl w:val="C02853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9A"/>
    <w:rsid w:val="00057919"/>
    <w:rsid w:val="00093F4C"/>
    <w:rsid w:val="00291E9A"/>
    <w:rsid w:val="002E0365"/>
    <w:rsid w:val="00534D50"/>
    <w:rsid w:val="005858E0"/>
    <w:rsid w:val="00955D20"/>
    <w:rsid w:val="00D305BF"/>
    <w:rsid w:val="00F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5CB0"/>
  <w15:chartTrackingRefBased/>
  <w15:docId w15:val="{C9A23EED-83E4-462F-9DD3-A5E72B61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E9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91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Evangelista</dc:creator>
  <cp:keywords/>
  <dc:description/>
  <cp:lastModifiedBy>Arthur Evangelista</cp:lastModifiedBy>
  <cp:revision>4</cp:revision>
  <cp:lastPrinted>2018-09-16T06:17:00Z</cp:lastPrinted>
  <dcterms:created xsi:type="dcterms:W3CDTF">2018-09-16T20:11:00Z</dcterms:created>
  <dcterms:modified xsi:type="dcterms:W3CDTF">2019-03-29T16:17:00Z</dcterms:modified>
</cp:coreProperties>
</file>