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A6A6" w14:textId="77777777" w:rsidR="00A6174B" w:rsidRDefault="00A6174B"/>
    <w:p w14:paraId="18F9D678" w14:textId="6CD602AB" w:rsidR="00AA732E" w:rsidRDefault="00A6174B">
      <w:hyperlink r:id="rId4" w:history="1">
        <w:r w:rsidRPr="004F6DE5">
          <w:rPr>
            <w:rStyle w:val="Hyperlink"/>
          </w:rPr>
          <w:t>https://www.canva.com/design/DAF2TyNIkMI/Bf5cF0M4PcJN9gqDl2bgGA/edit?utm_content=DAF2TyNIkMI&amp;utm_campaign=designshare&amp;utm_medium=link2&amp;utm_source=sharebutton</w:t>
        </w:r>
      </w:hyperlink>
    </w:p>
    <w:p w14:paraId="1EBDD2E5" w14:textId="77777777" w:rsidR="00A6174B" w:rsidRDefault="00A6174B">
      <w:pPr>
        <w:rPr>
          <w:rFonts w:hint="eastAsia"/>
        </w:rPr>
      </w:pPr>
    </w:p>
    <w:sectPr w:rsidR="00A6174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4B"/>
    <w:rsid w:val="00035AC7"/>
    <w:rsid w:val="00354266"/>
    <w:rsid w:val="00A6174B"/>
    <w:rsid w:val="00AA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D7427"/>
  <w15:chartTrackingRefBased/>
  <w15:docId w15:val="{347143F3-A46B-42D0-89AD-F6586C71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2TyNIkMI/Bf5cF0M4PcJN9gqDl2bgGA/edit?utm_content=DAF2TyNIkMI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157</Characters>
  <Application>Microsoft Office Word</Application>
  <DocSecurity>0</DocSecurity>
  <Lines>3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Zhonghui</dc:creator>
  <cp:keywords/>
  <dc:description/>
  <cp:lastModifiedBy>Guo, Zhonghui</cp:lastModifiedBy>
  <cp:revision>3</cp:revision>
  <dcterms:created xsi:type="dcterms:W3CDTF">2023-12-07T17:38:00Z</dcterms:created>
  <dcterms:modified xsi:type="dcterms:W3CDTF">2023-12-07T17:38:00Z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99a4ce8e-0aa8-4c75-8fea-c7209398fac1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2023-12-07T17:38:48Z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90062586-2601-4af2-951f-30ec70aff3df</vt:lpwstr>
  </property>
  <property fmtid="{D5CDD505-2E9C-101B-9397-08002B2CF9AE}" pid="9" name="MSIP_Label_4044bd30-2ed7-4c9d-9d12-46200872a97b_ContentBits">
    <vt:lpwstr>0</vt:lpwstr>
  </property>
</Properties>
</file>