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F42" w:rsidRDefault="006B1F42" w:rsidP="006B1F42">
      <w:pPr>
        <w:pStyle w:val="a3"/>
        <w:spacing w:before="0" w:beforeAutospacing="0" w:after="0" w:afterAutospacing="0"/>
        <w:jc w:val="center"/>
      </w:pPr>
      <w:r>
        <w:rPr>
          <w:b/>
          <w:bCs/>
          <w:color w:val="000000"/>
          <w:sz w:val="20"/>
          <w:szCs w:val="20"/>
        </w:rPr>
        <w:t>УСЛОВИЯ ПРИОБРЕТЕНИЯ ОБУЧАЮЩЕГО КУРСА. </w:t>
      </w:r>
    </w:p>
    <w:p w:rsidR="006B1F42" w:rsidRDefault="006B1F42" w:rsidP="006B1F42">
      <w:pPr>
        <w:pStyle w:val="a3"/>
        <w:spacing w:before="441" w:beforeAutospacing="0" w:after="0" w:afterAutospacing="0"/>
        <w:ind w:left="4" w:right="52" w:hanging="3"/>
      </w:pPr>
      <w:r>
        <w:rPr>
          <w:color w:val="000000"/>
          <w:sz w:val="20"/>
          <w:szCs w:val="20"/>
        </w:rPr>
        <w:t xml:space="preserve">Настоящий документ, постоянно размещенный в сети Интернет по сетевому адресу </w:t>
      </w:r>
      <w:r>
        <w:rPr>
          <w:color w:val="0000FF"/>
          <w:sz w:val="20"/>
          <w:szCs w:val="20"/>
          <w:u w:val="single"/>
        </w:rPr>
        <w:t>https://</w:t>
      </w:r>
      <w:r>
        <w:rPr>
          <w:color w:val="0000FF"/>
          <w:sz w:val="20"/>
          <w:szCs w:val="20"/>
        </w:rPr>
        <w:t xml:space="preserve"> </w:t>
      </w:r>
      <w:r w:rsidRPr="006B1F42">
        <w:rPr>
          <w:color w:val="0000FF"/>
          <w:sz w:val="20"/>
          <w:szCs w:val="20"/>
          <w:u w:val="single"/>
        </w:rPr>
        <w:t>e-jschool.ru</w:t>
      </w:r>
      <w:r>
        <w:rPr>
          <w:color w:val="000000"/>
          <w:sz w:val="20"/>
          <w:szCs w:val="20"/>
        </w:rPr>
        <w:t>, регулирует условия приобретения Заказчиком Обучающего курса. </w:t>
      </w:r>
    </w:p>
    <w:p w:rsidR="006B1F42" w:rsidRDefault="006B1F42" w:rsidP="006B1F42">
      <w:pPr>
        <w:pStyle w:val="a3"/>
        <w:spacing w:before="219" w:beforeAutospacing="0" w:after="0" w:afterAutospacing="0"/>
        <w:ind w:left="5" w:right="59" w:firstLine="3"/>
        <w:jc w:val="both"/>
      </w:pPr>
      <w:r>
        <w:rPr>
          <w:color w:val="000000"/>
          <w:sz w:val="20"/>
          <w:szCs w:val="20"/>
        </w:rPr>
        <w:t xml:space="preserve">Осуществляя </w:t>
      </w:r>
      <w:proofErr w:type="gramStart"/>
      <w:r>
        <w:rPr>
          <w:color w:val="000000"/>
          <w:sz w:val="20"/>
          <w:szCs w:val="20"/>
        </w:rPr>
        <w:t>оплату Обучающего курса</w:t>
      </w:r>
      <w:proofErr w:type="gramEnd"/>
      <w:r>
        <w:rPr>
          <w:color w:val="000000"/>
          <w:sz w:val="20"/>
          <w:szCs w:val="20"/>
        </w:rPr>
        <w:t xml:space="preserve"> Заказчик соглашается с требованиями и положениями, изложенными в настоящем документе «Условия приобретения Обучающего курса» и в документе «Договор возмездного оказания услуг по проведению Обучающего курса». </w:t>
      </w:r>
    </w:p>
    <w:p w:rsidR="006B1F42" w:rsidRDefault="006B1F42" w:rsidP="006B1F42">
      <w:pPr>
        <w:pStyle w:val="a3"/>
        <w:spacing w:before="223" w:beforeAutospacing="0" w:after="0" w:afterAutospacing="0"/>
        <w:ind w:left="4" w:right="59" w:firstLine="1"/>
      </w:pPr>
      <w:r>
        <w:rPr>
          <w:color w:val="000000"/>
          <w:sz w:val="20"/>
          <w:szCs w:val="20"/>
        </w:rPr>
        <w:t>Заказчик при осуществлении оплаты Обучающего курса вступает в прямые договорные отношения с Партнером, у которого приобретает Обучающий курс.  </w:t>
      </w:r>
    </w:p>
    <w:p w:rsidR="006B1F42" w:rsidRDefault="006B1F42" w:rsidP="006B1F42">
      <w:pPr>
        <w:pStyle w:val="a3"/>
        <w:spacing w:before="223" w:beforeAutospacing="0" w:after="0" w:afterAutospacing="0"/>
        <w:ind w:left="8"/>
        <w:rPr>
          <w:color w:val="000000"/>
          <w:sz w:val="20"/>
          <w:szCs w:val="20"/>
        </w:rPr>
      </w:pPr>
      <w:r>
        <w:rPr>
          <w:b/>
          <w:bCs/>
          <w:color w:val="000000"/>
          <w:sz w:val="20"/>
          <w:szCs w:val="20"/>
        </w:rPr>
        <w:t>Термины и определения. </w:t>
      </w:r>
      <w:r>
        <w:rPr>
          <w:b/>
          <w:bCs/>
          <w:color w:val="000000"/>
          <w:sz w:val="20"/>
          <w:szCs w:val="20"/>
        </w:rPr>
        <w:br/>
      </w:r>
    </w:p>
    <w:p w:rsidR="006B1F42" w:rsidRDefault="006B1F42" w:rsidP="006B1F42">
      <w:pPr>
        <w:pStyle w:val="a3"/>
        <w:spacing w:before="223" w:beforeAutospacing="0" w:after="0" w:afterAutospacing="0"/>
        <w:ind w:left="8"/>
      </w:pPr>
      <w:r>
        <w:rPr>
          <w:color w:val="000000"/>
          <w:sz w:val="20"/>
          <w:szCs w:val="20"/>
        </w:rPr>
        <w:t>Обучающий курс </w:t>
      </w:r>
    </w:p>
    <w:p w:rsidR="006B1F42" w:rsidRDefault="006B1F42" w:rsidP="006B1F42">
      <w:pPr>
        <w:pStyle w:val="a3"/>
        <w:spacing w:before="0" w:beforeAutospacing="0" w:after="0" w:afterAutospacing="0"/>
      </w:pPr>
      <w:r>
        <w:rPr>
          <w:color w:val="000000"/>
          <w:sz w:val="20"/>
          <w:szCs w:val="20"/>
        </w:rPr>
        <w:t xml:space="preserve">Совокупность интегрированных программно-аппаратных и технических средств, а также информации, предназначенной для публикации в сети Интернет и отображаемой в определенной текстовой, графической или звуковых формах; ресурс в сети Интернет,  размещенный по адресу </w:t>
      </w:r>
      <w:r>
        <w:rPr>
          <w:color w:val="0000FF"/>
          <w:sz w:val="20"/>
          <w:szCs w:val="20"/>
          <w:u w:val="single"/>
        </w:rPr>
        <w:t>https://</w:t>
      </w:r>
      <w:r w:rsidRPr="006B1F42">
        <w:rPr>
          <w:color w:val="0000FF"/>
          <w:sz w:val="20"/>
          <w:szCs w:val="20"/>
          <w:u w:val="single"/>
        </w:rPr>
        <w:t xml:space="preserve"> e-jschool.ru</w:t>
      </w:r>
      <w:r>
        <w:rPr>
          <w:color w:val="000000"/>
          <w:sz w:val="20"/>
          <w:szCs w:val="20"/>
        </w:rPr>
        <w:t>.  </w:t>
      </w:r>
    </w:p>
    <w:p w:rsidR="006B1F42" w:rsidRDefault="006B1F42" w:rsidP="006B1F42">
      <w:pPr>
        <w:pStyle w:val="a3"/>
        <w:spacing w:before="630" w:beforeAutospacing="0" w:after="0" w:afterAutospacing="0"/>
      </w:pPr>
      <w:r>
        <w:rPr>
          <w:color w:val="000000"/>
          <w:sz w:val="20"/>
          <w:szCs w:val="20"/>
        </w:rPr>
        <w:t>Осуществление Заказчиком действий, направленных на заключение им с Партнером Договора возмездного оказания услуг по проведению Обучающего курса, посредством совершение Заказчиком в совокупности следующих действий:  </w:t>
      </w:r>
    </w:p>
    <w:p w:rsidR="006B1F42" w:rsidRDefault="006B1F42" w:rsidP="006B1F42">
      <w:pPr>
        <w:pStyle w:val="a3"/>
        <w:spacing w:before="1" w:beforeAutospacing="0" w:after="0" w:afterAutospacing="0"/>
      </w:pPr>
      <w:r>
        <w:rPr>
          <w:color w:val="000000"/>
          <w:sz w:val="20"/>
          <w:szCs w:val="20"/>
        </w:rPr>
        <w:t>(i) ознакомление и согласие с Условиями приобретения Обучающего курса, Договором возмездного оказания услуг по проведению Обучающего курса и Политикой обработки персональных данных и подтверждение этого путем проставления галочки - согласия в соответствующей форме на Сайте;  </w:t>
      </w:r>
    </w:p>
    <w:p w:rsidR="006B1F42" w:rsidRDefault="006B1F42" w:rsidP="006B1F42">
      <w:pPr>
        <w:pStyle w:val="a3"/>
        <w:spacing w:before="3" w:beforeAutospacing="0" w:after="0" w:afterAutospacing="0"/>
      </w:pPr>
      <w:r>
        <w:rPr>
          <w:color w:val="000000"/>
          <w:sz w:val="20"/>
          <w:szCs w:val="20"/>
        </w:rPr>
        <w:t>(</w:t>
      </w:r>
      <w:proofErr w:type="spellStart"/>
      <w:r>
        <w:rPr>
          <w:color w:val="000000"/>
          <w:sz w:val="20"/>
          <w:szCs w:val="20"/>
        </w:rPr>
        <w:t>ii</w:t>
      </w:r>
      <w:proofErr w:type="spellEnd"/>
      <w:r>
        <w:rPr>
          <w:color w:val="000000"/>
          <w:sz w:val="20"/>
          <w:szCs w:val="20"/>
        </w:rPr>
        <w:t>) оплата стоимости услуг Партнера. </w:t>
      </w:r>
    </w:p>
    <w:p w:rsidR="006B1F42" w:rsidRDefault="006937E3" w:rsidP="006B1F42">
      <w:pPr>
        <w:pStyle w:val="a3"/>
        <w:spacing w:before="598" w:beforeAutospacing="0" w:after="0" w:afterAutospacing="0"/>
      </w:pPr>
      <w:r>
        <w:rPr>
          <w:color w:val="000000"/>
          <w:sz w:val="20"/>
          <w:szCs w:val="20"/>
        </w:rPr>
        <w:t>ООО ЦЕНТР РАЗВИТИЯ ОНЛАЙН-</w:t>
      </w:r>
      <w:proofErr w:type="gramStart"/>
      <w:r>
        <w:rPr>
          <w:color w:val="000000"/>
          <w:sz w:val="20"/>
          <w:szCs w:val="20"/>
        </w:rPr>
        <w:t>ОБРАЗОВАНИЯ</w:t>
      </w:r>
      <w:r w:rsidR="00225CC5" w:rsidRPr="00225CC5">
        <w:rPr>
          <w:color w:val="000000"/>
          <w:sz w:val="20"/>
          <w:szCs w:val="20"/>
        </w:rPr>
        <w:t xml:space="preserve">  </w:t>
      </w:r>
      <w:r w:rsidR="006B1F42">
        <w:rPr>
          <w:color w:val="000000"/>
          <w:sz w:val="20"/>
          <w:szCs w:val="20"/>
        </w:rPr>
        <w:t>(</w:t>
      </w:r>
      <w:proofErr w:type="gramEnd"/>
      <w:r w:rsidR="00225CC5" w:rsidRPr="00225CC5">
        <w:rPr>
          <w:color w:val="000000"/>
          <w:sz w:val="20"/>
          <w:szCs w:val="20"/>
        </w:rPr>
        <w:t xml:space="preserve">ИНН </w:t>
      </w:r>
      <w:r>
        <w:rPr>
          <w:color w:val="000000"/>
          <w:sz w:val="20"/>
          <w:szCs w:val="20"/>
        </w:rPr>
        <w:t>7325173827</w:t>
      </w:r>
      <w:r w:rsidR="006B1F42">
        <w:rPr>
          <w:color w:val="000000"/>
          <w:sz w:val="20"/>
          <w:szCs w:val="20"/>
        </w:rPr>
        <w:t>), привлекаемый Партнером для оказания услуг по проведению Обучающего курса. </w:t>
      </w:r>
    </w:p>
    <w:p w:rsidR="006B1F42" w:rsidRDefault="006B1F42" w:rsidP="006B1F42">
      <w:pPr>
        <w:pStyle w:val="a3"/>
        <w:spacing w:before="615" w:beforeAutospacing="0" w:after="0" w:afterAutospacing="0"/>
      </w:pPr>
      <w:r>
        <w:rPr>
          <w:color w:val="000000"/>
          <w:sz w:val="20"/>
          <w:szCs w:val="20"/>
        </w:rPr>
        <w:t>Юридическое лицо или индивидуальный предприниматель, осуществляющее деятельность по оказанию Заказчику услуг по проведению Обучающего курса и предлагающее Заказчику посредством Сайта, принадлежащего Агенту, заключить Договор возмездного оказания услуг по проведению Обучающего курса. </w:t>
      </w:r>
    </w:p>
    <w:p w:rsidR="006B1F42" w:rsidRDefault="006B1F42" w:rsidP="006B1F42">
      <w:pPr>
        <w:pStyle w:val="a3"/>
        <w:spacing w:before="615" w:beforeAutospacing="0" w:after="0" w:afterAutospacing="0"/>
      </w:pPr>
      <w:r>
        <w:rPr>
          <w:color w:val="000000"/>
          <w:sz w:val="20"/>
          <w:szCs w:val="20"/>
        </w:rPr>
        <w:t xml:space="preserve">Интернет – платформа для онлайн обучения </w:t>
      </w:r>
      <w:proofErr w:type="spellStart"/>
      <w:r>
        <w:rPr>
          <w:color w:val="000000"/>
          <w:sz w:val="20"/>
          <w:szCs w:val="20"/>
        </w:rPr>
        <w:t>GetCourse</w:t>
      </w:r>
      <w:proofErr w:type="spellEnd"/>
      <w:r>
        <w:rPr>
          <w:color w:val="000000"/>
          <w:sz w:val="20"/>
          <w:szCs w:val="20"/>
        </w:rPr>
        <w:t xml:space="preserve">, расположенная по адресу </w:t>
      </w:r>
      <w:r>
        <w:rPr>
          <w:color w:val="0000FF"/>
          <w:sz w:val="20"/>
          <w:szCs w:val="20"/>
          <w:u w:val="single"/>
        </w:rPr>
        <w:t>https://</w:t>
      </w:r>
      <w:r>
        <w:rPr>
          <w:color w:val="0000FF"/>
          <w:sz w:val="20"/>
          <w:szCs w:val="20"/>
        </w:rPr>
        <w:t xml:space="preserve"> </w:t>
      </w:r>
      <w:r>
        <w:rPr>
          <w:color w:val="0000FF"/>
          <w:sz w:val="20"/>
          <w:szCs w:val="20"/>
          <w:u w:val="single"/>
        </w:rPr>
        <w:t>getcourse.ru</w:t>
      </w:r>
      <w:r>
        <w:rPr>
          <w:color w:val="000000"/>
          <w:sz w:val="20"/>
          <w:szCs w:val="20"/>
        </w:rPr>
        <w:t>. </w:t>
      </w:r>
    </w:p>
    <w:p w:rsidR="006B1F42" w:rsidRDefault="006B1F42" w:rsidP="006B1F42">
      <w:pPr>
        <w:pStyle w:val="a3"/>
        <w:spacing w:before="395" w:beforeAutospacing="0" w:after="0" w:afterAutospacing="0"/>
      </w:pPr>
      <w:r>
        <w:rPr>
          <w:color w:val="000000"/>
          <w:sz w:val="20"/>
          <w:szCs w:val="20"/>
        </w:rPr>
        <w:t>Совокупность взаимосвязанных Занятий и Обучающих материалов, объединенных единой темой, расположенных в определенной последовательности и проводимых Партнёром с целью Обучения Заказчика посредством онлайн-уроков.</w:t>
      </w:r>
      <w:r>
        <w:rPr>
          <w:color w:val="000000"/>
          <w:sz w:val="20"/>
          <w:szCs w:val="20"/>
        </w:rPr>
        <w:br/>
      </w:r>
    </w:p>
    <w:p w:rsidR="006B1F42" w:rsidRDefault="006B1F42" w:rsidP="006B1F42">
      <w:pPr>
        <w:pStyle w:val="a3"/>
        <w:spacing w:before="554" w:beforeAutospacing="0" w:after="0" w:afterAutospacing="0"/>
        <w:ind w:left="14"/>
      </w:pPr>
      <w:r>
        <w:rPr>
          <w:b/>
          <w:bCs/>
          <w:color w:val="000000"/>
          <w:sz w:val="20"/>
          <w:szCs w:val="20"/>
        </w:rPr>
        <w:t>1. Общие положения. </w:t>
      </w:r>
    </w:p>
    <w:p w:rsidR="006B1F42" w:rsidRDefault="006B1F42" w:rsidP="006B1F42">
      <w:pPr>
        <w:pStyle w:val="a3"/>
        <w:spacing w:before="207" w:beforeAutospacing="0" w:after="0" w:afterAutospacing="0" w:line="480" w:lineRule="auto"/>
        <w:ind w:left="24" w:right="57"/>
      </w:pPr>
      <w:r>
        <w:rPr>
          <w:color w:val="000000"/>
          <w:sz w:val="20"/>
          <w:szCs w:val="20"/>
        </w:rPr>
        <w:t>1.1. Использование Сайта регулируется настоящими Условиями, а также Политикой конфиденциальности. 1.2. Оформляя Заказ Заказчик считается принявшим Условия, а также условия Договора возмездного оказания </w:t>
      </w:r>
    </w:p>
    <w:p w:rsidR="006B1F42" w:rsidRDefault="006B1F42" w:rsidP="006B1F42">
      <w:pPr>
        <w:pStyle w:val="a3"/>
        <w:spacing w:before="0" w:beforeAutospacing="0" w:after="0" w:afterAutospacing="0"/>
        <w:ind w:left="2"/>
      </w:pPr>
      <w:r>
        <w:rPr>
          <w:color w:val="000000"/>
          <w:sz w:val="20"/>
          <w:szCs w:val="20"/>
        </w:rPr>
        <w:t>услуг по проведению Обучающего курса, в полном объеме, без всяких оговорок и исключений.  </w:t>
      </w:r>
    </w:p>
    <w:p w:rsidR="006B1F42" w:rsidRDefault="006B1F42" w:rsidP="006B1F42">
      <w:pPr>
        <w:pStyle w:val="a3"/>
        <w:spacing w:before="207" w:beforeAutospacing="0" w:after="0" w:afterAutospacing="0"/>
        <w:ind w:right="53" w:firstLine="24"/>
        <w:jc w:val="both"/>
      </w:pPr>
      <w:r>
        <w:rPr>
          <w:color w:val="000000"/>
          <w:sz w:val="20"/>
          <w:szCs w:val="20"/>
        </w:rPr>
        <w:lastRenderedPageBreak/>
        <w:t>1.3. Условия и Договор возмездного оказания услуг по проведению Обучающего курса могут быть изменены Агентом и Партнёром без какого-либо специального уведомления, новая редакция Условий и/или Договора возмездного оказания услуг по проведению Обучающего курса вступает в силу с момента ее размещения на Сайте, если иной более поздний срок вступления изменений в силу не определен дополнительно при таком размещении. </w:t>
      </w:r>
    </w:p>
    <w:p w:rsidR="006B1F42" w:rsidRDefault="006B1F42" w:rsidP="006B1F42">
      <w:pPr>
        <w:pStyle w:val="a3"/>
        <w:spacing w:before="223" w:beforeAutospacing="0" w:after="0" w:afterAutospacing="0"/>
        <w:ind w:left="5"/>
      </w:pPr>
      <w:r>
        <w:rPr>
          <w:b/>
          <w:bCs/>
          <w:color w:val="000000"/>
          <w:sz w:val="20"/>
          <w:szCs w:val="20"/>
        </w:rPr>
        <w:t>2. Использование Сайта и оформление Заказа. </w:t>
      </w:r>
    </w:p>
    <w:p w:rsidR="006B1F42" w:rsidRDefault="006B1F42" w:rsidP="006B1F42">
      <w:pPr>
        <w:pStyle w:val="a3"/>
        <w:spacing w:before="207" w:beforeAutospacing="0" w:after="0" w:afterAutospacing="0"/>
        <w:ind w:left="5" w:right="57"/>
      </w:pPr>
      <w:r>
        <w:rPr>
          <w:color w:val="000000"/>
          <w:sz w:val="20"/>
          <w:szCs w:val="20"/>
        </w:rPr>
        <w:t>2.1. Сайт предоставляет возможность ознакомления с предложениями Партнера и возможность оформления Заказа. </w:t>
      </w:r>
    </w:p>
    <w:p w:rsidR="006B1F42" w:rsidRDefault="006B1F42" w:rsidP="006B1F42">
      <w:pPr>
        <w:pStyle w:val="a3"/>
        <w:spacing w:before="223" w:beforeAutospacing="0" w:after="0" w:afterAutospacing="0"/>
        <w:ind w:left="5" w:right="57" w:hanging="3"/>
      </w:pPr>
      <w:r>
        <w:rPr>
          <w:color w:val="000000"/>
          <w:sz w:val="20"/>
          <w:szCs w:val="20"/>
        </w:rPr>
        <w:t>2.2. Агент посредством Сайта оказывает Заказчику информационную и техническую поддержку при оформлении Заказа и его выполнении, а также при проведении Партнером Обучающего курса. </w:t>
      </w:r>
    </w:p>
    <w:p w:rsidR="006B1F42" w:rsidRDefault="006B1F42" w:rsidP="006B1F42">
      <w:pPr>
        <w:pStyle w:val="a3"/>
        <w:spacing w:before="223" w:beforeAutospacing="0" w:after="0" w:afterAutospacing="0"/>
        <w:ind w:left="2" w:right="57" w:firstLine="3"/>
        <w:jc w:val="both"/>
      </w:pPr>
      <w:r>
        <w:rPr>
          <w:color w:val="000000"/>
          <w:sz w:val="20"/>
          <w:szCs w:val="20"/>
        </w:rPr>
        <w:t>2.3. Заказчик обязуется указывать полную, достоверную, актуальную информацию, а также самостоятельно проверять правильность указанной информации. Заказчик самостоятельно несет последствия неверного указания информации, в том числе риски не информирования или непринятия/отклонения направленного им Заказа. </w:t>
      </w:r>
    </w:p>
    <w:p w:rsidR="006B1F42" w:rsidRDefault="006B1F42" w:rsidP="006B1F42">
      <w:pPr>
        <w:pStyle w:val="a3"/>
        <w:spacing w:before="223" w:beforeAutospacing="0" w:after="0" w:afterAutospacing="0"/>
        <w:ind w:right="2" w:firstLine="5"/>
      </w:pPr>
      <w:r>
        <w:rPr>
          <w:color w:val="000000"/>
          <w:sz w:val="20"/>
          <w:szCs w:val="20"/>
        </w:rPr>
        <w:t>2.4. Оформляя Заказ Заказчик дает свое согласие на обработку указанной в Заказе персональной информации на условиях Политики конфиденциальности в целях обработки Заказа, информирования о ходе его выполнения,  направления информационных сообщений, а также в целях осуществления обратной связи по вопросам оценки работы Сайта и услуг Партнера. </w:t>
      </w:r>
    </w:p>
    <w:p w:rsidR="006B1F42" w:rsidRDefault="006B1F42" w:rsidP="006B1F42">
      <w:pPr>
        <w:pStyle w:val="a3"/>
        <w:spacing w:before="223" w:beforeAutospacing="0" w:after="0" w:afterAutospacing="0"/>
        <w:ind w:left="2" w:right="53" w:firstLine="3"/>
        <w:jc w:val="both"/>
      </w:pPr>
      <w:r>
        <w:rPr>
          <w:color w:val="000000"/>
          <w:sz w:val="20"/>
          <w:szCs w:val="20"/>
        </w:rPr>
        <w:t>2.5. Заказчик подтверждает свое согласие с тем, что персональная информация, которую он предоставляет Агенту при использовании Сайта, в том числе при оформлении и оплате Заказа, при оформлении заявления на возврат денежных средств, уплаченных за услуги, может быть передана Агентом Партнеру, с которым Заказчик заключает Договор возмездного оказания услуг по проведению Обучающего курса, для целей исполнения Партнером указанного договора. </w:t>
      </w:r>
    </w:p>
    <w:p w:rsidR="006B1F42" w:rsidRDefault="006B1F42" w:rsidP="006B1F42">
      <w:pPr>
        <w:pStyle w:val="a3"/>
        <w:spacing w:before="223" w:beforeAutospacing="0" w:after="0" w:afterAutospacing="0"/>
        <w:ind w:left="4"/>
      </w:pPr>
      <w:r>
        <w:rPr>
          <w:b/>
          <w:bCs/>
          <w:color w:val="000000"/>
          <w:sz w:val="20"/>
          <w:szCs w:val="20"/>
        </w:rPr>
        <w:t>3. Заключение Договора с Партнером и оплата услуг Партнера. </w:t>
      </w:r>
    </w:p>
    <w:p w:rsidR="006B1F42" w:rsidRDefault="006B1F42" w:rsidP="006B1F42">
      <w:pPr>
        <w:pStyle w:val="a3"/>
        <w:spacing w:before="207" w:beforeAutospacing="0" w:after="0" w:afterAutospacing="0"/>
        <w:ind w:left="2" w:right="57" w:firstLine="7"/>
        <w:jc w:val="both"/>
      </w:pPr>
      <w:r>
        <w:rPr>
          <w:color w:val="000000"/>
          <w:sz w:val="20"/>
          <w:szCs w:val="20"/>
        </w:rPr>
        <w:t>3.1. До момента совершения Заказа на Сайте Заказчик обязуется ознакомиться со всеми условиями оказания услуг Партнера. Оформление Заказа на Сайте означает согласие со всеми существенными условиями оказания услуг Партнером и согласие с Условиями. </w:t>
      </w:r>
    </w:p>
    <w:p w:rsidR="006B1F42" w:rsidRDefault="006B1F42" w:rsidP="006B1F42">
      <w:pPr>
        <w:pStyle w:val="a3"/>
        <w:spacing w:before="223" w:beforeAutospacing="0" w:after="0" w:afterAutospacing="0"/>
        <w:ind w:left="9"/>
      </w:pPr>
      <w:r>
        <w:rPr>
          <w:color w:val="000000"/>
          <w:sz w:val="20"/>
          <w:szCs w:val="20"/>
        </w:rPr>
        <w:t>3.2. Существенные условия заключаемого Заказчиком с Партнером Договора указываются на Сайте. </w:t>
      </w:r>
    </w:p>
    <w:p w:rsidR="006B1F42" w:rsidRDefault="006B1F42" w:rsidP="006B1F42">
      <w:pPr>
        <w:pStyle w:val="a3"/>
        <w:spacing w:before="207" w:beforeAutospacing="0" w:after="0" w:afterAutospacing="0"/>
        <w:ind w:left="5" w:right="3" w:firstLine="4"/>
      </w:pPr>
      <w:r>
        <w:rPr>
          <w:color w:val="000000"/>
          <w:sz w:val="20"/>
          <w:szCs w:val="20"/>
        </w:rPr>
        <w:t xml:space="preserve">3.3. Оформляя Заказ, Заказчик подтверждает, что а) полностью ознакомился с положениями Условий, </w:t>
      </w:r>
      <w:proofErr w:type="gramStart"/>
      <w:r>
        <w:rPr>
          <w:color w:val="000000"/>
          <w:sz w:val="20"/>
          <w:szCs w:val="20"/>
        </w:rPr>
        <w:t>б)  полностью</w:t>
      </w:r>
      <w:proofErr w:type="gramEnd"/>
      <w:r>
        <w:rPr>
          <w:color w:val="000000"/>
          <w:sz w:val="20"/>
          <w:szCs w:val="20"/>
        </w:rPr>
        <w:t xml:space="preserve"> понимает Условия, а также предмет и условия заключаемого о с Партнером Договора, в) полностью понимает значение и последствия своих действий в отношении заключения Договора с Партнером. </w:t>
      </w:r>
    </w:p>
    <w:p w:rsidR="006B1F42" w:rsidRDefault="006B1F42" w:rsidP="006B1F42">
      <w:pPr>
        <w:pStyle w:val="a3"/>
        <w:spacing w:before="223" w:beforeAutospacing="0" w:after="0" w:afterAutospacing="0"/>
        <w:ind w:left="4" w:right="59" w:firstLine="5"/>
      </w:pPr>
      <w:r>
        <w:rPr>
          <w:color w:val="000000"/>
          <w:sz w:val="20"/>
          <w:szCs w:val="20"/>
        </w:rPr>
        <w:t>3.4. При оформлении Заказа и совершении оплаты за услуги Партнера, Заказчик заключает Договор с Партнером. </w:t>
      </w:r>
    </w:p>
    <w:p w:rsidR="006B1F42" w:rsidRDefault="006B1F42" w:rsidP="006B1F42">
      <w:pPr>
        <w:pStyle w:val="a3"/>
        <w:spacing w:before="223" w:beforeAutospacing="0" w:after="0" w:afterAutospacing="0"/>
        <w:ind w:left="3" w:right="54" w:firstLine="6"/>
      </w:pPr>
      <w:r>
        <w:rPr>
          <w:color w:val="000000"/>
          <w:sz w:val="20"/>
          <w:szCs w:val="20"/>
        </w:rPr>
        <w:t>3.5. Оплата осуществляется на счет Агента, который в части приема денежных средств в счет оплаты услуг действует по поручению соответствующего Партнера. </w:t>
      </w:r>
    </w:p>
    <w:p w:rsidR="006B1F42" w:rsidRDefault="006B1F42" w:rsidP="006B1F42">
      <w:pPr>
        <w:pStyle w:val="a3"/>
        <w:spacing w:before="223" w:beforeAutospacing="0" w:after="0" w:afterAutospacing="0"/>
        <w:ind w:left="5"/>
      </w:pPr>
      <w:r>
        <w:rPr>
          <w:b/>
          <w:bCs/>
          <w:color w:val="000000"/>
          <w:sz w:val="20"/>
          <w:szCs w:val="20"/>
        </w:rPr>
        <w:t>4. Ограничение ответственности. </w:t>
      </w:r>
    </w:p>
    <w:p w:rsidR="006B1F42" w:rsidRDefault="006B1F42" w:rsidP="006B1F42">
      <w:pPr>
        <w:pStyle w:val="a3"/>
        <w:spacing w:before="207" w:beforeAutospacing="0" w:after="0" w:afterAutospacing="0"/>
        <w:ind w:left="2" w:right="55" w:hanging="1"/>
        <w:jc w:val="both"/>
      </w:pPr>
      <w:r>
        <w:rPr>
          <w:color w:val="000000"/>
          <w:sz w:val="20"/>
          <w:szCs w:val="20"/>
        </w:rPr>
        <w:t>4.1. Агент не является участником правоотношений по оказанию Заказчику услуг Партнером и привлекаемых им лиц и не несет ответственности за качество, своевременность, полноту оказанных им услуг, содержание Обучающего курса, а также за действия Партнера и привлекаемых им лиц.  </w:t>
      </w:r>
    </w:p>
    <w:p w:rsidR="006B1F42" w:rsidRDefault="006B1F42" w:rsidP="006B1F42">
      <w:pPr>
        <w:pStyle w:val="a3"/>
        <w:spacing w:before="223" w:beforeAutospacing="0" w:after="0" w:afterAutospacing="0"/>
        <w:ind w:left="4" w:right="59" w:hanging="1"/>
      </w:pPr>
      <w:r>
        <w:rPr>
          <w:color w:val="000000"/>
          <w:sz w:val="20"/>
          <w:szCs w:val="20"/>
        </w:rPr>
        <w:t>4.2. Все претензии, связанные с содержанием Обучающего курса, действиями Партнера, должны быть направлены Заказчиком в адрес Партнера по контактным данным, указанным на Платформе.</w:t>
      </w:r>
    </w:p>
    <w:p w:rsidR="006B1F42" w:rsidRDefault="006B1F42" w:rsidP="006B1F42">
      <w:pPr>
        <w:pStyle w:val="a3"/>
        <w:spacing w:before="0" w:beforeAutospacing="0" w:after="0" w:afterAutospacing="0"/>
        <w:jc w:val="center"/>
      </w:pPr>
      <w:r>
        <w:rPr>
          <w:b/>
          <w:bCs/>
          <w:color w:val="000000"/>
          <w:sz w:val="20"/>
          <w:szCs w:val="20"/>
        </w:rPr>
        <w:t>ПУБЛИЧНАЯ ОФЕРТА </w:t>
      </w:r>
    </w:p>
    <w:p w:rsidR="006B1F42" w:rsidRDefault="006B1F42" w:rsidP="006B1F42">
      <w:pPr>
        <w:pStyle w:val="a3"/>
        <w:spacing w:before="0" w:beforeAutospacing="0" w:after="0" w:afterAutospacing="0"/>
        <w:jc w:val="center"/>
      </w:pPr>
      <w:r>
        <w:rPr>
          <w:b/>
          <w:bCs/>
          <w:color w:val="000000"/>
          <w:sz w:val="20"/>
          <w:szCs w:val="20"/>
        </w:rPr>
        <w:t>О ЗАКЛЮЧЕНИИ ДОГОВОРА ВОЗМЕЗДНОГО ОКАЗАНИЯ УСЛУГ </w:t>
      </w:r>
    </w:p>
    <w:p w:rsidR="006B1F42" w:rsidRDefault="006B1F42" w:rsidP="006B1F42">
      <w:pPr>
        <w:pStyle w:val="a3"/>
        <w:spacing w:before="0" w:beforeAutospacing="0" w:after="0" w:afterAutospacing="0"/>
        <w:jc w:val="center"/>
      </w:pPr>
      <w:r>
        <w:rPr>
          <w:b/>
          <w:bCs/>
          <w:color w:val="000000"/>
          <w:sz w:val="20"/>
          <w:szCs w:val="20"/>
        </w:rPr>
        <w:t>ПО ПРОВЕДЕНИЮ ОБУЧАЮЩЕГО КУРСА. </w:t>
      </w:r>
    </w:p>
    <w:p w:rsidR="006B1F42" w:rsidRDefault="006B1F42" w:rsidP="006B1F42">
      <w:pPr>
        <w:pStyle w:val="a3"/>
        <w:spacing w:before="421" w:beforeAutospacing="0" w:after="0" w:afterAutospacing="0"/>
        <w:ind w:left="4" w:right="52" w:hanging="4"/>
        <w:jc w:val="both"/>
      </w:pPr>
      <w:r>
        <w:rPr>
          <w:color w:val="000000"/>
          <w:sz w:val="20"/>
          <w:szCs w:val="20"/>
        </w:rPr>
        <w:t xml:space="preserve">Настоящий документ, постоянно размещенный в сети Интернет по сетевому адресу </w:t>
      </w:r>
      <w:r>
        <w:rPr>
          <w:color w:val="0000FF"/>
          <w:sz w:val="22"/>
          <w:szCs w:val="22"/>
          <w:u w:val="single"/>
        </w:rPr>
        <w:t>https://</w:t>
      </w:r>
      <w:r>
        <w:rPr>
          <w:color w:val="0000FF"/>
          <w:sz w:val="22"/>
          <w:szCs w:val="22"/>
        </w:rPr>
        <w:t xml:space="preserve"> </w:t>
      </w:r>
      <w:r w:rsidRPr="006B1F42">
        <w:rPr>
          <w:color w:val="0000FF"/>
          <w:sz w:val="22"/>
          <w:szCs w:val="22"/>
          <w:u w:val="single"/>
        </w:rPr>
        <w:t>e-jschool.ru</w:t>
      </w:r>
      <w:r>
        <w:rPr>
          <w:color w:val="000000"/>
          <w:sz w:val="20"/>
          <w:szCs w:val="20"/>
        </w:rPr>
        <w:t xml:space="preserve">, является в соответствии с пунктом 2 статьи 437 Гражданского Кодекса Российской Федерации публичной </w:t>
      </w:r>
      <w:r>
        <w:rPr>
          <w:color w:val="000000"/>
          <w:sz w:val="20"/>
          <w:szCs w:val="20"/>
        </w:rPr>
        <w:lastRenderedPageBreak/>
        <w:t>офертой о заключении Договора возмездного оказания услуг по проведению Обучающего курса с любым заинтересованным дееспособным физическим лицом (далее - Заказчик). </w:t>
      </w:r>
    </w:p>
    <w:p w:rsidR="006B1F42" w:rsidRDefault="006B1F42" w:rsidP="006B1F42">
      <w:pPr>
        <w:pStyle w:val="a3"/>
        <w:spacing w:before="222" w:beforeAutospacing="0" w:after="0" w:afterAutospacing="0"/>
        <w:ind w:left="4" w:right="58" w:hanging="4"/>
      </w:pPr>
      <w:r>
        <w:rPr>
          <w:color w:val="000000"/>
          <w:sz w:val="20"/>
          <w:szCs w:val="20"/>
        </w:rPr>
        <w:t>Надлежащим акцептом настоящей оферты в соответствии со статьей 438 Гражданского кодекса Российской Федерации является совершение Заказчиком в совокупности следующих действий: </w:t>
      </w:r>
    </w:p>
    <w:p w:rsidR="006B1F42" w:rsidRDefault="006B1F42" w:rsidP="006B1F42">
      <w:pPr>
        <w:pStyle w:val="a3"/>
        <w:spacing w:before="201" w:beforeAutospacing="0" w:after="0" w:afterAutospacing="0"/>
        <w:ind w:left="17" w:right="57"/>
        <w:rPr>
          <w:color w:val="000000"/>
          <w:sz w:val="20"/>
          <w:szCs w:val="20"/>
        </w:rPr>
      </w:pPr>
      <w:r w:rsidRPr="006B1F42">
        <w:rPr>
          <w:color w:val="000000"/>
          <w:sz w:val="20"/>
          <w:szCs w:val="20"/>
        </w:rPr>
        <w:t xml:space="preserve">• </w:t>
      </w:r>
      <w:r>
        <w:rPr>
          <w:color w:val="000000"/>
          <w:sz w:val="20"/>
          <w:szCs w:val="20"/>
        </w:rPr>
        <w:t xml:space="preserve">Ознакомление и согласие с условиями настоящей Оферты и подтверждение этого путем проставления </w:t>
      </w:r>
      <w:r w:rsidRPr="006B1F42">
        <w:rPr>
          <w:color w:val="000000"/>
          <w:sz w:val="20"/>
          <w:szCs w:val="20"/>
        </w:rPr>
        <w:t xml:space="preserve">галочки - согласия в соответствующей форме на Сайте. </w:t>
      </w:r>
    </w:p>
    <w:p w:rsidR="006B1F42" w:rsidRDefault="006B1F42" w:rsidP="006B1F42">
      <w:pPr>
        <w:pStyle w:val="a3"/>
        <w:spacing w:before="201" w:beforeAutospacing="0" w:after="0" w:afterAutospacing="0"/>
        <w:ind w:left="17" w:right="57"/>
      </w:pPr>
      <w:r w:rsidRPr="006B1F42">
        <w:rPr>
          <w:color w:val="000000"/>
          <w:sz w:val="20"/>
          <w:szCs w:val="20"/>
        </w:rPr>
        <w:t>•</w:t>
      </w:r>
      <w:r>
        <w:rPr>
          <w:rFonts w:ascii="Arial" w:hAnsi="Arial" w:cs="Arial"/>
          <w:color w:val="000000"/>
          <w:sz w:val="20"/>
          <w:szCs w:val="20"/>
        </w:rPr>
        <w:t xml:space="preserve"> </w:t>
      </w:r>
      <w:r>
        <w:rPr>
          <w:color w:val="000000"/>
          <w:sz w:val="20"/>
          <w:szCs w:val="20"/>
        </w:rPr>
        <w:t>Оплата стоимости услуг Исполнителя. </w:t>
      </w:r>
    </w:p>
    <w:p w:rsidR="006B1F42" w:rsidRDefault="006B1F42" w:rsidP="006B1F42">
      <w:pPr>
        <w:pStyle w:val="a3"/>
        <w:spacing w:before="223" w:beforeAutospacing="0" w:after="0" w:afterAutospacing="0"/>
        <w:ind w:left="7"/>
        <w:rPr>
          <w:color w:val="000000"/>
          <w:sz w:val="20"/>
          <w:szCs w:val="20"/>
        </w:rPr>
      </w:pPr>
      <w:r>
        <w:rPr>
          <w:color w:val="000000"/>
          <w:sz w:val="20"/>
          <w:szCs w:val="20"/>
        </w:rPr>
        <w:t>Оплачивая стоимость услуг Исполнителя, Заказчик: </w:t>
      </w:r>
    </w:p>
    <w:p w:rsidR="006B1F42" w:rsidRDefault="006B1F42" w:rsidP="006B1F42">
      <w:pPr>
        <w:pStyle w:val="a3"/>
        <w:spacing w:before="223" w:beforeAutospacing="0" w:after="0" w:afterAutospacing="0"/>
        <w:ind w:left="7"/>
        <w:rPr>
          <w:color w:val="000000"/>
          <w:sz w:val="20"/>
          <w:szCs w:val="20"/>
        </w:rPr>
      </w:pPr>
      <w:r w:rsidRPr="006B1F42">
        <w:rPr>
          <w:color w:val="000000"/>
          <w:sz w:val="20"/>
          <w:szCs w:val="20"/>
        </w:rPr>
        <w:t xml:space="preserve">• Гарантирует достоверность и актуальность сведений, предоставляемых о себе. </w:t>
      </w:r>
    </w:p>
    <w:p w:rsidR="006B1F42" w:rsidRDefault="006B1F42" w:rsidP="006B1F42">
      <w:pPr>
        <w:pStyle w:val="a3"/>
        <w:spacing w:before="223" w:beforeAutospacing="0" w:after="0" w:afterAutospacing="0"/>
        <w:ind w:left="7"/>
        <w:rPr>
          <w:color w:val="000000"/>
          <w:sz w:val="20"/>
          <w:szCs w:val="20"/>
        </w:rPr>
      </w:pPr>
      <w:r w:rsidRPr="006B1F42">
        <w:rPr>
          <w:color w:val="000000"/>
          <w:sz w:val="20"/>
          <w:szCs w:val="20"/>
        </w:rPr>
        <w:t xml:space="preserve">• Гарантирует, что он является совершеннолетним и полностью дееспособным лицом. </w:t>
      </w:r>
    </w:p>
    <w:p w:rsidR="006B1F42" w:rsidRDefault="006B1F42" w:rsidP="006B1F42">
      <w:pPr>
        <w:pStyle w:val="a3"/>
        <w:spacing w:before="223" w:beforeAutospacing="0" w:after="0" w:afterAutospacing="0"/>
        <w:ind w:left="7"/>
      </w:pPr>
      <w:r w:rsidRPr="006B1F42">
        <w:rPr>
          <w:color w:val="000000"/>
          <w:sz w:val="20"/>
          <w:szCs w:val="20"/>
        </w:rPr>
        <w:t>•</w:t>
      </w:r>
      <w:r>
        <w:rPr>
          <w:rFonts w:ascii="Arial" w:hAnsi="Arial" w:cs="Arial"/>
          <w:color w:val="000000"/>
          <w:sz w:val="20"/>
          <w:szCs w:val="20"/>
        </w:rPr>
        <w:t xml:space="preserve"> </w:t>
      </w:r>
      <w:r>
        <w:rPr>
          <w:color w:val="000000"/>
          <w:sz w:val="20"/>
          <w:szCs w:val="20"/>
        </w:rPr>
        <w:t>Соглашается, что он самостоятельно несет ответственность за любые последствия, возникающие в результате указания недостоверных, неактуальных или неполных сведений о себе. </w:t>
      </w:r>
    </w:p>
    <w:p w:rsidR="006B1F42" w:rsidRDefault="006B1F42" w:rsidP="006B1F42">
      <w:pPr>
        <w:pStyle w:val="a3"/>
        <w:spacing w:before="443" w:beforeAutospacing="0" w:after="0" w:afterAutospacing="0"/>
        <w:jc w:val="center"/>
      </w:pPr>
      <w:r>
        <w:rPr>
          <w:b/>
          <w:bCs/>
          <w:color w:val="000000"/>
          <w:sz w:val="20"/>
          <w:szCs w:val="20"/>
        </w:rPr>
        <w:t>ДОГОВОР. </w:t>
      </w:r>
    </w:p>
    <w:p w:rsidR="006B1F42" w:rsidRDefault="006B1F42" w:rsidP="006B1F42">
      <w:pPr>
        <w:pStyle w:val="a3"/>
        <w:spacing w:before="0" w:beforeAutospacing="0" w:after="0" w:afterAutospacing="0"/>
        <w:ind w:left="14"/>
      </w:pPr>
      <w:r>
        <w:rPr>
          <w:b/>
          <w:bCs/>
          <w:color w:val="000000"/>
          <w:sz w:val="20"/>
          <w:szCs w:val="20"/>
        </w:rPr>
        <w:t>1. Термины и определения. </w:t>
      </w:r>
    </w:p>
    <w:p w:rsidR="006B1F42" w:rsidRDefault="006B1F42" w:rsidP="006B1F42">
      <w:pPr>
        <w:pStyle w:val="a3"/>
        <w:spacing w:before="207" w:beforeAutospacing="0" w:after="0" w:afterAutospacing="0"/>
      </w:pPr>
      <w:r>
        <w:rPr>
          <w:color w:val="000000"/>
          <w:sz w:val="20"/>
          <w:szCs w:val="20"/>
        </w:rPr>
        <w:t>В Договоре, если иное прямо не вытекает из текста, указанные ниже термины будут иметь</w:t>
      </w:r>
      <w:r w:rsidRPr="006B1F42">
        <w:rPr>
          <w:color w:val="000000"/>
          <w:sz w:val="20"/>
          <w:szCs w:val="20"/>
        </w:rPr>
        <w:t xml:space="preserve"> </w:t>
      </w:r>
      <w:r>
        <w:rPr>
          <w:color w:val="000000"/>
          <w:sz w:val="20"/>
          <w:szCs w:val="20"/>
        </w:rPr>
        <w:t xml:space="preserve">следующие значения: Агент </w:t>
      </w:r>
      <w:r w:rsidR="006937E3">
        <w:rPr>
          <w:color w:val="000000"/>
          <w:sz w:val="20"/>
          <w:szCs w:val="20"/>
        </w:rPr>
        <w:t>ООО ЦЕНТР РАЗВИТИЯ ОНЛАЙН-ОБРАЗОВАНИЯ</w:t>
      </w:r>
      <w:r w:rsidR="00225CC5" w:rsidRPr="00225CC5">
        <w:rPr>
          <w:color w:val="000000"/>
          <w:sz w:val="20"/>
          <w:szCs w:val="20"/>
        </w:rPr>
        <w:t xml:space="preserve"> </w:t>
      </w:r>
      <w:r>
        <w:rPr>
          <w:color w:val="000000"/>
          <w:sz w:val="20"/>
          <w:szCs w:val="20"/>
        </w:rPr>
        <w:t>(</w:t>
      </w:r>
      <w:r w:rsidR="00225CC5" w:rsidRPr="00225CC5">
        <w:rPr>
          <w:color w:val="000000"/>
          <w:sz w:val="20"/>
          <w:szCs w:val="20"/>
        </w:rPr>
        <w:t xml:space="preserve">ИНН </w:t>
      </w:r>
      <w:r w:rsidR="006937E3">
        <w:rPr>
          <w:color w:val="000000"/>
          <w:sz w:val="20"/>
          <w:szCs w:val="20"/>
        </w:rPr>
        <w:t>7325173827</w:t>
      </w:r>
      <w:r>
        <w:rPr>
          <w:color w:val="000000"/>
          <w:sz w:val="20"/>
          <w:szCs w:val="20"/>
        </w:rPr>
        <w:t>), привлекаемый Исполнителем для оказания услуг по проведению Обучающего курса. </w:t>
      </w:r>
    </w:p>
    <w:p w:rsidR="006B1F42" w:rsidRDefault="006B1F42" w:rsidP="00995513">
      <w:pPr>
        <w:pStyle w:val="a3"/>
        <w:spacing w:before="378" w:beforeAutospacing="0" w:after="0" w:afterAutospacing="0"/>
        <w:ind w:right="154"/>
      </w:pPr>
      <w:r>
        <w:rPr>
          <w:color w:val="000000"/>
          <w:sz w:val="20"/>
          <w:szCs w:val="20"/>
        </w:rPr>
        <w:t xml:space="preserve">Интернет – платформа для онлайн обучения </w:t>
      </w:r>
      <w:proofErr w:type="spellStart"/>
      <w:r>
        <w:rPr>
          <w:color w:val="000000"/>
          <w:sz w:val="20"/>
          <w:szCs w:val="20"/>
        </w:rPr>
        <w:t>GetCourse</w:t>
      </w:r>
      <w:proofErr w:type="spellEnd"/>
      <w:r>
        <w:rPr>
          <w:color w:val="000000"/>
          <w:sz w:val="20"/>
          <w:szCs w:val="20"/>
        </w:rPr>
        <w:t>, расположенная по адресу Платформа </w:t>
      </w:r>
      <w:r>
        <w:rPr>
          <w:color w:val="0000FF"/>
          <w:sz w:val="20"/>
          <w:szCs w:val="20"/>
          <w:u w:val="single"/>
        </w:rPr>
        <w:t>https://getcourse.ru</w:t>
      </w:r>
      <w:r>
        <w:rPr>
          <w:color w:val="000000"/>
          <w:sz w:val="20"/>
          <w:szCs w:val="20"/>
        </w:rPr>
        <w:t>. </w:t>
      </w:r>
    </w:p>
    <w:p w:rsidR="006B1F42" w:rsidRDefault="006B1F42" w:rsidP="006B1F42">
      <w:pPr>
        <w:pStyle w:val="a3"/>
        <w:spacing w:before="399" w:beforeAutospacing="0" w:after="0" w:afterAutospacing="0"/>
      </w:pPr>
      <w:r>
        <w:rPr>
          <w:color w:val="000000"/>
          <w:sz w:val="20"/>
          <w:szCs w:val="20"/>
        </w:rPr>
        <w:t xml:space="preserve">Сайт Совокупность интегрированных программно-аппаратных и технических средств,  а также информации, предназначенной для публикации в сети Интернет и отображаемой в определенной текстовой, графической или звуковых формах;  ресурс в сети Интернет, размещенный по адресу </w:t>
      </w:r>
      <w:r w:rsidR="006937E3">
        <w:rPr>
          <w:color w:val="0000FF"/>
          <w:sz w:val="22"/>
          <w:szCs w:val="22"/>
          <w:u w:val="single"/>
        </w:rPr>
        <w:t>https://</w:t>
      </w:r>
      <w:r w:rsidR="006937E3">
        <w:rPr>
          <w:color w:val="0000FF"/>
          <w:sz w:val="22"/>
          <w:szCs w:val="22"/>
        </w:rPr>
        <w:t xml:space="preserve"> </w:t>
      </w:r>
      <w:r w:rsidR="006937E3" w:rsidRPr="006B1F42">
        <w:rPr>
          <w:color w:val="0000FF"/>
          <w:sz w:val="22"/>
          <w:szCs w:val="22"/>
          <w:u w:val="single"/>
        </w:rPr>
        <w:t>e-jschool.ru</w:t>
      </w:r>
      <w:bookmarkStart w:id="0" w:name="_GoBack"/>
      <w:bookmarkEnd w:id="0"/>
      <w:r>
        <w:rPr>
          <w:color w:val="000000"/>
          <w:sz w:val="20"/>
          <w:szCs w:val="20"/>
        </w:rPr>
        <w:t>.  </w:t>
      </w:r>
    </w:p>
    <w:p w:rsidR="006B1F42" w:rsidRDefault="006B1F42" w:rsidP="006B1F42">
      <w:pPr>
        <w:pStyle w:val="a3"/>
        <w:spacing w:before="400" w:beforeAutospacing="0" w:after="0" w:afterAutospacing="0"/>
      </w:pPr>
      <w:r>
        <w:rPr>
          <w:color w:val="000000"/>
          <w:sz w:val="20"/>
          <w:szCs w:val="20"/>
        </w:rPr>
        <w:t xml:space="preserve">Личный кабинет </w:t>
      </w:r>
      <w:proofErr w:type="gramStart"/>
      <w:r>
        <w:rPr>
          <w:color w:val="000000"/>
          <w:sz w:val="20"/>
          <w:szCs w:val="20"/>
        </w:rPr>
        <w:t>/  Аккаунт</w:t>
      </w:r>
      <w:proofErr w:type="gramEnd"/>
      <w:r>
        <w:rPr>
          <w:color w:val="000000"/>
          <w:sz w:val="20"/>
          <w:szCs w:val="20"/>
        </w:rPr>
        <w:t xml:space="preserve"> Совокупность защищённых техническими средствами страниц Платформы,  представляющих собой персональный раздел </w:t>
      </w:r>
      <w:proofErr w:type="spellStart"/>
      <w:r>
        <w:rPr>
          <w:color w:val="000000"/>
          <w:sz w:val="20"/>
          <w:szCs w:val="20"/>
        </w:rPr>
        <w:t>Зака</w:t>
      </w:r>
      <w:proofErr w:type="spellEnd"/>
      <w:r>
        <w:rPr>
          <w:color w:val="000000"/>
          <w:sz w:val="20"/>
          <w:szCs w:val="20"/>
        </w:rPr>
        <w:t xml:space="preserve"> на Платформе, к которому Пользователь получает доступ после прохождения регистрации и/или авторизации на Платформе. Юридически значимые действия, совершенные Заказчиком через его Личный Кабинет являются совершенными с его простой электронной подписью, где идентификатором и ключом электронной подписи является его </w:t>
      </w:r>
      <w:proofErr w:type="spellStart"/>
      <w:r>
        <w:rPr>
          <w:color w:val="000000"/>
          <w:sz w:val="20"/>
          <w:szCs w:val="20"/>
        </w:rPr>
        <w:t>аутентификационные</w:t>
      </w:r>
      <w:proofErr w:type="spellEnd"/>
      <w:r>
        <w:rPr>
          <w:color w:val="000000"/>
          <w:sz w:val="20"/>
          <w:szCs w:val="20"/>
        </w:rPr>
        <w:t xml:space="preserve"> данные. </w:t>
      </w:r>
    </w:p>
    <w:p w:rsidR="006B1F42" w:rsidRDefault="006B1F42" w:rsidP="006B1F42">
      <w:pPr>
        <w:pStyle w:val="a3"/>
        <w:spacing w:before="615" w:beforeAutospacing="0" w:after="0" w:afterAutospacing="0"/>
      </w:pPr>
      <w:r>
        <w:rPr>
          <w:color w:val="000000"/>
          <w:sz w:val="20"/>
          <w:szCs w:val="20"/>
        </w:rPr>
        <w:t xml:space="preserve">Обучающий курс Совокупность взаимосвязанных Занятий и Обучающих </w:t>
      </w:r>
      <w:proofErr w:type="gramStart"/>
      <w:r>
        <w:rPr>
          <w:color w:val="000000"/>
          <w:sz w:val="20"/>
          <w:szCs w:val="20"/>
        </w:rPr>
        <w:t>материалов,  объединенных</w:t>
      </w:r>
      <w:proofErr w:type="gramEnd"/>
      <w:r>
        <w:rPr>
          <w:color w:val="000000"/>
          <w:sz w:val="20"/>
          <w:szCs w:val="20"/>
        </w:rPr>
        <w:t xml:space="preserve"> единой темой , расположенных в</w:t>
      </w:r>
      <w:r w:rsidR="00995513" w:rsidRPr="00995513">
        <w:rPr>
          <w:color w:val="000000"/>
          <w:sz w:val="20"/>
          <w:szCs w:val="20"/>
        </w:rPr>
        <w:t xml:space="preserve"> </w:t>
      </w:r>
      <w:r>
        <w:rPr>
          <w:color w:val="000000"/>
          <w:sz w:val="20"/>
          <w:szCs w:val="20"/>
        </w:rPr>
        <w:t>определенной последовательности и созданных Исполнителем с целью Обучения Заказчика посредством онлайн-уроков.</w:t>
      </w:r>
    </w:p>
    <w:p w:rsidR="002309F6" w:rsidRDefault="002309F6" w:rsidP="006B1F42">
      <w:pPr>
        <w:pStyle w:val="a3"/>
        <w:spacing w:before="0" w:beforeAutospacing="0" w:after="0" w:afterAutospacing="0"/>
        <w:rPr>
          <w:color w:val="000000"/>
          <w:sz w:val="20"/>
          <w:szCs w:val="20"/>
        </w:rPr>
      </w:pPr>
    </w:p>
    <w:p w:rsidR="006B1F42" w:rsidRDefault="006B1F42" w:rsidP="006B1F42">
      <w:pPr>
        <w:pStyle w:val="a3"/>
        <w:spacing w:before="0" w:beforeAutospacing="0" w:after="0" w:afterAutospacing="0"/>
      </w:pPr>
      <w:r>
        <w:rPr>
          <w:color w:val="000000"/>
          <w:sz w:val="20"/>
          <w:szCs w:val="20"/>
        </w:rPr>
        <w:t>Обучение Целенаправленный процесс организации и стимулирования Исполнителем активной учебно-познавательной деятельности Заказчика по овладению им знаниями, умениями и навыками по соответствующей теме, формированию и развитию его творческих способностей, удовлетворению его индивидуальных потребностей в интеллектуальном, нравственном и физическом совершенствовании. </w:t>
      </w:r>
    </w:p>
    <w:p w:rsidR="002309F6" w:rsidRDefault="006B1F42" w:rsidP="002309F6">
      <w:pPr>
        <w:pStyle w:val="a3"/>
        <w:spacing w:before="395" w:beforeAutospacing="0" w:after="0" w:afterAutospacing="0"/>
      </w:pPr>
      <w:r>
        <w:rPr>
          <w:color w:val="000000"/>
          <w:sz w:val="20"/>
          <w:szCs w:val="20"/>
        </w:rPr>
        <w:t>Занятие </w:t>
      </w:r>
      <w:r w:rsidR="002309F6">
        <w:rPr>
          <w:color w:val="000000"/>
          <w:sz w:val="20"/>
          <w:szCs w:val="20"/>
        </w:rPr>
        <w:t>Лекция, проводимая через функционал Платформы в дистанционной форме (онлайн) в одном из следующих форматов: </w:t>
      </w:r>
    </w:p>
    <w:p w:rsidR="002309F6" w:rsidRDefault="002309F6" w:rsidP="002309F6">
      <w:pPr>
        <w:pStyle w:val="a3"/>
        <w:spacing w:before="223" w:beforeAutospacing="0" w:after="0" w:afterAutospacing="0"/>
      </w:pPr>
      <w:r>
        <w:rPr>
          <w:color w:val="000000"/>
          <w:sz w:val="20"/>
          <w:szCs w:val="20"/>
        </w:rPr>
        <w:t>Вебинар — лекция, транслируемая онлайн в режиме реального времени. Для доступа к лекции в формате вебинара Заказчик переходит по указанной Исполнителем ссылке на Платформе в дату и время, указанные в Личном кабинете. </w:t>
      </w:r>
    </w:p>
    <w:p w:rsidR="002309F6" w:rsidRDefault="002309F6" w:rsidP="002309F6">
      <w:pPr>
        <w:pStyle w:val="a3"/>
        <w:spacing w:before="223" w:beforeAutospacing="0" w:after="0" w:afterAutospacing="0"/>
      </w:pPr>
      <w:r>
        <w:rPr>
          <w:color w:val="000000"/>
          <w:sz w:val="20"/>
          <w:szCs w:val="20"/>
        </w:rPr>
        <w:lastRenderedPageBreak/>
        <w:t>Запись — записанная лекция, которая доступна онлайн. Доступ Заказчика к лекции в формате записи возможен в любое время. </w:t>
      </w:r>
    </w:p>
    <w:p w:rsidR="002309F6" w:rsidRDefault="006B1F42" w:rsidP="002309F6">
      <w:pPr>
        <w:pStyle w:val="a3"/>
        <w:spacing w:before="615" w:beforeAutospacing="0" w:after="0" w:afterAutospacing="0"/>
      </w:pPr>
      <w:r>
        <w:rPr>
          <w:color w:val="000000"/>
          <w:sz w:val="20"/>
          <w:szCs w:val="20"/>
        </w:rPr>
        <w:t>Обучающие материалы </w:t>
      </w:r>
      <w:r w:rsidR="002309F6">
        <w:rPr>
          <w:color w:val="000000"/>
          <w:sz w:val="20"/>
          <w:szCs w:val="20"/>
        </w:rPr>
        <w:t xml:space="preserve">Средства Обучения в виде предоставляемых Исполнителем Заказчику </w:t>
      </w:r>
      <w:proofErr w:type="spellStart"/>
      <w:r w:rsidR="002309F6">
        <w:rPr>
          <w:color w:val="000000"/>
          <w:sz w:val="20"/>
          <w:szCs w:val="20"/>
        </w:rPr>
        <w:t>учебно</w:t>
      </w:r>
      <w:proofErr w:type="spellEnd"/>
      <w:r w:rsidR="002309F6">
        <w:rPr>
          <w:color w:val="000000"/>
          <w:sz w:val="20"/>
          <w:szCs w:val="20"/>
        </w:rPr>
        <w:t xml:space="preserve"> наглядных обучающих пособий, которые включают в себя: (а) совокупность инструкций и алгоритмов, описывающих порядок определенных действий по соответствующей теме; (б) теоретические материалы по соответствующей теме. </w:t>
      </w:r>
    </w:p>
    <w:p w:rsidR="002309F6" w:rsidRDefault="002309F6" w:rsidP="002309F6">
      <w:pPr>
        <w:pStyle w:val="a3"/>
        <w:spacing w:before="3" w:beforeAutospacing="0" w:after="0" w:afterAutospacing="0"/>
      </w:pPr>
      <w:r>
        <w:rPr>
          <w:color w:val="000000"/>
          <w:sz w:val="20"/>
          <w:szCs w:val="20"/>
        </w:rPr>
        <w:t>Указанное понятие включает помимо прочего любые результаты интеллектуальной деятельности и приравненные к ним средства индивидуализации, такие как видеокурсы, инфографика, литературные произведения, как полностью, так и частично, изображения, тексты, товарные знаки и знаки обслуживания, коммерческие обозначения и фирменные наименования, логотипы, гипертекстовые ссылки, их фрагменты, информация,  виджеты и иные объекты, базы данных, элементы дизайна и оформления,  аппаратно-программные и аудиовизуальные средства, печатные и электронные образовательные и информационные ресурсы и иные материальные объекты. </w:t>
      </w:r>
    </w:p>
    <w:p w:rsidR="002309F6" w:rsidRDefault="006B1F42" w:rsidP="002309F6">
      <w:pPr>
        <w:pStyle w:val="a3"/>
        <w:spacing w:before="615" w:beforeAutospacing="0" w:after="0" w:afterAutospacing="0"/>
      </w:pPr>
      <w:r>
        <w:rPr>
          <w:color w:val="000000"/>
          <w:sz w:val="20"/>
          <w:szCs w:val="20"/>
        </w:rPr>
        <w:t>Тариф </w:t>
      </w:r>
      <w:r w:rsidR="002309F6">
        <w:rPr>
          <w:color w:val="000000"/>
          <w:sz w:val="20"/>
          <w:szCs w:val="20"/>
        </w:rPr>
        <w:t>Стоимость Обучающего курса в зависимости от условий его приобретения (количество Занятий и Обучающих материалов, продолжительность доступа к Обучающему курсу и т.д.). Тарифы публикуются на Сайте.  </w:t>
      </w:r>
    </w:p>
    <w:p w:rsidR="006B1F42" w:rsidRDefault="006B1F42" w:rsidP="006B1F42">
      <w:pPr>
        <w:pStyle w:val="a3"/>
        <w:spacing w:before="1038" w:beforeAutospacing="0" w:after="0" w:afterAutospacing="0"/>
      </w:pPr>
      <w:r>
        <w:rPr>
          <w:color w:val="000000"/>
          <w:sz w:val="20"/>
          <w:szCs w:val="20"/>
        </w:rPr>
        <w:t>Модуль </w:t>
      </w:r>
      <w:r w:rsidR="002309F6">
        <w:rPr>
          <w:color w:val="000000"/>
          <w:sz w:val="20"/>
          <w:szCs w:val="20"/>
        </w:rPr>
        <w:t>Составная часть Обучающего курса, состоящая из блока Занятий и Обучающих материалов, объединенных единой тематикой. </w:t>
      </w:r>
    </w:p>
    <w:p w:rsidR="006B1F42" w:rsidRPr="002309F6" w:rsidRDefault="006B1F42" w:rsidP="002309F6">
      <w:pPr>
        <w:pStyle w:val="a3"/>
        <w:spacing w:before="615" w:beforeAutospacing="0" w:after="0" w:afterAutospacing="0"/>
        <w:rPr>
          <w:color w:val="000000"/>
          <w:sz w:val="20"/>
          <w:szCs w:val="20"/>
        </w:rPr>
      </w:pPr>
      <w:r>
        <w:rPr>
          <w:color w:val="000000"/>
          <w:sz w:val="20"/>
          <w:szCs w:val="20"/>
        </w:rPr>
        <w:br/>
        <w:t xml:space="preserve">Контент Сообщения, комментарии и т.д., в том числе объекты авторских </w:t>
      </w:r>
      <w:proofErr w:type="gramStart"/>
      <w:r>
        <w:rPr>
          <w:color w:val="000000"/>
          <w:sz w:val="20"/>
          <w:szCs w:val="20"/>
        </w:rPr>
        <w:t>прав,  размещаемые</w:t>
      </w:r>
      <w:proofErr w:type="gramEnd"/>
      <w:r>
        <w:rPr>
          <w:color w:val="000000"/>
          <w:sz w:val="20"/>
          <w:szCs w:val="20"/>
        </w:rPr>
        <w:t xml:space="preserve"> Пользователем на платформе.</w:t>
      </w:r>
    </w:p>
    <w:p w:rsidR="006B1F42" w:rsidRDefault="006B1F42" w:rsidP="006B1F42">
      <w:pPr>
        <w:pStyle w:val="a3"/>
        <w:spacing w:before="634" w:beforeAutospacing="0" w:after="0" w:afterAutospacing="0"/>
        <w:ind w:left="5"/>
      </w:pPr>
      <w:r>
        <w:rPr>
          <w:b/>
          <w:bCs/>
          <w:color w:val="000000"/>
          <w:sz w:val="20"/>
          <w:szCs w:val="20"/>
        </w:rPr>
        <w:t>2. Предмет Договора. Правила предоставления доступа к Обучающему курсу. </w:t>
      </w:r>
    </w:p>
    <w:p w:rsidR="006B1F42" w:rsidRDefault="006B1F42" w:rsidP="006B1F42">
      <w:pPr>
        <w:pStyle w:val="a3"/>
        <w:spacing w:before="227" w:beforeAutospacing="0" w:after="0" w:afterAutospacing="0"/>
        <w:ind w:left="5" w:right="53"/>
      </w:pPr>
      <w:r>
        <w:rPr>
          <w:color w:val="000000"/>
          <w:sz w:val="20"/>
          <w:szCs w:val="20"/>
        </w:rPr>
        <w:t>2.1. Исполнитель осуществляет Обучение Заказчика в рамках Обучающего курса посредством Платформы, а Заказчик обязуется уплатить Исполнителю вознаграждение за оказанные услуги.  </w:t>
      </w:r>
    </w:p>
    <w:p w:rsidR="006B1F42" w:rsidRDefault="006B1F42" w:rsidP="006B1F42">
      <w:pPr>
        <w:pStyle w:val="a3"/>
        <w:spacing w:before="223" w:beforeAutospacing="0" w:after="0" w:afterAutospacing="0"/>
        <w:ind w:left="5" w:right="57"/>
        <w:jc w:val="both"/>
      </w:pPr>
      <w:r>
        <w:rPr>
          <w:color w:val="000000"/>
          <w:sz w:val="20"/>
          <w:szCs w:val="20"/>
        </w:rPr>
        <w:t>2.2. Обучающий курс состоит из 4 Модулей. Доступ Заказчика к Модулям Курса предоставляется в зависимости от прогресса Заказчика: доступ к каждому следующему Модулю предоставляется после прохождения Заказчиком предыдущего Модуля. </w:t>
      </w:r>
    </w:p>
    <w:p w:rsidR="006B1F42" w:rsidRDefault="006B1F42" w:rsidP="006B1F42">
      <w:pPr>
        <w:pStyle w:val="a3"/>
        <w:spacing w:before="238" w:beforeAutospacing="0" w:after="0" w:afterAutospacing="0"/>
        <w:ind w:left="5" w:right="54" w:hanging="3"/>
      </w:pPr>
      <w:r>
        <w:rPr>
          <w:color w:val="000000"/>
          <w:sz w:val="20"/>
          <w:szCs w:val="20"/>
        </w:rPr>
        <w:t>2.3. Услуги считаются оказанными Исполнителем с момента предоставления Заказчику доступа к Платформе. Стороны подтверждают и соглашаются с тем, что направление Исполнителем Заказчику акта оказанных услуг </w:t>
      </w:r>
    </w:p>
    <w:p w:rsidR="006B1F42" w:rsidRDefault="006B1F42" w:rsidP="006B1F42">
      <w:pPr>
        <w:pStyle w:val="a3"/>
        <w:spacing w:before="0" w:beforeAutospacing="0" w:after="0" w:afterAutospacing="0"/>
        <w:ind w:left="5"/>
      </w:pPr>
      <w:r>
        <w:rPr>
          <w:color w:val="000000"/>
          <w:sz w:val="20"/>
          <w:szCs w:val="20"/>
        </w:rPr>
        <w:t>не требуется. </w:t>
      </w:r>
    </w:p>
    <w:p w:rsidR="006B1F42" w:rsidRDefault="006B1F42" w:rsidP="006B1F42">
      <w:pPr>
        <w:pStyle w:val="a3"/>
        <w:spacing w:before="207" w:beforeAutospacing="0" w:after="0" w:afterAutospacing="0"/>
        <w:ind w:left="3" w:right="62" w:firstLine="2"/>
      </w:pPr>
      <w:r>
        <w:rPr>
          <w:color w:val="000000"/>
          <w:sz w:val="20"/>
          <w:szCs w:val="20"/>
        </w:rPr>
        <w:t>2.4. После оплаты Обучения Заказчику направляются необходимые данные для доступа к Платформе на его электронную почту, указанную при оплате стоимости Услуг. </w:t>
      </w:r>
    </w:p>
    <w:p w:rsidR="006B1F42" w:rsidRDefault="006B1F42" w:rsidP="006B1F42">
      <w:pPr>
        <w:pStyle w:val="a3"/>
        <w:spacing w:before="223" w:beforeAutospacing="0" w:after="0" w:afterAutospacing="0"/>
        <w:ind w:left="4"/>
      </w:pPr>
      <w:r>
        <w:rPr>
          <w:b/>
          <w:bCs/>
          <w:color w:val="000000"/>
          <w:sz w:val="20"/>
          <w:szCs w:val="20"/>
        </w:rPr>
        <w:t>3. Права и обязанности Сторон. </w:t>
      </w:r>
    </w:p>
    <w:p w:rsidR="002309F6" w:rsidRDefault="006B1F42" w:rsidP="002309F6">
      <w:pPr>
        <w:pStyle w:val="a3"/>
        <w:spacing w:before="207" w:beforeAutospacing="0" w:after="0" w:afterAutospacing="0"/>
        <w:ind w:left="9"/>
        <w:rPr>
          <w:color w:val="000000"/>
          <w:sz w:val="20"/>
          <w:szCs w:val="20"/>
        </w:rPr>
      </w:pPr>
      <w:r>
        <w:rPr>
          <w:color w:val="000000"/>
          <w:sz w:val="20"/>
          <w:szCs w:val="20"/>
        </w:rPr>
        <w:t>3.1 Исполнитель вправе: </w:t>
      </w:r>
    </w:p>
    <w:p w:rsidR="002309F6" w:rsidRDefault="006B1F42" w:rsidP="002309F6">
      <w:pPr>
        <w:pStyle w:val="a3"/>
        <w:spacing w:before="207" w:beforeAutospacing="0" w:after="0" w:afterAutospacing="0"/>
        <w:ind w:left="9"/>
        <w:rPr>
          <w:color w:val="000000"/>
          <w:sz w:val="20"/>
          <w:szCs w:val="20"/>
        </w:rPr>
      </w:pPr>
      <w:r>
        <w:rPr>
          <w:rFonts w:ascii="Arial" w:hAnsi="Arial" w:cs="Arial"/>
          <w:color w:val="000000"/>
          <w:sz w:val="20"/>
          <w:szCs w:val="20"/>
        </w:rPr>
        <w:t xml:space="preserve">• </w:t>
      </w:r>
      <w:r>
        <w:rPr>
          <w:color w:val="000000"/>
          <w:sz w:val="20"/>
          <w:szCs w:val="20"/>
        </w:rPr>
        <w:t>Изменять в одностороннем порядке содержание Обучающего курса и иной информации, размещенной на Платформе, путем увеличения или изменения Обучающего курса и/или Модулей и/или Занятий и/или Обучающих материалов, включая темы отдельных Занятий, их содержание, количество, даты и время проведения соответствующих Занятий, график размещения Модулей на Платформе и сроки открытия доступов к Модулям. Информация о таких изменениях доступна Заказчику на Платформе. </w:t>
      </w:r>
    </w:p>
    <w:p w:rsidR="002309F6" w:rsidRDefault="006B1F42" w:rsidP="002309F6">
      <w:pPr>
        <w:pStyle w:val="a3"/>
        <w:spacing w:before="207" w:beforeAutospacing="0" w:after="0" w:afterAutospacing="0"/>
        <w:ind w:left="9"/>
        <w:rPr>
          <w:color w:val="000000"/>
          <w:sz w:val="20"/>
          <w:szCs w:val="20"/>
        </w:rPr>
      </w:pPr>
      <w:r>
        <w:rPr>
          <w:rFonts w:ascii="Arial" w:hAnsi="Arial" w:cs="Arial"/>
          <w:color w:val="000000"/>
          <w:sz w:val="20"/>
          <w:szCs w:val="20"/>
        </w:rPr>
        <w:lastRenderedPageBreak/>
        <w:t xml:space="preserve">• </w:t>
      </w:r>
      <w:r>
        <w:rPr>
          <w:color w:val="000000"/>
          <w:sz w:val="20"/>
          <w:szCs w:val="20"/>
        </w:rPr>
        <w:t>Приостанавливать работу Платформы для проведения необходимых плановых профилактических и ремонтных работ на технических ресурсах Исполнителя. </w:t>
      </w:r>
    </w:p>
    <w:p w:rsidR="006B1F42" w:rsidRDefault="006B1F42" w:rsidP="002309F6">
      <w:pPr>
        <w:pStyle w:val="a3"/>
        <w:spacing w:before="207" w:beforeAutospacing="0" w:after="0" w:afterAutospacing="0"/>
        <w:ind w:left="9"/>
      </w:pPr>
      <w:r>
        <w:rPr>
          <w:rFonts w:ascii="Arial" w:hAnsi="Arial" w:cs="Arial"/>
          <w:color w:val="000000"/>
          <w:sz w:val="20"/>
          <w:szCs w:val="20"/>
        </w:rPr>
        <w:t xml:space="preserve">• </w:t>
      </w:r>
      <w:r>
        <w:rPr>
          <w:color w:val="000000"/>
          <w:sz w:val="20"/>
          <w:szCs w:val="20"/>
        </w:rPr>
        <w:t>Приостановить или прекратить доступ к Платформе в случае нарушения Заказчиком Договора или в случае непредоставления Заказчиком всей необходимой информации, либо предоставления неполной информации, необходимой для оказания услуг по Договору в соответствии с законодательством РФ. </w:t>
      </w:r>
    </w:p>
    <w:p w:rsidR="002309F6" w:rsidRDefault="006B1F42" w:rsidP="002309F6">
      <w:pPr>
        <w:pStyle w:val="a3"/>
        <w:spacing w:before="223" w:beforeAutospacing="0" w:after="0" w:afterAutospacing="0"/>
        <w:ind w:left="9"/>
        <w:rPr>
          <w:color w:val="000000"/>
          <w:sz w:val="20"/>
          <w:szCs w:val="20"/>
        </w:rPr>
      </w:pPr>
      <w:r>
        <w:rPr>
          <w:color w:val="000000"/>
          <w:sz w:val="20"/>
          <w:szCs w:val="20"/>
        </w:rPr>
        <w:t>3.2. Исполнитель обязан: </w:t>
      </w:r>
    </w:p>
    <w:p w:rsidR="002309F6" w:rsidRDefault="006B1F42" w:rsidP="002309F6">
      <w:pPr>
        <w:pStyle w:val="a3"/>
        <w:spacing w:before="223" w:beforeAutospacing="0" w:after="0" w:afterAutospacing="0"/>
        <w:ind w:left="9"/>
        <w:rPr>
          <w:color w:val="000000"/>
          <w:sz w:val="20"/>
          <w:szCs w:val="20"/>
        </w:rPr>
      </w:pPr>
      <w:r>
        <w:rPr>
          <w:rFonts w:ascii="Arial" w:hAnsi="Arial" w:cs="Arial"/>
          <w:color w:val="000000"/>
          <w:sz w:val="20"/>
          <w:szCs w:val="20"/>
        </w:rPr>
        <w:t xml:space="preserve">• </w:t>
      </w:r>
      <w:r>
        <w:rPr>
          <w:color w:val="000000"/>
          <w:sz w:val="20"/>
          <w:szCs w:val="20"/>
        </w:rPr>
        <w:t>Осуществлять информационную поддержку Заказчика по вопросам оказания Услуг и работы Платформы по рабочим дням с 10:00 до 18:00 по МСК. Все вопросы по поддержке направляются Заказчиком по электронному адресу Исполнителя. </w:t>
      </w:r>
    </w:p>
    <w:p w:rsidR="006B1F42" w:rsidRDefault="006B1F42" w:rsidP="002309F6">
      <w:pPr>
        <w:pStyle w:val="a3"/>
        <w:spacing w:before="223" w:beforeAutospacing="0" w:after="0" w:afterAutospacing="0"/>
        <w:ind w:left="9"/>
      </w:pPr>
      <w:r>
        <w:rPr>
          <w:rFonts w:ascii="Arial" w:hAnsi="Arial" w:cs="Arial"/>
          <w:color w:val="000000"/>
          <w:sz w:val="20"/>
          <w:szCs w:val="20"/>
        </w:rPr>
        <w:t xml:space="preserve">• </w:t>
      </w:r>
      <w:r>
        <w:rPr>
          <w:color w:val="000000"/>
          <w:sz w:val="20"/>
          <w:szCs w:val="20"/>
        </w:rPr>
        <w:t xml:space="preserve">В случае обнаружения ошибок / недоработок в технологической части Платформы, допущенных Исполнителем, либо по вине Исполнителя, своими силами и за свой счет устранить обнаруженные ошибки </w:t>
      </w:r>
      <w:proofErr w:type="gramStart"/>
      <w:r>
        <w:rPr>
          <w:color w:val="000000"/>
          <w:sz w:val="20"/>
          <w:szCs w:val="20"/>
        </w:rPr>
        <w:t>/  недоработки</w:t>
      </w:r>
      <w:proofErr w:type="gramEnd"/>
      <w:r>
        <w:rPr>
          <w:color w:val="000000"/>
          <w:sz w:val="20"/>
          <w:szCs w:val="20"/>
        </w:rPr>
        <w:t xml:space="preserve"> в разумные сроки. </w:t>
      </w:r>
    </w:p>
    <w:p w:rsidR="006B1F42" w:rsidRDefault="006B1F42" w:rsidP="006B1F42">
      <w:pPr>
        <w:pStyle w:val="a3"/>
        <w:spacing w:before="223" w:beforeAutospacing="0" w:after="0" w:afterAutospacing="0"/>
        <w:ind w:left="9"/>
      </w:pPr>
      <w:r>
        <w:rPr>
          <w:color w:val="000000"/>
          <w:sz w:val="20"/>
          <w:szCs w:val="20"/>
        </w:rPr>
        <w:t>3.3. Заказчик обязан: </w:t>
      </w:r>
    </w:p>
    <w:p w:rsidR="002309F6" w:rsidRDefault="006B1F42" w:rsidP="002309F6">
      <w:pPr>
        <w:pStyle w:val="a3"/>
        <w:spacing w:before="184" w:beforeAutospacing="0" w:after="0" w:afterAutospacing="0"/>
        <w:ind w:left="17"/>
        <w:rPr>
          <w:color w:val="000000"/>
          <w:sz w:val="20"/>
          <w:szCs w:val="20"/>
        </w:rPr>
      </w:pPr>
      <w:r>
        <w:rPr>
          <w:rFonts w:ascii="Arial" w:hAnsi="Arial" w:cs="Arial"/>
          <w:color w:val="000000"/>
          <w:sz w:val="20"/>
          <w:szCs w:val="20"/>
        </w:rPr>
        <w:t xml:space="preserve">• </w:t>
      </w:r>
      <w:r>
        <w:rPr>
          <w:color w:val="000000"/>
          <w:sz w:val="20"/>
          <w:szCs w:val="20"/>
        </w:rPr>
        <w:t>Обеспечить конфиденциальность логина и пароля к Личному кабинету на Платформе. </w:t>
      </w:r>
    </w:p>
    <w:p w:rsidR="006B1F42" w:rsidRDefault="006B1F42" w:rsidP="002309F6">
      <w:pPr>
        <w:pStyle w:val="a3"/>
        <w:spacing w:before="184" w:beforeAutospacing="0" w:after="0" w:afterAutospacing="0"/>
        <w:ind w:left="17"/>
      </w:pPr>
      <w:r>
        <w:rPr>
          <w:rFonts w:ascii="Arial" w:hAnsi="Arial" w:cs="Arial"/>
          <w:color w:val="000000"/>
          <w:sz w:val="20"/>
          <w:szCs w:val="20"/>
        </w:rPr>
        <w:t xml:space="preserve">• </w:t>
      </w:r>
      <w:r>
        <w:rPr>
          <w:color w:val="000000"/>
          <w:sz w:val="20"/>
          <w:szCs w:val="20"/>
        </w:rPr>
        <w:t>Соблюдать этические нормы поведения при использовании функционала Платформы, в частности не публиковать в общих чатах сообщения, не относящиеся к тематике освоения Обучающего курса, не допускать неуважительных высказываний и оскорблений в адрес других Заказчиков или Исполнителя. </w:t>
      </w:r>
    </w:p>
    <w:p w:rsidR="002309F6" w:rsidRDefault="006B1F42" w:rsidP="002309F6">
      <w:pPr>
        <w:pStyle w:val="a3"/>
        <w:spacing w:before="223" w:beforeAutospacing="0" w:after="0" w:afterAutospacing="0"/>
        <w:ind w:left="9"/>
        <w:rPr>
          <w:color w:val="000000"/>
          <w:sz w:val="20"/>
          <w:szCs w:val="20"/>
        </w:rPr>
      </w:pPr>
      <w:r>
        <w:rPr>
          <w:color w:val="000000"/>
          <w:sz w:val="20"/>
          <w:szCs w:val="20"/>
        </w:rPr>
        <w:t>3.4. Заказчик вправе: </w:t>
      </w:r>
    </w:p>
    <w:p w:rsidR="006B1F42" w:rsidRDefault="006B1F42" w:rsidP="002309F6">
      <w:pPr>
        <w:pStyle w:val="a3"/>
        <w:spacing w:before="223" w:beforeAutospacing="0" w:after="0" w:afterAutospacing="0"/>
        <w:ind w:left="9"/>
      </w:pPr>
      <w:r>
        <w:rPr>
          <w:rFonts w:ascii="Arial" w:hAnsi="Arial" w:cs="Arial"/>
          <w:color w:val="000000"/>
          <w:sz w:val="20"/>
          <w:szCs w:val="20"/>
        </w:rPr>
        <w:t xml:space="preserve">• </w:t>
      </w:r>
      <w:r>
        <w:rPr>
          <w:color w:val="000000"/>
          <w:sz w:val="20"/>
          <w:szCs w:val="20"/>
        </w:rPr>
        <w:t>Получать информационную поддержку по вопросам, связанным с порядком оказания Услуг и работой Платформы. </w:t>
      </w:r>
    </w:p>
    <w:p w:rsidR="006B1F42" w:rsidRDefault="006B1F42" w:rsidP="006B1F42">
      <w:pPr>
        <w:pStyle w:val="a3"/>
        <w:spacing w:before="223" w:beforeAutospacing="0" w:after="0" w:afterAutospacing="0"/>
        <w:ind w:left="5"/>
      </w:pPr>
      <w:r>
        <w:rPr>
          <w:b/>
          <w:bCs/>
          <w:color w:val="000000"/>
          <w:sz w:val="20"/>
          <w:szCs w:val="20"/>
        </w:rPr>
        <w:t>4. Финансовые условия. </w:t>
      </w:r>
    </w:p>
    <w:p w:rsidR="006B1F42" w:rsidRDefault="006B1F42" w:rsidP="006B1F42">
      <w:pPr>
        <w:pStyle w:val="a3"/>
        <w:spacing w:before="207" w:beforeAutospacing="0" w:after="0" w:afterAutospacing="0"/>
        <w:ind w:left="4"/>
      </w:pPr>
      <w:r>
        <w:rPr>
          <w:color w:val="000000"/>
          <w:sz w:val="20"/>
          <w:szCs w:val="20"/>
        </w:rPr>
        <w:t>4.1. Стоимость Обучения определяется в соответствии с Тарифами, указанными на Сайте. </w:t>
      </w:r>
    </w:p>
    <w:p w:rsidR="006B1F42" w:rsidRDefault="006B1F42" w:rsidP="006B1F42">
      <w:pPr>
        <w:pStyle w:val="a3"/>
        <w:spacing w:before="221" w:beforeAutospacing="0" w:after="0" w:afterAutospacing="0"/>
        <w:ind w:left="2" w:right="53" w:firstLine="2"/>
        <w:jc w:val="both"/>
      </w:pPr>
      <w:r>
        <w:rPr>
          <w:color w:val="000000"/>
          <w:sz w:val="20"/>
          <w:szCs w:val="20"/>
        </w:rPr>
        <w:t>4.2. Стоимость Услуг Исполнителя не облагается НДС. Заказчик производит оплату в размере 100% (ста процентов) стоимости услуг единовременно, если иное не указано на Сайте. Заказчик самостоятельно выбирает подходящий ему Тариф и осуществляет оплату путем перечисления денежных средств на расчетный счет Агента. </w:t>
      </w:r>
    </w:p>
    <w:p w:rsidR="006B1F42" w:rsidRDefault="006B1F42" w:rsidP="006B1F42">
      <w:pPr>
        <w:pStyle w:val="a3"/>
        <w:spacing w:before="222" w:beforeAutospacing="0" w:after="0" w:afterAutospacing="0"/>
        <w:ind w:left="3" w:right="60" w:firstLine="1"/>
      </w:pPr>
      <w:r>
        <w:rPr>
          <w:color w:val="000000"/>
          <w:sz w:val="20"/>
          <w:szCs w:val="20"/>
        </w:rPr>
        <w:t>4.3. Датой исполнения Заказчиком обязательств по оплате услуг Исполнителя является дата поступления денежных средств на расчетный счет Агента. </w:t>
      </w:r>
    </w:p>
    <w:p w:rsidR="006B1F42" w:rsidRDefault="006B1F42" w:rsidP="006B1F42">
      <w:pPr>
        <w:pStyle w:val="a3"/>
        <w:spacing w:before="223" w:beforeAutospacing="0" w:after="0" w:afterAutospacing="0"/>
        <w:ind w:left="2" w:right="54" w:hanging="1"/>
        <w:jc w:val="both"/>
      </w:pPr>
      <w:r>
        <w:rPr>
          <w:color w:val="000000"/>
          <w:sz w:val="20"/>
          <w:szCs w:val="20"/>
        </w:rPr>
        <w:t>4.4. При оплате Услуг на Сайте или на основании полученного на электронную почту уведомления, Заказчик автоматически перенаправляется на страницу системы приема платежей для внесения оплаты. Исполнитель не контролирует аппаратно-программный комплекс электронной системы платежей. Если в результате таких ошибок произошло списание денежных средств Заказчика, но платеж не был авторизован электронной системой платежей, обязанности по возврату денежных средств Заказчику лежат на провайдере электронной системы платежей.</w:t>
      </w:r>
    </w:p>
    <w:p w:rsidR="002309F6" w:rsidRDefault="002309F6" w:rsidP="006B1F42">
      <w:pPr>
        <w:pStyle w:val="a3"/>
        <w:spacing w:before="0" w:beforeAutospacing="0" w:after="0" w:afterAutospacing="0"/>
        <w:ind w:left="7"/>
        <w:rPr>
          <w:b/>
          <w:bCs/>
          <w:color w:val="000000"/>
          <w:sz w:val="20"/>
          <w:szCs w:val="20"/>
        </w:rPr>
      </w:pPr>
    </w:p>
    <w:p w:rsidR="006B1F42" w:rsidRDefault="006B1F42" w:rsidP="006B1F42">
      <w:pPr>
        <w:pStyle w:val="a3"/>
        <w:spacing w:before="0" w:beforeAutospacing="0" w:after="0" w:afterAutospacing="0"/>
        <w:ind w:left="7"/>
      </w:pPr>
      <w:r>
        <w:rPr>
          <w:b/>
          <w:bCs/>
          <w:color w:val="000000"/>
          <w:sz w:val="20"/>
          <w:szCs w:val="20"/>
        </w:rPr>
        <w:t>5. Интеллектуальная собственность. </w:t>
      </w:r>
    </w:p>
    <w:p w:rsidR="006B1F42" w:rsidRDefault="006B1F42" w:rsidP="006B1F42">
      <w:pPr>
        <w:pStyle w:val="a3"/>
        <w:spacing w:before="207" w:beforeAutospacing="0" w:after="0" w:afterAutospacing="0"/>
        <w:ind w:left="4" w:right="54" w:firstLine="6"/>
      </w:pPr>
      <w:r>
        <w:rPr>
          <w:color w:val="000000"/>
          <w:sz w:val="20"/>
          <w:szCs w:val="20"/>
        </w:rPr>
        <w:t>5.1. Исключительное право на Обучающий курс, в том числе на все его составные части, принадлежат Исполнителю, либо им получены все необходимые права и разрешения. </w:t>
      </w:r>
    </w:p>
    <w:p w:rsidR="002309F6" w:rsidRDefault="006B1F42" w:rsidP="002309F6">
      <w:pPr>
        <w:pStyle w:val="a3"/>
        <w:spacing w:before="223" w:beforeAutospacing="0" w:after="0" w:afterAutospacing="0"/>
        <w:ind w:left="10"/>
        <w:rPr>
          <w:color w:val="000000"/>
          <w:sz w:val="20"/>
          <w:szCs w:val="20"/>
        </w:rPr>
      </w:pPr>
      <w:r>
        <w:rPr>
          <w:color w:val="000000"/>
          <w:sz w:val="20"/>
          <w:szCs w:val="20"/>
        </w:rPr>
        <w:t>5.2. Заказчик обязан: </w:t>
      </w:r>
    </w:p>
    <w:p w:rsidR="002309F6" w:rsidRDefault="006B1F42" w:rsidP="002309F6">
      <w:pPr>
        <w:pStyle w:val="a3"/>
        <w:spacing w:before="223" w:beforeAutospacing="0" w:after="0" w:afterAutospacing="0"/>
        <w:ind w:left="10"/>
        <w:rPr>
          <w:color w:val="000000"/>
          <w:sz w:val="20"/>
          <w:szCs w:val="20"/>
        </w:rPr>
      </w:pPr>
      <w:r>
        <w:rPr>
          <w:rFonts w:ascii="Arial" w:hAnsi="Arial" w:cs="Arial"/>
          <w:color w:val="000000"/>
          <w:sz w:val="20"/>
          <w:szCs w:val="20"/>
        </w:rPr>
        <w:t xml:space="preserve">• </w:t>
      </w:r>
      <w:r>
        <w:rPr>
          <w:color w:val="000000"/>
          <w:sz w:val="20"/>
          <w:szCs w:val="20"/>
        </w:rPr>
        <w:t>Воздерживаться от любых действий, которые нарушают права Исполнителя на результаты интеллектуальной деятельности, в частности, не копировать, не записывать, не воспроизводить, не распространять любые результаты интеллектуальной деятельности Исполнителя без письменного разрешения Исполнителя. </w:t>
      </w:r>
    </w:p>
    <w:p w:rsidR="002309F6" w:rsidRDefault="006B1F42" w:rsidP="002309F6">
      <w:pPr>
        <w:pStyle w:val="a3"/>
        <w:spacing w:before="223" w:beforeAutospacing="0" w:after="0" w:afterAutospacing="0"/>
        <w:ind w:left="10"/>
        <w:rPr>
          <w:color w:val="000000"/>
          <w:sz w:val="20"/>
          <w:szCs w:val="20"/>
        </w:rPr>
      </w:pPr>
      <w:r>
        <w:rPr>
          <w:rFonts w:ascii="Arial" w:hAnsi="Arial" w:cs="Arial"/>
          <w:color w:val="000000"/>
          <w:sz w:val="20"/>
          <w:szCs w:val="20"/>
        </w:rPr>
        <w:t xml:space="preserve">• </w:t>
      </w:r>
      <w:r>
        <w:rPr>
          <w:color w:val="000000"/>
          <w:sz w:val="20"/>
          <w:szCs w:val="20"/>
        </w:rPr>
        <w:t>Немедленно сообщать Исполнителю о любых ставших известными фактах нарушения исключительных прав Исполнителя. </w:t>
      </w:r>
    </w:p>
    <w:p w:rsidR="006B1F42" w:rsidRDefault="006B1F42" w:rsidP="002309F6">
      <w:pPr>
        <w:pStyle w:val="a3"/>
        <w:spacing w:before="223" w:beforeAutospacing="0" w:after="0" w:afterAutospacing="0"/>
        <w:ind w:left="10"/>
      </w:pPr>
      <w:r>
        <w:rPr>
          <w:rFonts w:ascii="Arial" w:hAnsi="Arial" w:cs="Arial"/>
          <w:color w:val="000000"/>
          <w:sz w:val="20"/>
          <w:szCs w:val="20"/>
        </w:rPr>
        <w:lastRenderedPageBreak/>
        <w:t xml:space="preserve">• </w:t>
      </w:r>
      <w:r>
        <w:rPr>
          <w:color w:val="000000"/>
          <w:sz w:val="20"/>
          <w:szCs w:val="20"/>
        </w:rPr>
        <w:t xml:space="preserve">Не предоставлять свои </w:t>
      </w:r>
      <w:proofErr w:type="spellStart"/>
      <w:r>
        <w:rPr>
          <w:color w:val="000000"/>
          <w:sz w:val="20"/>
          <w:szCs w:val="20"/>
        </w:rPr>
        <w:t>аутентификационные</w:t>
      </w:r>
      <w:proofErr w:type="spellEnd"/>
      <w:r>
        <w:rPr>
          <w:color w:val="000000"/>
          <w:sz w:val="20"/>
          <w:szCs w:val="20"/>
        </w:rPr>
        <w:t xml:space="preserve"> данные для доступа в Личный кабинет на Платформе третьим лицам. В случае утраты, а также в случаях незаконного получения доступа к логину и паролю третьими лицами, Заказчик обязуется незамедлительно сообщить об этом Исполнителю, путем направления уведомления по электронному адресу Исполнителя. До момента отправки указанного извещения все действия, совершенные с использованием Личного кабинета Заказчика, считаются совершенными Заказчиком. </w:t>
      </w:r>
    </w:p>
    <w:p w:rsidR="006B1F42" w:rsidRDefault="006B1F42" w:rsidP="006B1F42">
      <w:pPr>
        <w:pStyle w:val="a3"/>
        <w:spacing w:before="223" w:beforeAutospacing="0" w:after="0" w:afterAutospacing="0"/>
        <w:ind w:left="5" w:right="56" w:firstLine="5"/>
        <w:jc w:val="both"/>
      </w:pPr>
      <w:r>
        <w:rPr>
          <w:color w:val="000000"/>
          <w:sz w:val="20"/>
          <w:szCs w:val="20"/>
        </w:rPr>
        <w:t>5.3. Предоставление Заказчику доступа к Занятиям и Обучающим материалам (как в целом, так и фрагментарно) не означает передачи (отчуждения) Заказчику и / или любому третьему лицу прав на результаты интеллектуальной деятельности, как в целом, так и в части. </w:t>
      </w:r>
    </w:p>
    <w:p w:rsidR="006B1F42" w:rsidRDefault="006B1F42" w:rsidP="006B1F42">
      <w:pPr>
        <w:pStyle w:val="a3"/>
        <w:spacing w:before="223" w:beforeAutospacing="0" w:after="0" w:afterAutospacing="0"/>
        <w:ind w:left="3" w:right="55" w:firstLine="7"/>
        <w:jc w:val="both"/>
      </w:pPr>
      <w:r>
        <w:rPr>
          <w:color w:val="000000"/>
          <w:sz w:val="20"/>
          <w:szCs w:val="20"/>
        </w:rPr>
        <w:t>5.4. В случае, если Заказчик без письменного разрешения Исполнителя осуществит действия по предоставлению доступа / распространению Занятий / Обучающих материалов, либо любых иных составных частей Обучающего курса, то Заказчик обязан во внесудебном порядке по письменному требованию Исполнителя оплатить штраф в размере 100000 (ста тысяч) рублей за каждый случай несанкционированного предоставления доступа / распространения третьим лицам. </w:t>
      </w:r>
    </w:p>
    <w:p w:rsidR="006B1F42" w:rsidRDefault="006B1F42" w:rsidP="006B1F42">
      <w:pPr>
        <w:pStyle w:val="a3"/>
        <w:spacing w:before="223" w:beforeAutospacing="0" w:after="0" w:afterAutospacing="0"/>
        <w:ind w:left="8"/>
      </w:pPr>
      <w:r>
        <w:rPr>
          <w:b/>
          <w:bCs/>
          <w:color w:val="000000"/>
          <w:sz w:val="20"/>
          <w:szCs w:val="20"/>
        </w:rPr>
        <w:t>6. Контент и комментарии на Платформе. </w:t>
      </w:r>
    </w:p>
    <w:p w:rsidR="006B1F42" w:rsidRDefault="006B1F42" w:rsidP="006B1F42">
      <w:pPr>
        <w:pStyle w:val="a3"/>
        <w:spacing w:before="207" w:beforeAutospacing="0" w:after="0" w:afterAutospacing="0"/>
        <w:ind w:left="4" w:right="1" w:firstLine="5"/>
      </w:pPr>
      <w:r>
        <w:rPr>
          <w:color w:val="000000"/>
          <w:sz w:val="20"/>
          <w:szCs w:val="20"/>
        </w:rPr>
        <w:t>6.1. Заказчик вправе размещать на Платформе Контент, если такое возможно, исходя из функциональности Платформы. При этом при размещении Контента Заказчик автоматически предоставляет Исполнителю право без выплаты вознаграждения Заказчику (неисключительную безвозмездную лицензию) на его использование:  воспроизведение, распространение, публичный показ, переработку, изменение, редактирование, опубликование,  перевод и/или включение в другие материалы, доведение до всеобщего сведения без ограничения территории и срока, в том числе без указания имени автора. </w:t>
      </w:r>
    </w:p>
    <w:p w:rsidR="006B1F42" w:rsidRDefault="006B1F42" w:rsidP="006B1F42">
      <w:pPr>
        <w:pStyle w:val="a3"/>
        <w:spacing w:before="223" w:beforeAutospacing="0" w:after="0" w:afterAutospacing="0"/>
        <w:ind w:left="5" w:right="1" w:firstLine="4"/>
        <w:jc w:val="both"/>
      </w:pPr>
      <w:r>
        <w:rPr>
          <w:color w:val="000000"/>
          <w:sz w:val="20"/>
          <w:szCs w:val="20"/>
        </w:rPr>
        <w:t>6.2. В случае обнаружения Заказчиком любой информации, в том числе Контента, нарушающей его законные права и интересы, Заказчик вправе обратиться с соответствующим заявлением к Исполнителю путём направления сообщения на адрес электронной почты, указанный в Договоре. В заявлении необходимо изложить суть нарушенных прав и интересов, указав на соответствующую информацию, приложить документы,  </w:t>
      </w:r>
    </w:p>
    <w:p w:rsidR="006B1F42" w:rsidRDefault="006B1F42" w:rsidP="006B1F42">
      <w:pPr>
        <w:pStyle w:val="a3"/>
        <w:spacing w:before="3" w:beforeAutospacing="0" w:after="0" w:afterAutospacing="0"/>
        <w:ind w:left="3" w:right="56" w:firstLine="2"/>
      </w:pPr>
      <w:r>
        <w:rPr>
          <w:color w:val="000000"/>
          <w:sz w:val="20"/>
          <w:szCs w:val="20"/>
        </w:rPr>
        <w:t>подтверждающие законность предъявляемых претензий, указать реквизиты, в том числе паспортные данные и контактные данные, предоставить согласие на обработку персональных данных в связи с направлением такого заявления. </w:t>
      </w:r>
    </w:p>
    <w:p w:rsidR="002309F6" w:rsidRDefault="006B1F42" w:rsidP="002309F6">
      <w:pPr>
        <w:pStyle w:val="a3"/>
        <w:spacing w:before="223" w:beforeAutospacing="0" w:after="0" w:afterAutospacing="0"/>
        <w:ind w:left="5" w:firstLine="4"/>
        <w:rPr>
          <w:color w:val="000000"/>
          <w:sz w:val="20"/>
          <w:szCs w:val="20"/>
        </w:rPr>
      </w:pPr>
      <w:r>
        <w:rPr>
          <w:color w:val="000000"/>
          <w:sz w:val="20"/>
          <w:szCs w:val="20"/>
        </w:rPr>
        <w:t xml:space="preserve">6.3. Заказчик посредством Личного кабинета, если такое возможно, исходя из функциональности </w:t>
      </w:r>
      <w:proofErr w:type="gramStart"/>
      <w:r>
        <w:rPr>
          <w:color w:val="000000"/>
          <w:sz w:val="20"/>
          <w:szCs w:val="20"/>
        </w:rPr>
        <w:t>Платформы,  вправе</w:t>
      </w:r>
      <w:proofErr w:type="gramEnd"/>
      <w:r>
        <w:rPr>
          <w:color w:val="000000"/>
          <w:sz w:val="20"/>
          <w:szCs w:val="20"/>
        </w:rPr>
        <w:t xml:space="preserve"> размещать в специальных разделах Платформы информацию и комментарии с учётом следующего: </w:t>
      </w:r>
    </w:p>
    <w:p w:rsidR="002309F6" w:rsidRDefault="006B1F42" w:rsidP="002309F6">
      <w:pPr>
        <w:pStyle w:val="a3"/>
        <w:spacing w:before="223" w:beforeAutospacing="0" w:after="0" w:afterAutospacing="0"/>
        <w:ind w:left="5" w:firstLine="4"/>
        <w:rPr>
          <w:color w:val="000000"/>
          <w:sz w:val="20"/>
          <w:szCs w:val="20"/>
        </w:rPr>
      </w:pPr>
      <w:r>
        <w:rPr>
          <w:rFonts w:ascii="Arial" w:hAnsi="Arial" w:cs="Arial"/>
          <w:color w:val="000000"/>
          <w:sz w:val="20"/>
          <w:szCs w:val="20"/>
        </w:rPr>
        <w:t xml:space="preserve">• </w:t>
      </w:r>
      <w:r>
        <w:rPr>
          <w:color w:val="000000"/>
          <w:sz w:val="20"/>
          <w:szCs w:val="20"/>
        </w:rPr>
        <w:t>Такая информация должна соответствовать тематике Обучающего курса. Исполнитель по своему усмотрению определяет соответствие такой информации тематике Обучающего курса и имеет право удалять такую информацию, если она не соответствует данному критерию. </w:t>
      </w:r>
    </w:p>
    <w:p w:rsidR="002309F6" w:rsidRDefault="006B1F42" w:rsidP="002309F6">
      <w:pPr>
        <w:pStyle w:val="a3"/>
        <w:spacing w:before="223" w:beforeAutospacing="0" w:after="0" w:afterAutospacing="0"/>
        <w:ind w:left="5" w:firstLine="4"/>
        <w:rPr>
          <w:color w:val="000000"/>
          <w:sz w:val="20"/>
          <w:szCs w:val="20"/>
        </w:rPr>
      </w:pPr>
      <w:r>
        <w:rPr>
          <w:rFonts w:ascii="Arial" w:hAnsi="Arial" w:cs="Arial"/>
          <w:color w:val="000000"/>
          <w:sz w:val="20"/>
          <w:szCs w:val="20"/>
        </w:rPr>
        <w:t xml:space="preserve">• </w:t>
      </w:r>
      <w:r>
        <w:rPr>
          <w:color w:val="000000"/>
          <w:sz w:val="20"/>
          <w:szCs w:val="20"/>
        </w:rPr>
        <w:t>Запрещается размещение любых ссылок на другие интернет-сайты без согласования с Исполнителем. Исполнитель имеет право удалять такую размещённую Заказчиком информацию. </w:t>
      </w:r>
    </w:p>
    <w:p w:rsidR="006B1F42" w:rsidRDefault="006B1F42" w:rsidP="002309F6">
      <w:pPr>
        <w:pStyle w:val="a3"/>
        <w:spacing w:before="223" w:beforeAutospacing="0" w:after="0" w:afterAutospacing="0"/>
        <w:ind w:left="5" w:firstLine="4"/>
      </w:pPr>
      <w:r>
        <w:rPr>
          <w:rFonts w:ascii="Arial" w:hAnsi="Arial" w:cs="Arial"/>
          <w:color w:val="000000"/>
          <w:sz w:val="20"/>
          <w:szCs w:val="20"/>
        </w:rPr>
        <w:t xml:space="preserve">• </w:t>
      </w:r>
      <w:r>
        <w:rPr>
          <w:color w:val="000000"/>
          <w:sz w:val="20"/>
          <w:szCs w:val="20"/>
        </w:rPr>
        <w:t>Запрещается размещение информации, нарушающей права и законные интересы третьих лиц, в том числе интеллектуальные, а также информации, которая содержит угрозы, дискредитирует, оскорбляет, содержит нецензурную лексику, порочит честь и достоинство или деловую репутацию, или нарушает неприкосновенность частной жизни пользователей, третьих лиц, Исполнителя; нарушает права несовершеннолетних лиц; является вульгарной или непристойной, содержит нецензурную лексику, содержит порнографические изображения и тексты или сцены сексуального характера с участием несовершеннолетних; содержит сцены насилия либо бесчеловечного обращения с животными; содержит описание средств и способов суицида, любое подстрекательство к его совершению; пропагандирует и/или</w:t>
      </w:r>
      <w:r w:rsidR="002309F6" w:rsidRPr="002309F6">
        <w:rPr>
          <w:color w:val="000000"/>
          <w:sz w:val="20"/>
          <w:szCs w:val="20"/>
        </w:rPr>
        <w:t xml:space="preserve"> </w:t>
      </w:r>
      <w:r>
        <w:rPr>
          <w:color w:val="000000"/>
          <w:sz w:val="20"/>
          <w:szCs w:val="20"/>
        </w:rPr>
        <w:t>способствует разжиганию расовой, религиозной, этнической ненависти или вражды, пропагандирует фашизм или идеологию расового превосходства; содержит экстремистские материалы; пропагандирует преступную деятельность или содержит советы, инструкции или руководства по совершению преступных действий; содержит информацию ограниченного доступа, включая, но не ограничиваясь государственной</w:t>
      </w:r>
      <w:r w:rsidR="00995513" w:rsidRPr="00995513">
        <w:rPr>
          <w:color w:val="000000"/>
          <w:sz w:val="20"/>
          <w:szCs w:val="20"/>
        </w:rPr>
        <w:t xml:space="preserve"> </w:t>
      </w:r>
      <w:r>
        <w:rPr>
          <w:color w:val="000000"/>
          <w:sz w:val="20"/>
          <w:szCs w:val="20"/>
        </w:rPr>
        <w:t xml:space="preserve">и коммерческой тайной, информацией о частной жизни третьих лиц; содержит рекламу или описывает привлекательность употребления наркотических веществ; носит мошеннический характер; содержит навязчивые способы привлечения внимания к своей публикации, в том числе (но не исключительно)  заголовки заглавными буквами, несколько знаков препинания, нестандартный шрифт и т. п.; нарушает иные права и интересы граждан и юридических лиц или требования законодательства </w:t>
      </w:r>
      <w:r>
        <w:rPr>
          <w:color w:val="000000"/>
          <w:sz w:val="20"/>
          <w:szCs w:val="20"/>
        </w:rPr>
        <w:lastRenderedPageBreak/>
        <w:t>Российской Федерации;  запрещается размещение рекламной информации без согласования с Исполнителем. </w:t>
      </w:r>
    </w:p>
    <w:p w:rsidR="006B1F42" w:rsidRDefault="006B1F42" w:rsidP="006B1F42">
      <w:pPr>
        <w:pStyle w:val="a3"/>
        <w:spacing w:before="223" w:beforeAutospacing="0" w:after="0" w:afterAutospacing="0"/>
        <w:ind w:left="5" w:right="60" w:firstLine="4"/>
      </w:pPr>
      <w:r>
        <w:rPr>
          <w:color w:val="000000"/>
          <w:sz w:val="20"/>
          <w:szCs w:val="20"/>
        </w:rPr>
        <w:t>6.4. Исполнитель вправе редактировать или удалять информацию, размещенную Заказчиком на Платформе, в целях обеспечения соблюдения законодательства Российской Федерации и Договора. </w:t>
      </w:r>
    </w:p>
    <w:p w:rsidR="006B1F42" w:rsidRDefault="006B1F42" w:rsidP="006B1F42">
      <w:pPr>
        <w:pStyle w:val="a3"/>
        <w:spacing w:before="223" w:beforeAutospacing="0" w:after="0" w:afterAutospacing="0"/>
        <w:ind w:left="7"/>
      </w:pPr>
      <w:r>
        <w:rPr>
          <w:b/>
          <w:bCs/>
          <w:color w:val="000000"/>
          <w:sz w:val="20"/>
          <w:szCs w:val="20"/>
        </w:rPr>
        <w:t>7. Конфиденциальность. </w:t>
      </w:r>
    </w:p>
    <w:p w:rsidR="006B1F42" w:rsidRDefault="006B1F42" w:rsidP="006B1F42">
      <w:pPr>
        <w:pStyle w:val="a3"/>
        <w:spacing w:before="207" w:beforeAutospacing="0" w:after="0" w:afterAutospacing="0"/>
        <w:ind w:left="5" w:right="57" w:firstLine="3"/>
        <w:jc w:val="both"/>
      </w:pPr>
      <w:r>
        <w:rPr>
          <w:color w:val="000000"/>
          <w:sz w:val="20"/>
          <w:szCs w:val="20"/>
        </w:rPr>
        <w:t xml:space="preserve">7.1. К конфиденциальной относится любая информация, относящаяся к процессу оказания Услуг Исполнителем, не опубликованная в открытом доступе и не являющаяся доступной для </w:t>
      </w:r>
      <w:proofErr w:type="spellStart"/>
      <w:r>
        <w:rPr>
          <w:color w:val="000000"/>
          <w:sz w:val="20"/>
          <w:szCs w:val="20"/>
        </w:rPr>
        <w:t>всеобщегосведения</w:t>
      </w:r>
      <w:proofErr w:type="spellEnd"/>
      <w:r>
        <w:rPr>
          <w:color w:val="000000"/>
          <w:sz w:val="20"/>
          <w:szCs w:val="20"/>
        </w:rPr>
        <w:t>. Заказчик обязуется не разглашать конфиденциальную информацию и иные данные, предоставленные Исполнителем в ходе оказания Услуг (за исключением общедоступной информации), третьим лицам без предварительного письменного согласия Исполнителя. </w:t>
      </w:r>
    </w:p>
    <w:p w:rsidR="006B1F42" w:rsidRDefault="006B1F42" w:rsidP="006B1F42">
      <w:pPr>
        <w:pStyle w:val="a3"/>
        <w:spacing w:before="223" w:beforeAutospacing="0" w:after="0" w:afterAutospacing="0"/>
        <w:ind w:left="7"/>
      </w:pPr>
      <w:r>
        <w:rPr>
          <w:b/>
          <w:bCs/>
          <w:color w:val="000000"/>
          <w:sz w:val="20"/>
          <w:szCs w:val="20"/>
        </w:rPr>
        <w:t>8. Ответственность Сторон. </w:t>
      </w:r>
    </w:p>
    <w:p w:rsidR="006B1F42" w:rsidRDefault="006B1F42" w:rsidP="006B1F42">
      <w:pPr>
        <w:pStyle w:val="a3"/>
        <w:spacing w:before="207" w:beforeAutospacing="0" w:after="0" w:afterAutospacing="0"/>
        <w:ind w:left="13"/>
      </w:pPr>
      <w:r>
        <w:rPr>
          <w:color w:val="000000"/>
          <w:sz w:val="20"/>
          <w:szCs w:val="20"/>
        </w:rPr>
        <w:t>8.1. Исполнитель несет ответственность в соответствии с законодательством РФ при наличии его вины. </w:t>
      </w:r>
    </w:p>
    <w:p w:rsidR="006B1F42" w:rsidRDefault="006B1F42" w:rsidP="006B1F42">
      <w:pPr>
        <w:pStyle w:val="a3"/>
        <w:spacing w:before="207" w:beforeAutospacing="0" w:after="0" w:afterAutospacing="0"/>
        <w:ind w:left="7" w:right="57" w:firstLine="5"/>
      </w:pPr>
      <w:r>
        <w:rPr>
          <w:color w:val="000000"/>
          <w:sz w:val="20"/>
          <w:szCs w:val="20"/>
        </w:rPr>
        <w:t>8.2. Исполнитель не несёт ответственности за качество соединения с сетью Интернет и функционирование оборудования и программного обеспечения Заказчика. </w:t>
      </w:r>
    </w:p>
    <w:p w:rsidR="006B1F42" w:rsidRDefault="006B1F42" w:rsidP="006B1F42">
      <w:pPr>
        <w:pStyle w:val="a3"/>
        <w:spacing w:before="223" w:beforeAutospacing="0" w:after="0" w:afterAutospacing="0"/>
        <w:ind w:left="3" w:right="57" w:firstLine="10"/>
      </w:pPr>
      <w:r>
        <w:rPr>
          <w:color w:val="000000"/>
          <w:sz w:val="20"/>
          <w:szCs w:val="20"/>
        </w:rPr>
        <w:t>8.3. В случае нарушения Заказчиком условий Договора Исполнитель вправе прекратить Обучение и заблокировать доступ Заказчика на Платформу. </w:t>
      </w:r>
    </w:p>
    <w:p w:rsidR="006B1F42" w:rsidRDefault="006B1F42" w:rsidP="006B1F42">
      <w:pPr>
        <w:pStyle w:val="a3"/>
        <w:spacing w:before="223" w:beforeAutospacing="0" w:after="0" w:afterAutospacing="0"/>
        <w:ind w:left="7"/>
      </w:pPr>
      <w:r>
        <w:rPr>
          <w:b/>
          <w:bCs/>
          <w:color w:val="000000"/>
          <w:sz w:val="20"/>
          <w:szCs w:val="20"/>
        </w:rPr>
        <w:t>9. Срок действия Договора. Порядок расторжения. </w:t>
      </w:r>
    </w:p>
    <w:p w:rsidR="006B1F42" w:rsidRDefault="006B1F42" w:rsidP="006B1F42">
      <w:pPr>
        <w:pStyle w:val="a3"/>
        <w:spacing w:before="207" w:beforeAutospacing="0" w:after="0" w:afterAutospacing="0"/>
        <w:ind w:left="8"/>
      </w:pPr>
      <w:r>
        <w:rPr>
          <w:color w:val="000000"/>
          <w:sz w:val="20"/>
          <w:szCs w:val="20"/>
        </w:rPr>
        <w:t>9.1. Договор вступает в силу с даты его акцепта Заказчиком. </w:t>
      </w:r>
    </w:p>
    <w:p w:rsidR="006B1F42" w:rsidRDefault="006B1F42" w:rsidP="006B1F42">
      <w:pPr>
        <w:pStyle w:val="a3"/>
        <w:spacing w:before="207" w:beforeAutospacing="0" w:after="0" w:afterAutospacing="0"/>
        <w:ind w:left="8"/>
      </w:pPr>
      <w:r>
        <w:rPr>
          <w:color w:val="000000"/>
          <w:sz w:val="20"/>
          <w:szCs w:val="20"/>
        </w:rPr>
        <w:t>9.2. Договор может быть в любое время расторгнут по инициативе Исполнителя в одностороннем порядке. </w:t>
      </w:r>
    </w:p>
    <w:p w:rsidR="006B1F42" w:rsidRDefault="006B1F42" w:rsidP="006B1F42">
      <w:pPr>
        <w:pStyle w:val="a3"/>
        <w:spacing w:before="207" w:beforeAutospacing="0" w:after="0" w:afterAutospacing="0"/>
        <w:ind w:left="4" w:right="2" w:firstLine="4"/>
      </w:pPr>
      <w:r>
        <w:rPr>
          <w:color w:val="000000"/>
          <w:sz w:val="20"/>
          <w:szCs w:val="20"/>
        </w:rPr>
        <w:t>9.3. Договор может быть расторгнут в одностороннем порядке по инициативе Заказчика не ранее чем через 2  недели с начала проведения Обучающего курса путем направления Исполнителю уведомления на электронную почту Исполнителя с указанием в нем причин отказа от Договора, а также своих данных позволяющих Исполнителю однозначно верифицировать владельца Личного кабинета на Платформе, реквизитов и иной информации необходимой для возврата денежных средств. </w:t>
      </w:r>
    </w:p>
    <w:p w:rsidR="006B1F42" w:rsidRDefault="006B1F42" w:rsidP="006B1F42">
      <w:pPr>
        <w:pStyle w:val="a3"/>
        <w:spacing w:before="223" w:beforeAutospacing="0" w:after="0" w:afterAutospacing="0"/>
        <w:ind w:left="2" w:right="57" w:firstLine="7"/>
      </w:pPr>
      <w:r>
        <w:rPr>
          <w:color w:val="000000"/>
          <w:sz w:val="20"/>
          <w:szCs w:val="20"/>
        </w:rPr>
        <w:t xml:space="preserve">9.4. В случае досрочного расторжения Договора Исполнитель возвращает Заказчику часть стоимости Обучения на условиях, предусмотренных Правилами возврата денежных средств (Приложение №1 к Договору). Возврат возможен в течение всего курса. Возврат осуществляется за вычетом тех лекций и уроков, которые вам уже открыты на </w:t>
      </w:r>
      <w:proofErr w:type="spellStart"/>
      <w:r>
        <w:rPr>
          <w:color w:val="000000"/>
          <w:sz w:val="20"/>
          <w:szCs w:val="20"/>
        </w:rPr>
        <w:t>геткурс</w:t>
      </w:r>
      <w:proofErr w:type="spellEnd"/>
      <w:r>
        <w:rPr>
          <w:color w:val="000000"/>
          <w:sz w:val="20"/>
          <w:szCs w:val="20"/>
        </w:rPr>
        <w:t xml:space="preserve"> (даже если вы их не успели посмотреть)  </w:t>
      </w:r>
    </w:p>
    <w:p w:rsidR="006B1F42" w:rsidRDefault="006B1F42" w:rsidP="006B1F42">
      <w:pPr>
        <w:pStyle w:val="a3"/>
        <w:spacing w:before="223" w:beforeAutospacing="0" w:after="0" w:afterAutospacing="0"/>
        <w:ind w:left="4" w:right="228" w:hanging="1"/>
      </w:pPr>
      <w:r>
        <w:rPr>
          <w:color w:val="000000"/>
          <w:sz w:val="20"/>
          <w:szCs w:val="20"/>
        </w:rPr>
        <w:t>Модуль по анимации идёт в подарок за полную оплату или оплату 50% в первый день, но при возврате средств модуль по анимации стоит 3.000 рублей и вычитается из суммы вашего возврата.  </w:t>
      </w:r>
    </w:p>
    <w:p w:rsidR="006B1F42" w:rsidRDefault="006B1F42" w:rsidP="006B1F42">
      <w:pPr>
        <w:pStyle w:val="a3"/>
        <w:spacing w:before="223" w:beforeAutospacing="0" w:after="0" w:afterAutospacing="0"/>
        <w:ind w:left="4" w:right="171" w:hanging="1"/>
      </w:pPr>
      <w:r>
        <w:rPr>
          <w:b/>
          <w:bCs/>
          <w:color w:val="000000"/>
          <w:sz w:val="20"/>
          <w:szCs w:val="20"/>
        </w:rPr>
        <w:t>ПОСЛЕ ОКОНЧАНИЯ КУРСА ВОЗВРАТ СРЕДСТВ НЕ ВОЗМОЖЕН</w:t>
      </w:r>
    </w:p>
    <w:p w:rsidR="006B1F42" w:rsidRDefault="006B1F42" w:rsidP="006B1F42">
      <w:pPr>
        <w:pStyle w:val="a3"/>
        <w:spacing w:before="223" w:beforeAutospacing="0" w:after="0" w:afterAutospacing="0"/>
        <w:ind w:left="14"/>
      </w:pPr>
      <w:r>
        <w:rPr>
          <w:b/>
          <w:bCs/>
          <w:color w:val="000000"/>
          <w:sz w:val="20"/>
          <w:szCs w:val="20"/>
        </w:rPr>
        <w:t>10. Изменение условий Договора. </w:t>
      </w:r>
    </w:p>
    <w:p w:rsidR="006B1F42" w:rsidRDefault="006B1F42" w:rsidP="006B1F42">
      <w:pPr>
        <w:pStyle w:val="a3"/>
        <w:spacing w:before="207" w:beforeAutospacing="0" w:after="0" w:afterAutospacing="0"/>
        <w:ind w:left="7" w:right="59" w:firstLine="17"/>
      </w:pPr>
      <w:r>
        <w:rPr>
          <w:color w:val="000000"/>
          <w:sz w:val="20"/>
          <w:szCs w:val="20"/>
        </w:rPr>
        <w:t>10.1. Исполнитель вправе в одностороннем порядке изменять условия Договора, и такие изменения вступают в силу в момент опубликования новой версии Договора.  </w:t>
      </w:r>
    </w:p>
    <w:p w:rsidR="006B1F42" w:rsidRDefault="006B1F42" w:rsidP="006B1F42">
      <w:pPr>
        <w:pStyle w:val="a3"/>
        <w:spacing w:before="223" w:beforeAutospacing="0" w:after="0" w:afterAutospacing="0"/>
        <w:ind w:left="5" w:right="57" w:firstLine="19"/>
        <w:jc w:val="both"/>
      </w:pPr>
      <w:r>
        <w:rPr>
          <w:color w:val="000000"/>
          <w:sz w:val="20"/>
          <w:szCs w:val="20"/>
        </w:rPr>
        <w:t>10.2. Использование Платформы после опубликования новой версии Договора будет означать согласие Заказчика с условиями новой версии Договора. Если Заказчик не согласен с условиями новой версии Договора, он должен прекратить использовать Платформу. </w:t>
      </w:r>
    </w:p>
    <w:p w:rsidR="006B1F42" w:rsidRDefault="006B1F42" w:rsidP="006B1F42">
      <w:pPr>
        <w:pStyle w:val="a3"/>
        <w:spacing w:before="223" w:beforeAutospacing="0" w:after="0" w:afterAutospacing="0"/>
        <w:ind w:left="7" w:right="52" w:firstLine="17"/>
      </w:pPr>
      <w:r>
        <w:rPr>
          <w:color w:val="000000"/>
          <w:sz w:val="20"/>
          <w:szCs w:val="20"/>
        </w:rPr>
        <w:t>10.3. Исполнитель вправе уступать права, переводить долги (в том числе привлекать субагентов и субподрядчиков) по всем обязательствам, возникшим из Договора. Настоящим заказчик дает свое согласие на</w:t>
      </w:r>
    </w:p>
    <w:p w:rsidR="006B1F42" w:rsidRDefault="006B1F42" w:rsidP="006B1F42">
      <w:pPr>
        <w:pStyle w:val="a3"/>
        <w:spacing w:before="0" w:beforeAutospacing="0" w:after="0" w:afterAutospacing="0"/>
        <w:ind w:left="2" w:right="52" w:hanging="2"/>
      </w:pPr>
      <w:r>
        <w:rPr>
          <w:color w:val="000000"/>
          <w:sz w:val="20"/>
          <w:szCs w:val="20"/>
        </w:rPr>
        <w:t>уступку прав и перевод долга любым третьим лицам. О состоявшейся уступке прав и/или переводе долга Исполнитель информирует Заказчика по электронной почте. </w:t>
      </w:r>
    </w:p>
    <w:p w:rsidR="006B1F42" w:rsidRDefault="006B1F42" w:rsidP="006B1F42">
      <w:pPr>
        <w:pStyle w:val="a3"/>
        <w:spacing w:before="223" w:beforeAutospacing="0" w:after="0" w:afterAutospacing="0"/>
        <w:ind w:left="14"/>
      </w:pPr>
      <w:r>
        <w:rPr>
          <w:b/>
          <w:bCs/>
          <w:color w:val="000000"/>
          <w:sz w:val="20"/>
          <w:szCs w:val="20"/>
        </w:rPr>
        <w:t>11. Рассылки и персональные данные. </w:t>
      </w:r>
    </w:p>
    <w:p w:rsidR="006B1F42" w:rsidRDefault="006B1F42" w:rsidP="006B1F42">
      <w:pPr>
        <w:pStyle w:val="a3"/>
        <w:spacing w:before="207" w:beforeAutospacing="0" w:after="0" w:afterAutospacing="0"/>
        <w:ind w:left="5" w:right="228" w:firstLine="19"/>
        <w:jc w:val="both"/>
      </w:pPr>
      <w:r>
        <w:rPr>
          <w:color w:val="000000"/>
          <w:sz w:val="20"/>
          <w:szCs w:val="20"/>
        </w:rPr>
        <w:lastRenderedPageBreak/>
        <w:t>11.1. Заказчик дает свое согласие Исполнителю на обработку своих персональных данных, предоставленных им на Платформе, а также в Личном кабинете на условиях, предусмотренных Политикой обработки персональных данных. </w:t>
      </w:r>
    </w:p>
    <w:p w:rsidR="006B1F42" w:rsidRDefault="006B1F42" w:rsidP="006B1F42">
      <w:pPr>
        <w:pStyle w:val="a3"/>
        <w:spacing w:before="223" w:beforeAutospacing="0" w:after="0" w:afterAutospacing="0"/>
        <w:ind w:left="2" w:right="174" w:firstLine="22"/>
      </w:pPr>
      <w:r>
        <w:rPr>
          <w:color w:val="000000"/>
          <w:sz w:val="20"/>
          <w:szCs w:val="20"/>
        </w:rPr>
        <w:t xml:space="preserve">11.2. Заказчик дает согласие на получение от Исполнителя смс-рассылок, а также иных видов рассылок и уведомлений, информационного характера (устных и письменных), с использованием любых средств </w:t>
      </w:r>
      <w:proofErr w:type="gramStart"/>
      <w:r>
        <w:rPr>
          <w:color w:val="000000"/>
          <w:sz w:val="20"/>
          <w:szCs w:val="20"/>
        </w:rPr>
        <w:t>связи,  включая</w:t>
      </w:r>
      <w:proofErr w:type="gramEnd"/>
      <w:r>
        <w:rPr>
          <w:color w:val="000000"/>
          <w:sz w:val="20"/>
          <w:szCs w:val="20"/>
        </w:rPr>
        <w:t xml:space="preserve"> но не ограничиваясь следующими: электронная почта, телефон, почтовые рассылки. Настоящее согласие действует с даты предоставления Заказчиком персональных данных на Платформе. Настоящее согласие может быть в любое время отозвано Заказчиком посредством направления уведомления на электронный адрес Исполнителя.  </w:t>
      </w:r>
    </w:p>
    <w:p w:rsidR="006B1F42" w:rsidRDefault="006B1F42" w:rsidP="006B1F42">
      <w:pPr>
        <w:pStyle w:val="a3"/>
        <w:spacing w:before="223" w:beforeAutospacing="0" w:after="0" w:afterAutospacing="0"/>
        <w:ind w:left="2" w:right="227" w:firstLine="22"/>
        <w:jc w:val="both"/>
      </w:pPr>
      <w:r>
        <w:rPr>
          <w:color w:val="000000"/>
          <w:sz w:val="20"/>
          <w:szCs w:val="20"/>
        </w:rPr>
        <w:t xml:space="preserve">11.3. Заказчик дает согласие на получение от Исполнителя смс-рассылок, а также иных видов рассылок и уведомлений, рекламного характера (устных и письменных), с использованием любых средств связи, </w:t>
      </w:r>
      <w:proofErr w:type="gramStart"/>
      <w:r>
        <w:rPr>
          <w:color w:val="000000"/>
          <w:sz w:val="20"/>
          <w:szCs w:val="20"/>
        </w:rPr>
        <w:t>включая</w:t>
      </w:r>
      <w:proofErr w:type="gramEnd"/>
      <w:r>
        <w:rPr>
          <w:color w:val="000000"/>
          <w:sz w:val="20"/>
          <w:szCs w:val="20"/>
        </w:rPr>
        <w:t xml:space="preserve"> но не ограничиваясь следующими: электронная почта, телефон, почтовые рассылки. Настоящее согласие действует с даты предоставления Заказчиком персональных данных на Платформе. Настоящее согласие может быть в любое время отозвано Заказчиком посредством направления уведомления на электронный адрес Исполнителя. </w:t>
      </w:r>
    </w:p>
    <w:p w:rsidR="006B1F42" w:rsidRDefault="006B1F42" w:rsidP="006B1F42">
      <w:pPr>
        <w:pStyle w:val="a3"/>
        <w:spacing w:before="223" w:beforeAutospacing="0" w:after="0" w:afterAutospacing="0"/>
        <w:ind w:left="4" w:right="176" w:firstLine="20"/>
      </w:pPr>
      <w:r>
        <w:rPr>
          <w:color w:val="000000"/>
          <w:sz w:val="20"/>
          <w:szCs w:val="20"/>
        </w:rPr>
        <w:t xml:space="preserve">11.4. Заказчик дает согласие на использование Исполнителем отзывов Заказчика об Исполнителе и оказываемых им услугах, оставленных Заказчиком в официальных группах Исполнителя в социальных </w:t>
      </w:r>
      <w:proofErr w:type="gramStart"/>
      <w:r>
        <w:rPr>
          <w:color w:val="000000"/>
          <w:sz w:val="20"/>
          <w:szCs w:val="20"/>
        </w:rPr>
        <w:t>сетях,  в</w:t>
      </w:r>
      <w:proofErr w:type="gramEnd"/>
      <w:r>
        <w:rPr>
          <w:color w:val="000000"/>
          <w:sz w:val="20"/>
          <w:szCs w:val="20"/>
        </w:rPr>
        <w:t xml:space="preserve"> целях размещения таких отзывов на официальных сайтах Исполнителя, в информационных и рекламных материалах Исполнителя. Настоящее согласие действует с даты публикации Заказчиком отзывов на Платформе.  Настоящее согласие может быть отозвано Заказчиком в любой момент посредством направления уведомления на электронный адрес Исполнителя. </w:t>
      </w:r>
    </w:p>
    <w:p w:rsidR="006B1F42" w:rsidRDefault="006B1F42" w:rsidP="006B1F42">
      <w:pPr>
        <w:pStyle w:val="a3"/>
        <w:spacing w:before="223" w:beforeAutospacing="0" w:after="0" w:afterAutospacing="0"/>
        <w:ind w:right="229" w:firstLine="24"/>
        <w:jc w:val="both"/>
      </w:pPr>
      <w:r>
        <w:rPr>
          <w:color w:val="000000"/>
          <w:sz w:val="20"/>
          <w:szCs w:val="20"/>
        </w:rPr>
        <w:t>11.5. Заказчик дает согласие Исполнителю на обнародование и дальнейшее использование размещенных им на Платформе собственных изображений, иных фото и видеоматериалов со своим участием, в т.ч. кадров таких видеоматериалов, в целях размещения на официальных сайтах Исполнителя, в информационных и рекламных материалах Исполнителя и любых иных целях, связанных с деятельностью Исполнителя и не противоречащих действующему законодательству. Настоящее согласие действует с даты размещения Заказчиком на Платформе собственных изображений, иных фото и видеоматериалов со своим участием. Настоящее согласие может быть отозвано Заказчиком в любой момент посредством направления уведомления на электронный адрес Исполнителя. </w:t>
      </w:r>
    </w:p>
    <w:p w:rsidR="006B1F42" w:rsidRDefault="006B1F42" w:rsidP="006B1F42">
      <w:pPr>
        <w:pStyle w:val="a3"/>
        <w:spacing w:before="223" w:beforeAutospacing="0" w:after="0" w:afterAutospacing="0"/>
        <w:ind w:left="2" w:right="227" w:firstLine="22"/>
        <w:jc w:val="both"/>
      </w:pPr>
      <w:r>
        <w:rPr>
          <w:color w:val="000000"/>
          <w:sz w:val="20"/>
          <w:szCs w:val="20"/>
        </w:rPr>
        <w:t>11.6. Заказчик дает согласие на получение рекламно-информационного материала от партнеров Исполнителя в целях возможного получения различных поощрений (бонусы, скидки) от них. Условия получения и размер поощрения определяется партнерами Исполнителя самостоятельно. В случае изменения условий поощрения от партнеров Исполнитель вправе изменять, добавлять и убирать бонусы от партнеров, направляя письменное уведомление Заказчику на электронную почту, указанную при оплате стоимости Услуг. В случае таких изменений Заказчик не вправе требовать от Исполнителя оставлять прежние условия поощрений от партнеров и не праве требовать какие-либо выплаты и убытки, связанные с такими изменениями. Заказчик настоящим понимает и принимает, что Исполнитель самостоятельно не вносит какие-либо изменения от партнеров и не несет ответственности и не контролирует такие изменения.  </w:t>
      </w:r>
    </w:p>
    <w:p w:rsidR="006B1F42" w:rsidRDefault="006B1F42" w:rsidP="006B1F42">
      <w:pPr>
        <w:pStyle w:val="a3"/>
        <w:spacing w:before="223" w:beforeAutospacing="0" w:after="0" w:afterAutospacing="0"/>
        <w:ind w:left="14"/>
      </w:pPr>
      <w:r>
        <w:rPr>
          <w:b/>
          <w:bCs/>
          <w:color w:val="000000"/>
          <w:sz w:val="20"/>
          <w:szCs w:val="20"/>
        </w:rPr>
        <w:t>12. Порядок разрешения споров. </w:t>
      </w:r>
    </w:p>
    <w:p w:rsidR="006B1F42" w:rsidRDefault="006B1F42" w:rsidP="006B1F42">
      <w:pPr>
        <w:pStyle w:val="a3"/>
        <w:spacing w:before="207" w:beforeAutospacing="0" w:after="0" w:afterAutospacing="0"/>
        <w:ind w:left="2" w:right="56" w:firstLine="22"/>
        <w:jc w:val="both"/>
      </w:pPr>
      <w:r>
        <w:rPr>
          <w:color w:val="000000"/>
          <w:sz w:val="20"/>
          <w:szCs w:val="20"/>
        </w:rPr>
        <w:t>12.1. В случае возникновения любых разногласий между Заказчиком и Исполнителем относительно исполнения каждой из сторон условий Договора, а также любых иных разногласий, такие разногласия должны быть урегулированы с применением обязательного досудебного претензионного порядка. Исполнитель обязуется направить Заказчику претензию в электронном виде на адрес электронной почты, указанный Заказчиком при оплате стоимости Услуг. Заказчик обязуется направить Исполнителю претензию в электронном виде на адрес электронной почты Исполнителя, а также продублировать в претензию в письменном виде на адрес Исполнителя, указанный в разделе 15 Договора. Срок ответа на претензию - 10 (десять) рабочих дней со дня ее получения. При несоблюдении любой из сторон всех перечисленных выше условий обязательный претензионный порядок не считается соблюденным. </w:t>
      </w:r>
    </w:p>
    <w:p w:rsidR="006B1F42" w:rsidRDefault="006B1F42" w:rsidP="006B1F42">
      <w:pPr>
        <w:pStyle w:val="a3"/>
        <w:spacing w:before="223" w:beforeAutospacing="0" w:after="0" w:afterAutospacing="0"/>
        <w:ind w:left="14"/>
      </w:pPr>
      <w:r>
        <w:rPr>
          <w:b/>
          <w:bCs/>
          <w:color w:val="000000"/>
          <w:sz w:val="20"/>
          <w:szCs w:val="20"/>
        </w:rPr>
        <w:t>13. Уведомления и электронный документооборот. </w:t>
      </w:r>
    </w:p>
    <w:p w:rsidR="006B1F42" w:rsidRDefault="006B1F42" w:rsidP="002309F6">
      <w:pPr>
        <w:pStyle w:val="a3"/>
        <w:spacing w:before="207" w:beforeAutospacing="0" w:after="0" w:afterAutospacing="0"/>
        <w:ind w:left="3" w:right="2" w:firstLine="21"/>
      </w:pPr>
      <w:r>
        <w:rPr>
          <w:color w:val="000000"/>
          <w:sz w:val="20"/>
          <w:szCs w:val="20"/>
        </w:rPr>
        <w:t>13.1. Если иное не предусмотрено в Договоре или действующим законодательством, любые уведомления,  запросы или иные сообщения (корреспонденция), представляемые Сторонами друг другу, должны быть оформлены в письменном виде и направлены получающей Стороне по почте, путем направления заказной</w:t>
      </w:r>
      <w:r w:rsidR="002309F6" w:rsidRPr="002309F6">
        <w:rPr>
          <w:color w:val="000000"/>
          <w:sz w:val="20"/>
          <w:szCs w:val="20"/>
        </w:rPr>
        <w:t xml:space="preserve"> </w:t>
      </w:r>
      <w:r>
        <w:rPr>
          <w:color w:val="000000"/>
          <w:sz w:val="20"/>
          <w:szCs w:val="20"/>
        </w:rPr>
        <w:t xml:space="preserve">корреспонденции, по электронной почте (на адрес и (или) с адреса Исполнителя, </w:t>
      </w:r>
      <w:r>
        <w:rPr>
          <w:color w:val="000000"/>
          <w:sz w:val="20"/>
          <w:szCs w:val="20"/>
        </w:rPr>
        <w:lastRenderedPageBreak/>
        <w:t>указанного в разделе 15  Договора на адрес и (или) с адреса Заказчика, указанного при оплате стоимости Услуг) или при помощи курьерской службы. Датой получения корреспонденции считается дата получения уведомления о доставке почтового отправления, в том числе заказной корреспонденции, электронного подтверждения доставки при отправлении электронной почтой (или в отсутствии такового – момент отправления сообщения), или день доставки в случае отправления корреспонденции с курьером. При рассмотрении споров в суде переписка Сторон по электронной почте, а также переписка через Личный кабинет будут признаны Сторонами достаточными доказательствами. </w:t>
      </w:r>
    </w:p>
    <w:p w:rsidR="006B1F42" w:rsidRDefault="006B1F42" w:rsidP="006B1F42">
      <w:pPr>
        <w:pStyle w:val="a3"/>
        <w:spacing w:before="223" w:beforeAutospacing="0" w:after="0" w:afterAutospacing="0"/>
        <w:ind w:left="2" w:right="53" w:firstLine="22"/>
        <w:jc w:val="both"/>
      </w:pPr>
      <w:r>
        <w:rPr>
          <w:color w:val="000000"/>
          <w:sz w:val="20"/>
          <w:szCs w:val="20"/>
        </w:rPr>
        <w:t>13.2. При исполнении (изменении, дополнении, прекращении) Договора, а также при ведении переписки по указанным вопросам допускается использование аналогов собственноручной подписи Сторон. Стороны подтверждают, что все уведомления, сообщения, соглашения и документы в рамках исполнения Сторонами обязательств, возникших из Договора, подписанные аналогами собственноручной подписи Сторон, имеют юридическую силу и обязательны для исполнения Сторонами. Под аналогами собственноручной подписи понимаются уполномоченные адреса электронной почты и учетные данные к Личному кабинету. </w:t>
      </w:r>
    </w:p>
    <w:p w:rsidR="006B1F42" w:rsidRDefault="006B1F42" w:rsidP="006B1F42">
      <w:pPr>
        <w:pStyle w:val="a3"/>
        <w:spacing w:before="223" w:beforeAutospacing="0" w:after="0" w:afterAutospacing="0"/>
        <w:ind w:left="5" w:right="56" w:firstLine="19"/>
        <w:jc w:val="both"/>
      </w:pPr>
      <w:r>
        <w:rPr>
          <w:color w:val="000000"/>
          <w:sz w:val="20"/>
          <w:szCs w:val="20"/>
        </w:rPr>
        <w:t>13.3. Стороны признают, что все уведомления, сообщения, соглашения, документы и письма, направленные с использованием уполномоченных адресов электронной почты и Личного кабинета, считаются направленными и подписанными Сторонами, кроме случаев, когда в таких письмах прямо не указано обратное. </w:t>
      </w:r>
    </w:p>
    <w:p w:rsidR="006B1F42" w:rsidRDefault="006B1F42" w:rsidP="006B1F42">
      <w:pPr>
        <w:pStyle w:val="a3"/>
        <w:spacing w:before="223" w:beforeAutospacing="0" w:after="0" w:afterAutospacing="0"/>
        <w:ind w:left="24"/>
      </w:pPr>
      <w:r>
        <w:rPr>
          <w:color w:val="000000"/>
          <w:sz w:val="20"/>
          <w:szCs w:val="20"/>
        </w:rPr>
        <w:t>13.4. Уполномоченными адресами электронной почты Сторон признаются: </w:t>
      </w:r>
    </w:p>
    <w:p w:rsidR="006B1F42" w:rsidRDefault="006B1F42" w:rsidP="006B1F42">
      <w:pPr>
        <w:pStyle w:val="a3"/>
        <w:spacing w:before="194" w:beforeAutospacing="0" w:after="0" w:afterAutospacing="0"/>
        <w:ind w:left="17"/>
      </w:pPr>
      <w:r>
        <w:rPr>
          <w:rFonts w:ascii="Arial" w:hAnsi="Arial" w:cs="Arial"/>
          <w:color w:val="000000"/>
          <w:sz w:val="20"/>
          <w:szCs w:val="20"/>
          <w:vertAlign w:val="superscript"/>
        </w:rPr>
        <w:t xml:space="preserve">• </w:t>
      </w:r>
      <w:r>
        <w:rPr>
          <w:color w:val="000000"/>
          <w:sz w:val="20"/>
          <w:szCs w:val="20"/>
        </w:rPr>
        <w:t xml:space="preserve">Для Исполнителя: </w:t>
      </w:r>
      <w:hyperlink r:id="rId4" w:history="1">
        <w:r w:rsidR="002309F6" w:rsidRPr="00AD5F56">
          <w:rPr>
            <w:rStyle w:val="a4"/>
            <w:rFonts w:ascii="Helvetica" w:hAnsi="Helvetica" w:cs="Helvetica"/>
            <w:spacing w:val="3"/>
            <w:sz w:val="21"/>
            <w:szCs w:val="21"/>
            <w:shd w:val="clear" w:color="auto" w:fill="FFFFFF"/>
          </w:rPr>
          <w:t>infojschool481@gmail.com</w:t>
        </w:r>
      </w:hyperlink>
      <w:r w:rsidR="002309F6" w:rsidRPr="002309F6">
        <w:rPr>
          <w:rFonts w:ascii="Helvetica" w:hAnsi="Helvetica" w:cs="Helvetica"/>
          <w:color w:val="5F6368"/>
          <w:spacing w:val="3"/>
          <w:sz w:val="21"/>
          <w:szCs w:val="21"/>
          <w:shd w:val="clear" w:color="auto" w:fill="FFFFFF"/>
        </w:rPr>
        <w:t xml:space="preserve"> </w:t>
      </w:r>
      <w:r>
        <w:rPr>
          <w:color w:val="000000"/>
          <w:sz w:val="20"/>
          <w:szCs w:val="20"/>
        </w:rPr>
        <w:t>или иной, указанный в Договоре. </w:t>
      </w:r>
    </w:p>
    <w:p w:rsidR="006B1F42" w:rsidRDefault="006B1F42" w:rsidP="006B1F42">
      <w:pPr>
        <w:pStyle w:val="a3"/>
        <w:spacing w:before="185" w:beforeAutospacing="0" w:after="0" w:afterAutospacing="0"/>
        <w:ind w:left="17"/>
      </w:pPr>
      <w:r>
        <w:rPr>
          <w:rFonts w:ascii="Arial" w:hAnsi="Arial" w:cs="Arial"/>
          <w:color w:val="000000"/>
          <w:sz w:val="20"/>
          <w:szCs w:val="20"/>
        </w:rPr>
        <w:t xml:space="preserve">• </w:t>
      </w:r>
      <w:r>
        <w:rPr>
          <w:color w:val="000000"/>
          <w:sz w:val="20"/>
          <w:szCs w:val="20"/>
        </w:rPr>
        <w:t>Для Заказчика: адрес электронной почты, указанный при оплате стоимости Услуг. </w:t>
      </w:r>
    </w:p>
    <w:p w:rsidR="006B1F42" w:rsidRDefault="006B1F42" w:rsidP="006B1F42">
      <w:pPr>
        <w:pStyle w:val="a3"/>
        <w:spacing w:before="203" w:beforeAutospacing="0" w:after="0" w:afterAutospacing="0"/>
        <w:ind w:left="2" w:right="53" w:firstLine="22"/>
        <w:jc w:val="both"/>
      </w:pPr>
      <w:r>
        <w:rPr>
          <w:color w:val="000000"/>
          <w:sz w:val="20"/>
          <w:szCs w:val="20"/>
        </w:rPr>
        <w:t>13.5. Стороны обязуются обеспечивать конфиденциальность сведений и информации, необходимых для доступа к уполномоченным адресам электронной почты и Личному кабинету, не допускать разглашение такой информации и передачу третьим лицам. Стороны самостоятельно определяют порядок ограничения доступа к такой информации. </w:t>
      </w:r>
    </w:p>
    <w:p w:rsidR="006B1F42" w:rsidRDefault="006B1F42" w:rsidP="006B1F42">
      <w:pPr>
        <w:pStyle w:val="a3"/>
        <w:spacing w:before="223" w:beforeAutospacing="0" w:after="0" w:afterAutospacing="0"/>
        <w:ind w:left="5" w:right="52" w:firstLine="19"/>
        <w:jc w:val="both"/>
      </w:pPr>
      <w:r>
        <w:rPr>
          <w:color w:val="000000"/>
          <w:sz w:val="20"/>
          <w:szCs w:val="20"/>
        </w:rPr>
        <w:t>13.6. До момента получения от Заказчика информации о нарушения режима конфиденциальности все действия и документы, совершенные и направленные с помощью уполномоченного адреса электронной почты Заказчика и Личного кабинета, даже если такие действия и документы были совершены и направлены иными лицами, считаются совершенными и направленными Заказчиком. </w:t>
      </w:r>
    </w:p>
    <w:p w:rsidR="006B1F42" w:rsidRDefault="006B1F42" w:rsidP="006B1F42">
      <w:pPr>
        <w:pStyle w:val="a3"/>
        <w:spacing w:before="223" w:beforeAutospacing="0" w:after="0" w:afterAutospacing="0"/>
        <w:ind w:left="3" w:right="56" w:firstLine="21"/>
        <w:jc w:val="both"/>
      </w:pPr>
      <w:r>
        <w:rPr>
          <w:color w:val="000000"/>
          <w:sz w:val="20"/>
          <w:szCs w:val="20"/>
        </w:rPr>
        <w:t>13.7. До момента получения от Исполнителя информации о нарушения режима конфиденциальности, все действия и документы, совершенные и направленные с помощью уполномоченного адреса электронной почты Исполнителя, даже если такие действия и документы были совершены и направлены иными лицами, считаются совершенными и направленными Исполнителем. </w:t>
      </w:r>
    </w:p>
    <w:p w:rsidR="006B1F42" w:rsidRDefault="006B1F42" w:rsidP="006B1F42">
      <w:pPr>
        <w:pStyle w:val="a3"/>
        <w:spacing w:before="223" w:beforeAutospacing="0" w:after="0" w:afterAutospacing="0"/>
        <w:ind w:left="14"/>
      </w:pPr>
      <w:r>
        <w:rPr>
          <w:b/>
          <w:bCs/>
          <w:color w:val="000000"/>
          <w:sz w:val="20"/>
          <w:szCs w:val="20"/>
        </w:rPr>
        <w:t>14. Прочие условия. </w:t>
      </w:r>
    </w:p>
    <w:p w:rsidR="006B1F42" w:rsidRDefault="006B1F42" w:rsidP="006B1F42">
      <w:pPr>
        <w:pStyle w:val="a3"/>
        <w:spacing w:before="207" w:beforeAutospacing="0" w:after="0" w:afterAutospacing="0"/>
        <w:ind w:left="3" w:right="60" w:firstLine="21"/>
        <w:jc w:val="both"/>
      </w:pPr>
      <w:r>
        <w:rPr>
          <w:color w:val="000000"/>
          <w:sz w:val="20"/>
          <w:szCs w:val="20"/>
        </w:rPr>
        <w:t>14.1. Недействительность одного из условий договора не влечет недействительности всего Договора в целом. В случае признания условия Договора недействительным, стороны обязаны вступить в переговоры и изменить договор таким образом, чтобы он продолжил свое действие. </w:t>
      </w:r>
    </w:p>
    <w:p w:rsidR="006B1F42" w:rsidRDefault="006B1F42" w:rsidP="006B1F42">
      <w:pPr>
        <w:pStyle w:val="a3"/>
        <w:spacing w:before="223" w:beforeAutospacing="0" w:after="0" w:afterAutospacing="0"/>
        <w:ind w:left="3" w:right="56" w:firstLine="21"/>
      </w:pPr>
      <w:r>
        <w:rPr>
          <w:color w:val="000000"/>
          <w:sz w:val="20"/>
          <w:szCs w:val="20"/>
        </w:rPr>
        <w:t>14.2. Во всем остальном, что не урегулировано Договором, Стороны руководствуются действующим законодательством Российской Федерации без учета его коллизионных норм.</w:t>
      </w:r>
    </w:p>
    <w:p w:rsidR="008718B0" w:rsidRDefault="008718B0"/>
    <w:sectPr w:rsidR="008718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42"/>
    <w:rsid w:val="00225CC5"/>
    <w:rsid w:val="002309F6"/>
    <w:rsid w:val="006937E3"/>
    <w:rsid w:val="006B1F42"/>
    <w:rsid w:val="008718B0"/>
    <w:rsid w:val="00995513"/>
    <w:rsid w:val="00A204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C18BB5-1AEF-47B5-9643-D92E784F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1F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2309F6"/>
    <w:rPr>
      <w:color w:val="0563C1" w:themeColor="hyperlink"/>
      <w:u w:val="single"/>
    </w:rPr>
  </w:style>
  <w:style w:type="character" w:styleId="a5">
    <w:name w:val="Unresolved Mention"/>
    <w:basedOn w:val="a0"/>
    <w:uiPriority w:val="99"/>
    <w:semiHidden/>
    <w:unhideWhenUsed/>
    <w:rsid w:val="002309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78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jschool481@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8295</TotalTime>
  <Pages>9</Pages>
  <Words>4611</Words>
  <Characters>26283</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 Иткинов</dc:creator>
  <cp:keywords/>
  <dc:description/>
  <cp:lastModifiedBy>Артур Иткинов</cp:lastModifiedBy>
  <cp:revision>4</cp:revision>
  <dcterms:created xsi:type="dcterms:W3CDTF">2022-08-16T07:11:00Z</dcterms:created>
  <dcterms:modified xsi:type="dcterms:W3CDTF">2022-09-14T04:16:00Z</dcterms:modified>
</cp:coreProperties>
</file>