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E20" w:rsidRDefault="003D661F">
      <w:r>
        <w:t>C</w:t>
      </w:r>
      <w:r>
        <w:rPr>
          <w:rFonts w:hint="eastAsia"/>
        </w:rPr>
        <w:t>essna</w:t>
      </w:r>
      <w:r>
        <w:t xml:space="preserve"> </w:t>
      </w:r>
      <w:r>
        <w:rPr>
          <w:rFonts w:hint="eastAsia"/>
        </w:rPr>
        <w:t>550</w:t>
      </w:r>
      <w:r>
        <w:t xml:space="preserve"> </w:t>
      </w:r>
      <w:r>
        <w:rPr>
          <w:rFonts w:hint="eastAsia"/>
        </w:rPr>
        <w:t>参数：</w:t>
      </w:r>
    </w:p>
    <w:p w:rsidR="003D661F" w:rsidRDefault="003D661F"/>
    <w:p w:rsidR="003D661F" w:rsidRDefault="003D661F"/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技术数据：</w:t>
      </w:r>
      <w:r>
        <w:rPr>
          <w:color w:val="666666"/>
          <w:sz w:val="21"/>
          <w:szCs w:val="21"/>
        </w:rPr>
        <w:br/>
        <w:t>外形尺寸：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翼展：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　S/II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　　</w:t>
      </w:r>
      <w:proofErr w:type="gramEnd"/>
      <w:r>
        <w:rPr>
          <w:color w:val="666666"/>
          <w:sz w:val="21"/>
          <w:szCs w:val="21"/>
        </w:rPr>
        <w:t>15.90米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　T-47A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　</w:t>
      </w:r>
      <w:proofErr w:type="gramEnd"/>
      <w:r>
        <w:rPr>
          <w:color w:val="666666"/>
          <w:sz w:val="21"/>
          <w:szCs w:val="21"/>
        </w:rPr>
        <w:t xml:space="preserve"> 14.18米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</w:t>
      </w:r>
      <w:proofErr w:type="gramStart"/>
      <w:r>
        <w:rPr>
          <w:color w:val="666666"/>
          <w:sz w:val="21"/>
          <w:szCs w:val="21"/>
        </w:rPr>
        <w:t xml:space="preserve">展弦比　　　　　　　　　　　　　　　　　　</w:t>
      </w:r>
      <w:proofErr w:type="gramEnd"/>
      <w:r>
        <w:rPr>
          <w:color w:val="666666"/>
          <w:sz w:val="21"/>
          <w:szCs w:val="21"/>
        </w:rPr>
        <w:t>7.8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机长：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　S/II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　　</w:t>
      </w:r>
      <w:proofErr w:type="gramEnd"/>
      <w:r>
        <w:rPr>
          <w:color w:val="666666"/>
          <w:sz w:val="21"/>
          <w:szCs w:val="21"/>
        </w:rPr>
        <w:t>14.39米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　T-47A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　</w:t>
      </w:r>
      <w:proofErr w:type="gramEnd"/>
      <w:r>
        <w:rPr>
          <w:color w:val="666666"/>
          <w:sz w:val="21"/>
          <w:szCs w:val="21"/>
        </w:rPr>
        <w:t xml:space="preserve"> 14.60米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机高：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　S/II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　　</w:t>
      </w:r>
      <w:proofErr w:type="gramEnd"/>
      <w:r>
        <w:rPr>
          <w:color w:val="666666"/>
          <w:sz w:val="21"/>
          <w:szCs w:val="21"/>
        </w:rPr>
        <w:t>4.57米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　T-47A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　</w:t>
      </w:r>
      <w:proofErr w:type="gramEnd"/>
      <w:r>
        <w:rPr>
          <w:color w:val="666666"/>
          <w:sz w:val="21"/>
          <w:szCs w:val="21"/>
        </w:rPr>
        <w:t xml:space="preserve"> 4.51米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机翼总面积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</w:t>
      </w:r>
      <w:proofErr w:type="gramEnd"/>
      <w:r>
        <w:rPr>
          <w:color w:val="666666"/>
          <w:sz w:val="21"/>
          <w:szCs w:val="21"/>
        </w:rPr>
        <w:t>31.83米2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主轮距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　　</w:t>
      </w:r>
      <w:proofErr w:type="gramEnd"/>
      <w:r>
        <w:rPr>
          <w:color w:val="666666"/>
          <w:sz w:val="21"/>
          <w:szCs w:val="21"/>
        </w:rPr>
        <w:t>5.36米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前主轮距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　</w:t>
      </w:r>
      <w:proofErr w:type="gramEnd"/>
      <w:r>
        <w:rPr>
          <w:color w:val="666666"/>
          <w:sz w:val="21"/>
          <w:szCs w:val="21"/>
        </w:rPr>
        <w:t>5.55米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座舱门：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　高×宽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　</w:t>
      </w:r>
      <w:proofErr w:type="gramEnd"/>
      <w:r>
        <w:rPr>
          <w:color w:val="666666"/>
          <w:sz w:val="21"/>
          <w:szCs w:val="21"/>
        </w:rPr>
        <w:t>1.14米×0.89米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内部尺寸：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座舱：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　长度(从前隔框到后隔框)</w:t>
      </w:r>
      <w:proofErr w:type="gramStart"/>
      <w:r>
        <w:rPr>
          <w:color w:val="666666"/>
          <w:sz w:val="21"/>
          <w:szCs w:val="21"/>
        </w:rPr>
        <w:t xml:space="preserve">　　　　　　　　　</w:t>
      </w:r>
      <w:proofErr w:type="gramEnd"/>
      <w:r>
        <w:rPr>
          <w:color w:val="666666"/>
          <w:sz w:val="21"/>
          <w:szCs w:val="21"/>
        </w:rPr>
        <w:t>6.37米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　最大高度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</w:t>
      </w:r>
      <w:proofErr w:type="gramEnd"/>
      <w:r>
        <w:rPr>
          <w:color w:val="666666"/>
          <w:sz w:val="21"/>
          <w:szCs w:val="21"/>
        </w:rPr>
        <w:t>1.45米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　最大宽度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</w:t>
      </w:r>
      <w:proofErr w:type="gramEnd"/>
      <w:r>
        <w:rPr>
          <w:color w:val="666666"/>
          <w:sz w:val="21"/>
          <w:szCs w:val="21"/>
        </w:rPr>
        <w:t>1.49米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行李舱总容积</w:t>
      </w:r>
      <w:proofErr w:type="gramStart"/>
      <w:r>
        <w:rPr>
          <w:color w:val="666666"/>
          <w:sz w:val="21"/>
          <w:szCs w:val="21"/>
        </w:rPr>
        <w:t xml:space="preserve">　　　　　　　　　　　　　　　</w:t>
      </w:r>
      <w:proofErr w:type="gramEnd"/>
      <w:r>
        <w:rPr>
          <w:color w:val="666666"/>
          <w:sz w:val="21"/>
          <w:szCs w:val="21"/>
        </w:rPr>
        <w:t>2.27米3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重量及载荷：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空重(装设备)：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　S/II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　　</w:t>
      </w:r>
      <w:proofErr w:type="gramEnd"/>
      <w:r>
        <w:rPr>
          <w:color w:val="666666"/>
          <w:sz w:val="21"/>
          <w:szCs w:val="21"/>
        </w:rPr>
        <w:t>3655千克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　T-47A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　</w:t>
      </w:r>
      <w:proofErr w:type="gramEnd"/>
      <w:r>
        <w:rPr>
          <w:color w:val="666666"/>
          <w:sz w:val="21"/>
          <w:szCs w:val="21"/>
        </w:rPr>
        <w:t xml:space="preserve"> 4098千克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最大燃油重量</w:t>
      </w:r>
      <w:proofErr w:type="gramStart"/>
      <w:r>
        <w:rPr>
          <w:color w:val="666666"/>
          <w:sz w:val="21"/>
          <w:szCs w:val="21"/>
        </w:rPr>
        <w:t xml:space="preserve">　　　　　　　　　　　　　　　</w:t>
      </w:r>
      <w:proofErr w:type="gramEnd"/>
      <w:r>
        <w:rPr>
          <w:color w:val="666666"/>
          <w:sz w:val="21"/>
          <w:szCs w:val="21"/>
        </w:rPr>
        <w:t>2640千克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最大起飞重量：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　S/II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　　</w:t>
      </w:r>
      <w:proofErr w:type="gramEnd"/>
      <w:r>
        <w:rPr>
          <w:color w:val="666666"/>
          <w:sz w:val="21"/>
          <w:szCs w:val="21"/>
        </w:rPr>
        <w:t>6849千克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　T-47A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　</w:t>
      </w:r>
      <w:proofErr w:type="gramEnd"/>
      <w:r>
        <w:rPr>
          <w:color w:val="666666"/>
          <w:sz w:val="21"/>
          <w:szCs w:val="21"/>
        </w:rPr>
        <w:t xml:space="preserve"> 6804千克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最大停机坪重量</w:t>
      </w:r>
      <w:proofErr w:type="gramStart"/>
      <w:r>
        <w:rPr>
          <w:color w:val="666666"/>
          <w:sz w:val="21"/>
          <w:szCs w:val="21"/>
        </w:rPr>
        <w:t xml:space="preserve">　　　　　　　　　　　　　　</w:t>
      </w:r>
      <w:proofErr w:type="gramEnd"/>
      <w:r>
        <w:rPr>
          <w:color w:val="666666"/>
          <w:sz w:val="21"/>
          <w:szCs w:val="21"/>
        </w:rPr>
        <w:t>6940千克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最大着陆重量</w:t>
      </w:r>
      <w:proofErr w:type="gramStart"/>
      <w:r>
        <w:rPr>
          <w:color w:val="666666"/>
          <w:sz w:val="21"/>
          <w:szCs w:val="21"/>
        </w:rPr>
        <w:t xml:space="preserve">　　　　　　　　　　　　　　　</w:t>
      </w:r>
      <w:proofErr w:type="gramEnd"/>
      <w:r>
        <w:rPr>
          <w:color w:val="666666"/>
          <w:sz w:val="21"/>
          <w:szCs w:val="21"/>
        </w:rPr>
        <w:t>6350千克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最大零燃油重量</w:t>
      </w:r>
      <w:proofErr w:type="gramStart"/>
      <w:r>
        <w:rPr>
          <w:color w:val="666666"/>
          <w:sz w:val="21"/>
          <w:szCs w:val="21"/>
        </w:rPr>
        <w:t xml:space="preserve">　　　　　　　　　　　　　　</w:t>
      </w:r>
      <w:proofErr w:type="gramEnd"/>
      <w:r>
        <w:rPr>
          <w:color w:val="666666"/>
          <w:sz w:val="21"/>
          <w:szCs w:val="21"/>
        </w:rPr>
        <w:t>4990千克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最大翼载荷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</w:t>
      </w:r>
      <w:proofErr w:type="gramEnd"/>
      <w:r>
        <w:rPr>
          <w:color w:val="666666"/>
          <w:sz w:val="21"/>
          <w:szCs w:val="21"/>
        </w:rPr>
        <w:t>2.110千牛/米2(215.17公斤/米2)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最大功率载荷</w:t>
      </w:r>
      <w:proofErr w:type="gramStart"/>
      <w:r>
        <w:rPr>
          <w:color w:val="666666"/>
          <w:sz w:val="21"/>
          <w:szCs w:val="21"/>
        </w:rPr>
        <w:t xml:space="preserve">　　　　　　　　　　　　　　　</w:t>
      </w:r>
      <w:proofErr w:type="gramEnd"/>
      <w:r>
        <w:rPr>
          <w:color w:val="666666"/>
          <w:sz w:val="21"/>
          <w:szCs w:val="21"/>
        </w:rPr>
        <w:t>307.1千克/千牛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性能数据(除注明者外，均为最大起飞重量)：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lastRenderedPageBreak/>
        <w:t xml:space="preserve">　　巡航速度(平均巡航重量5443千克，高度10670米)　 746公里/小时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失速速度：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　最大起飞重量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</w:t>
      </w:r>
      <w:proofErr w:type="gramEnd"/>
      <w:r>
        <w:rPr>
          <w:color w:val="666666"/>
          <w:sz w:val="21"/>
          <w:szCs w:val="21"/>
        </w:rPr>
        <w:t>174公里/小时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　最大着陆重量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</w:t>
      </w:r>
      <w:proofErr w:type="gramEnd"/>
      <w:r>
        <w:rPr>
          <w:color w:val="666666"/>
          <w:sz w:val="21"/>
          <w:szCs w:val="21"/>
        </w:rPr>
        <w:t>152公里/小时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最大爬升率(海平面)</w:t>
      </w:r>
      <w:proofErr w:type="gramStart"/>
      <w:r>
        <w:rPr>
          <w:color w:val="666666"/>
          <w:sz w:val="21"/>
          <w:szCs w:val="21"/>
        </w:rPr>
        <w:t xml:space="preserve">　　　　　　　　　　　　　　</w:t>
      </w:r>
      <w:proofErr w:type="gramEnd"/>
      <w:r>
        <w:rPr>
          <w:color w:val="666666"/>
          <w:sz w:val="21"/>
          <w:szCs w:val="21"/>
        </w:rPr>
        <w:t>15.4米/秒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最大爬升率(海平面，单发)</w:t>
      </w:r>
      <w:proofErr w:type="gramStart"/>
      <w:r>
        <w:rPr>
          <w:color w:val="666666"/>
          <w:sz w:val="21"/>
          <w:szCs w:val="21"/>
        </w:rPr>
        <w:t xml:space="preserve">　　　　　　　　　　　</w:t>
      </w:r>
      <w:proofErr w:type="gramEnd"/>
      <w:r>
        <w:rPr>
          <w:color w:val="666666"/>
          <w:sz w:val="21"/>
          <w:szCs w:val="21"/>
        </w:rPr>
        <w:t>4.37米/秒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最大使用高度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　</w:t>
      </w:r>
      <w:proofErr w:type="gramEnd"/>
      <w:r>
        <w:rPr>
          <w:color w:val="666666"/>
          <w:sz w:val="21"/>
          <w:szCs w:val="21"/>
        </w:rPr>
        <w:t>13105米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起飞平衡场长(FAR25部)</w:t>
      </w:r>
      <w:proofErr w:type="gramStart"/>
      <w:r>
        <w:rPr>
          <w:color w:val="666666"/>
          <w:sz w:val="21"/>
          <w:szCs w:val="21"/>
        </w:rPr>
        <w:t xml:space="preserve">　　　　　　　　　　　　</w:t>
      </w:r>
      <w:proofErr w:type="gramEnd"/>
      <w:r>
        <w:rPr>
          <w:color w:val="666666"/>
          <w:sz w:val="21"/>
          <w:szCs w:val="21"/>
        </w:rPr>
        <w:t xml:space="preserve"> 987米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着陆跑道长度(FAR25部，最大着陆重量，高能量刹车)　　 805米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航程(4名乘客，2名机组人员和行李)</w:t>
      </w:r>
      <w:proofErr w:type="gramStart"/>
      <w:r>
        <w:rPr>
          <w:color w:val="666666"/>
          <w:sz w:val="21"/>
          <w:szCs w:val="21"/>
        </w:rPr>
        <w:t xml:space="preserve">　　　　　　　　　　</w:t>
      </w:r>
      <w:proofErr w:type="gramEnd"/>
      <w:r>
        <w:rPr>
          <w:color w:val="666666"/>
          <w:sz w:val="21"/>
          <w:szCs w:val="21"/>
        </w:rPr>
        <w:t>3223公里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航程(最大燃油)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　　　</w:t>
      </w:r>
      <w:proofErr w:type="gramEnd"/>
      <w:r>
        <w:rPr>
          <w:color w:val="666666"/>
          <w:sz w:val="21"/>
          <w:szCs w:val="21"/>
        </w:rPr>
        <w:t>3701公里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噪音特性(FAR36部)：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起飞噪音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　　　　　　</w:t>
      </w:r>
      <w:proofErr w:type="gramEnd"/>
      <w:r>
        <w:rPr>
          <w:color w:val="666666"/>
          <w:sz w:val="21"/>
          <w:szCs w:val="21"/>
        </w:rPr>
        <w:t>78.0分贝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进场噪音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　　　　　　</w:t>
      </w:r>
      <w:proofErr w:type="gramEnd"/>
      <w:r>
        <w:rPr>
          <w:color w:val="666666"/>
          <w:sz w:val="21"/>
          <w:szCs w:val="21"/>
        </w:rPr>
        <w:t>91.0分贝</w:t>
      </w:r>
    </w:p>
    <w:p w:rsidR="003D661F" w:rsidRDefault="003D661F" w:rsidP="003D661F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　　侧向噪音</w:t>
      </w:r>
      <w:proofErr w:type="gramStart"/>
      <w:r>
        <w:rPr>
          <w:color w:val="666666"/>
          <w:sz w:val="21"/>
          <w:szCs w:val="21"/>
        </w:rPr>
        <w:t xml:space="preserve">　　　　　　　　　　　　　　　　　　　　　　</w:t>
      </w:r>
      <w:proofErr w:type="gramEnd"/>
      <w:r>
        <w:rPr>
          <w:color w:val="666666"/>
          <w:sz w:val="21"/>
          <w:szCs w:val="21"/>
        </w:rPr>
        <w:t>90.4分贝</w:t>
      </w:r>
    </w:p>
    <w:p w:rsidR="003D661F" w:rsidRPr="003D661F" w:rsidRDefault="003D661F">
      <w:pPr>
        <w:rPr>
          <w:rFonts w:hint="eastAsia"/>
        </w:rPr>
      </w:pPr>
      <w:bookmarkStart w:id="0" w:name="_GoBack"/>
      <w:bookmarkEnd w:id="0"/>
    </w:p>
    <w:sectPr w:rsidR="003D661F" w:rsidRPr="003D6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1F"/>
    <w:rsid w:val="003D661F"/>
    <w:rsid w:val="004A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8451"/>
  <w15:chartTrackingRefBased/>
  <w15:docId w15:val="{98E8CE36-5A20-4306-A339-8AB5B43C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6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cai</dc:creator>
  <cp:keywords/>
  <dc:description/>
  <cp:lastModifiedBy>cai cai</cp:lastModifiedBy>
  <cp:revision>1</cp:revision>
  <dcterms:created xsi:type="dcterms:W3CDTF">2018-11-12T06:59:00Z</dcterms:created>
  <dcterms:modified xsi:type="dcterms:W3CDTF">2018-11-12T07:00:00Z</dcterms:modified>
</cp:coreProperties>
</file>