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023" w:rsidRDefault="0040137E">
      <w:r>
        <w:t>神经网络之拟合与修正</w:t>
      </w:r>
    </w:p>
    <w:p w:rsidR="0040137E" w:rsidRDefault="0040137E">
      <w:r w:rsidRPr="0040137E">
        <w:t>http://blog.csdn.net/red_stone1/article/details/78208851</w:t>
      </w:r>
    </w:p>
    <w:p w:rsidR="0040137E" w:rsidRDefault="0040137E">
      <w:r>
        <w:rPr>
          <w:rFonts w:hint="eastAsia"/>
        </w:rPr>
        <w:t>1w</w:t>
      </w:r>
      <w:r>
        <w:rPr>
          <w:rFonts w:hint="eastAsia"/>
        </w:rPr>
        <w:t>以上样本，</w:t>
      </w:r>
      <w:r>
        <w:rPr>
          <w:rFonts w:hint="eastAsia"/>
        </w:rPr>
        <w:t>98%</w:t>
      </w:r>
      <w:r>
        <w:rPr>
          <w:rFonts w:hint="eastAsia"/>
        </w:rPr>
        <w:t>训练集，</w:t>
      </w:r>
      <w:r>
        <w:rPr>
          <w:rFonts w:hint="eastAsia"/>
        </w:rPr>
        <w:t>1%</w:t>
      </w:r>
      <w:r w:rsidR="000F4B5B">
        <w:rPr>
          <w:rFonts w:hint="eastAsia"/>
        </w:rPr>
        <w:t>交叉验证</w:t>
      </w:r>
      <w:r>
        <w:rPr>
          <w:rFonts w:hint="eastAsia"/>
        </w:rPr>
        <w:t>集（</w:t>
      </w:r>
      <w:r>
        <w:rPr>
          <w:rFonts w:hint="eastAsia"/>
        </w:rPr>
        <w:t>dev</w:t>
      </w:r>
      <w:r>
        <w:rPr>
          <w:rFonts w:hint="eastAsia"/>
        </w:rPr>
        <w:t>），</w:t>
      </w:r>
      <w:r>
        <w:rPr>
          <w:rFonts w:hint="eastAsia"/>
        </w:rPr>
        <w:t>1%</w:t>
      </w:r>
      <w:r w:rsidR="000F4B5B">
        <w:rPr>
          <w:rFonts w:hint="eastAsia"/>
        </w:rPr>
        <w:t>测试集。三者务必处于同一分布</w:t>
      </w:r>
    </w:p>
    <w:p w:rsidR="000F4B5B" w:rsidRDefault="000F4B5B"/>
    <w:p w:rsidR="0040137E" w:rsidRDefault="000F4B5B" w:rsidP="00580BCE">
      <w:pPr>
        <w:ind w:firstLine="420"/>
      </w:pPr>
      <w:r>
        <w:t>深度学习中的</w:t>
      </w:r>
      <w:r w:rsidRPr="000F4B5B">
        <w:rPr>
          <w:rFonts w:hint="eastAsia"/>
        </w:rPr>
        <w:t>偏差（</w:t>
      </w:r>
      <w:r w:rsidRPr="000F4B5B">
        <w:rPr>
          <w:rFonts w:hint="eastAsia"/>
        </w:rPr>
        <w:t>Bias</w:t>
      </w:r>
      <w:r w:rsidRPr="000F4B5B">
        <w:rPr>
          <w:rFonts w:hint="eastAsia"/>
        </w:rPr>
        <w:t>）和方差（</w:t>
      </w:r>
      <w:r w:rsidRPr="000F4B5B">
        <w:rPr>
          <w:rFonts w:hint="eastAsia"/>
        </w:rPr>
        <w:t>Variance</w:t>
      </w:r>
      <w:r w:rsidRPr="000F4B5B">
        <w:rPr>
          <w:rFonts w:hint="eastAsia"/>
        </w:rPr>
        <w:t>）</w:t>
      </w:r>
      <w:r>
        <w:rPr>
          <w:rFonts w:hint="eastAsia"/>
        </w:rPr>
        <w:t>是抽象意义上的，并不实际指某一数据集分布状态。</w:t>
      </w:r>
    </w:p>
    <w:p w:rsidR="000F4B5B" w:rsidRDefault="000F4B5B" w:rsidP="00580BCE">
      <w:pPr>
        <w:ind w:firstLine="420"/>
      </w:pPr>
      <w:r>
        <w:t>偏差指训练集误差与贝叶斯误差</w:t>
      </w:r>
      <w:r>
        <w:rPr>
          <w:rFonts w:hint="eastAsia"/>
        </w:rPr>
        <w:t>（人类最好表现）的差值。偏差大表明欠拟合</w:t>
      </w:r>
      <w:r w:rsidR="00580BCE">
        <w:rPr>
          <w:rFonts w:hint="eastAsia"/>
        </w:rPr>
        <w:t>。解决方法是增大训练次数，</w:t>
      </w:r>
      <w:r w:rsidR="00580BCE" w:rsidRPr="00580BCE">
        <w:rPr>
          <w:rFonts w:hint="eastAsia"/>
        </w:rPr>
        <w:t>增加</w:t>
      </w:r>
      <w:r w:rsidR="00580BCE">
        <w:rPr>
          <w:rFonts w:hint="eastAsia"/>
        </w:rPr>
        <w:t>神经网络</w:t>
      </w:r>
      <w:r w:rsidR="00580BCE" w:rsidRPr="00580BCE">
        <w:rPr>
          <w:rFonts w:hint="eastAsia"/>
        </w:rPr>
        <w:t>隐藏层</w:t>
      </w:r>
      <w:r w:rsidR="00580BCE">
        <w:rPr>
          <w:rFonts w:hint="eastAsia"/>
        </w:rPr>
        <w:t>数、神经元</w:t>
      </w:r>
      <w:r w:rsidR="00580BCE" w:rsidRPr="00580BCE">
        <w:rPr>
          <w:rFonts w:hint="eastAsia"/>
        </w:rPr>
        <w:t>数，</w:t>
      </w:r>
      <w:r w:rsidR="00580BCE">
        <w:rPr>
          <w:rFonts w:hint="eastAsia"/>
        </w:rPr>
        <w:t>或者</w:t>
      </w:r>
      <w:r w:rsidR="00580BCE" w:rsidRPr="00580BCE">
        <w:rPr>
          <w:rFonts w:hint="eastAsia"/>
        </w:rPr>
        <w:t>选择其它更复杂的</w:t>
      </w:r>
      <w:r w:rsidR="00580BCE" w:rsidRPr="00580BCE">
        <w:rPr>
          <w:rFonts w:hint="eastAsia"/>
        </w:rPr>
        <w:t>NN</w:t>
      </w:r>
      <w:r w:rsidR="00580BCE">
        <w:rPr>
          <w:rFonts w:hint="eastAsia"/>
        </w:rPr>
        <w:t>模型</w:t>
      </w:r>
    </w:p>
    <w:p w:rsidR="000F4B5B" w:rsidRDefault="000F4B5B" w:rsidP="00580BCE">
      <w:pPr>
        <w:ind w:firstLine="420"/>
        <w:rPr>
          <w:rFonts w:hint="eastAsia"/>
        </w:rPr>
      </w:pPr>
      <w:r>
        <w:t>方差指交叉验证集</w:t>
      </w:r>
      <w:r>
        <w:rPr>
          <w:rFonts w:hint="eastAsia"/>
        </w:rPr>
        <w:t>（或测试集）与偏差的差值。方差大表明过拟合。解决方法是增大样本量，使用正则化（</w:t>
      </w:r>
      <w:r w:rsidRPr="000F4B5B">
        <w:t>Regularization</w:t>
      </w:r>
      <w:r>
        <w:rPr>
          <w:rFonts w:hint="eastAsia"/>
        </w:rPr>
        <w:t>）方法或者</w:t>
      </w:r>
      <w:r>
        <w:rPr>
          <w:rFonts w:hint="eastAsia"/>
        </w:rPr>
        <w:t>dropout</w:t>
      </w:r>
      <w:r>
        <w:rPr>
          <w:rFonts w:hint="eastAsia"/>
        </w:rPr>
        <w:t>方法</w:t>
      </w:r>
    </w:p>
    <w:p w:rsidR="0040137E" w:rsidRDefault="0040137E"/>
    <w:p w:rsidR="0040137E" w:rsidRDefault="0023038D">
      <w:r>
        <w:rPr>
          <w:noProof/>
        </w:rPr>
        <w:drawing>
          <wp:inline distT="0" distB="0" distL="0" distR="0" wp14:anchorId="16E28423" wp14:editId="1A6132E1">
            <wp:extent cx="4657725" cy="1552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7725" cy="1552575"/>
                    </a:xfrm>
                    <a:prstGeom prst="rect">
                      <a:avLst/>
                    </a:prstGeom>
                  </pic:spPr>
                </pic:pic>
              </a:graphicData>
            </a:graphic>
          </wp:inline>
        </w:drawing>
      </w:r>
    </w:p>
    <w:p w:rsidR="001D1335" w:rsidRDefault="00580BCE" w:rsidP="001D1335">
      <w:pPr>
        <w:ind w:firstLine="420"/>
        <w:rPr>
          <w:rFonts w:hint="eastAsia"/>
        </w:rPr>
      </w:pPr>
      <w:r w:rsidRPr="00580BCE">
        <w:rPr>
          <w:rFonts w:hint="eastAsia"/>
        </w:rPr>
        <w:t>传统机器学习算法中，减小</w:t>
      </w:r>
      <w:r w:rsidRPr="00580BCE">
        <w:rPr>
          <w:rFonts w:hint="eastAsia"/>
        </w:rPr>
        <w:t>Bias</w:t>
      </w:r>
      <w:r w:rsidRPr="00580BCE">
        <w:rPr>
          <w:rFonts w:hint="eastAsia"/>
        </w:rPr>
        <w:t>会增加</w:t>
      </w:r>
      <w:r w:rsidRPr="00580BCE">
        <w:rPr>
          <w:rFonts w:hint="eastAsia"/>
        </w:rPr>
        <w:t>Variance</w:t>
      </w:r>
      <w:r w:rsidRPr="00580BCE">
        <w:rPr>
          <w:rFonts w:hint="eastAsia"/>
        </w:rPr>
        <w:t>，减小</w:t>
      </w:r>
      <w:r w:rsidRPr="00580BCE">
        <w:rPr>
          <w:rFonts w:hint="eastAsia"/>
        </w:rPr>
        <w:t>Variance</w:t>
      </w:r>
      <w:r w:rsidRPr="00580BCE">
        <w:rPr>
          <w:rFonts w:hint="eastAsia"/>
        </w:rPr>
        <w:t>会增加</w:t>
      </w:r>
      <w:r w:rsidRPr="00580BCE">
        <w:rPr>
          <w:rFonts w:hint="eastAsia"/>
        </w:rPr>
        <w:t>Bias</w:t>
      </w:r>
      <w:r w:rsidRPr="00580BCE">
        <w:rPr>
          <w:rFonts w:hint="eastAsia"/>
        </w:rPr>
        <w:t>。而现在的深度学习中，通过使用更复杂的神经网络和海量的训练样本，一般能够同时有效减小</w:t>
      </w:r>
      <w:r w:rsidRPr="00580BCE">
        <w:rPr>
          <w:rFonts w:hint="eastAsia"/>
        </w:rPr>
        <w:t>Bias</w:t>
      </w:r>
      <w:r w:rsidRPr="00580BCE">
        <w:rPr>
          <w:rFonts w:hint="eastAsia"/>
        </w:rPr>
        <w:t>和</w:t>
      </w:r>
      <w:r w:rsidRPr="00580BCE">
        <w:rPr>
          <w:rFonts w:hint="eastAsia"/>
        </w:rPr>
        <w:t>Variance</w:t>
      </w:r>
      <w:r w:rsidRPr="00580BCE">
        <w:rPr>
          <w:rFonts w:hint="eastAsia"/>
        </w:rPr>
        <w:t>。</w:t>
      </w:r>
    </w:p>
    <w:p w:rsidR="0040137E" w:rsidRDefault="0040137E"/>
    <w:p w:rsidR="0040137E" w:rsidRDefault="00580BCE">
      <w:r>
        <w:rPr>
          <w:noProof/>
        </w:rPr>
        <w:drawing>
          <wp:inline distT="0" distB="0" distL="0" distR="0" wp14:anchorId="7B5AD374" wp14:editId="053D577C">
            <wp:extent cx="3295650" cy="14001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5650" cy="1400175"/>
                    </a:xfrm>
                    <a:prstGeom prst="rect">
                      <a:avLst/>
                    </a:prstGeom>
                  </pic:spPr>
                </pic:pic>
              </a:graphicData>
            </a:graphic>
          </wp:inline>
        </w:drawing>
      </w:r>
    </w:p>
    <w:p w:rsidR="0040137E" w:rsidRPr="00580BCE" w:rsidRDefault="00580BCE">
      <w:r w:rsidRPr="00580BCE">
        <w:rPr>
          <w:rFonts w:hint="eastAsia"/>
        </w:rPr>
        <w:t>b</w:t>
      </w:r>
      <w:r w:rsidRPr="00580BCE">
        <w:rPr>
          <w:rFonts w:hint="eastAsia"/>
        </w:rPr>
        <w:t>值对整体模型影响</w:t>
      </w:r>
      <w:r>
        <w:rPr>
          <w:rFonts w:hint="eastAsia"/>
        </w:rPr>
        <w:t>很小，所以忽略对其正则化</w:t>
      </w:r>
    </w:p>
    <w:p w:rsidR="0040137E" w:rsidRDefault="0040137E"/>
    <w:p w:rsidR="0040137E" w:rsidRDefault="00580BCE">
      <w:r w:rsidRPr="00580BCE">
        <w:rPr>
          <w:rFonts w:hint="eastAsia"/>
        </w:rPr>
        <w:t>L2 regularization</w:t>
      </w:r>
      <w:r>
        <w:rPr>
          <w:rFonts w:hint="eastAsia"/>
        </w:rPr>
        <w:t>比</w:t>
      </w:r>
      <w:r w:rsidRPr="00580BCE">
        <w:rPr>
          <w:rFonts w:hint="eastAsia"/>
        </w:rPr>
        <w:t>L1 regularization</w:t>
      </w:r>
      <w:r>
        <w:rPr>
          <w:rFonts w:hint="eastAsia"/>
        </w:rPr>
        <w:t>更加常用，因为其</w:t>
      </w:r>
      <w:r w:rsidRPr="00580BCE">
        <w:rPr>
          <w:rFonts w:hint="eastAsia"/>
        </w:rPr>
        <w:t>得到的</w:t>
      </w:r>
      <w:r w:rsidRPr="00580BCE">
        <w:rPr>
          <w:rFonts w:hint="eastAsia"/>
        </w:rPr>
        <w:t>w</w:t>
      </w:r>
      <w:r>
        <w:rPr>
          <w:rFonts w:hint="eastAsia"/>
        </w:rPr>
        <w:t>更加稀疏（很多</w:t>
      </w:r>
      <w:r w:rsidRPr="00580BCE">
        <w:rPr>
          <w:rFonts w:hint="eastAsia"/>
        </w:rPr>
        <w:t>w</w:t>
      </w:r>
      <w:r w:rsidRPr="00580BCE">
        <w:rPr>
          <w:rFonts w:hint="eastAsia"/>
        </w:rPr>
        <w:t>为零值</w:t>
      </w:r>
      <w:r>
        <w:rPr>
          <w:rFonts w:hint="eastAsia"/>
        </w:rPr>
        <w:t>），可以</w:t>
      </w:r>
      <w:r w:rsidRPr="00580BCE">
        <w:rPr>
          <w:rFonts w:hint="eastAsia"/>
        </w:rPr>
        <w:t>节约存储空间</w:t>
      </w:r>
      <w:r>
        <w:rPr>
          <w:rFonts w:hint="eastAsia"/>
        </w:rPr>
        <w:t>；</w:t>
      </w:r>
      <w:r>
        <w:rPr>
          <w:rFonts w:hint="eastAsia"/>
        </w:rPr>
        <w:t>L2</w:t>
      </w:r>
      <w:r>
        <w:rPr>
          <w:rFonts w:hint="eastAsia"/>
        </w:rPr>
        <w:t>在微分求导方面更简单。而且二者解决过拟合问题能力接近。</w:t>
      </w:r>
    </w:p>
    <w:p w:rsidR="0040137E" w:rsidRDefault="0040137E"/>
    <w:p w:rsidR="0040137E" w:rsidRDefault="00580BCE">
      <w:r>
        <w:rPr>
          <w:noProof/>
        </w:rPr>
        <w:drawing>
          <wp:inline distT="0" distB="0" distL="0" distR="0" wp14:anchorId="430DED54" wp14:editId="16A80C28">
            <wp:extent cx="4124325" cy="10096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1009650"/>
                    </a:xfrm>
                    <a:prstGeom prst="rect">
                      <a:avLst/>
                    </a:prstGeom>
                  </pic:spPr>
                </pic:pic>
              </a:graphicData>
            </a:graphic>
          </wp:inline>
        </w:drawing>
      </w:r>
    </w:p>
    <w:p w:rsidR="0040137E" w:rsidRDefault="00580BCE">
      <w:r w:rsidRPr="00580BCE">
        <w:rPr>
          <w:rFonts w:hint="eastAsia"/>
        </w:rPr>
        <w:t>L2 regularization</w:t>
      </w:r>
      <w:r w:rsidRPr="00580BCE">
        <w:rPr>
          <w:rFonts w:hint="eastAsia"/>
        </w:rPr>
        <w:t>也被称做</w:t>
      </w:r>
      <w:r w:rsidRPr="00580BCE">
        <w:rPr>
          <w:rFonts w:hint="eastAsia"/>
        </w:rPr>
        <w:t>weight decay</w:t>
      </w:r>
      <w:r w:rsidR="000B47F6">
        <w:rPr>
          <w:rFonts w:hint="eastAsia"/>
        </w:rPr>
        <w:t>。因为</w:t>
      </w:r>
      <w:r w:rsidRPr="00580BCE">
        <w:rPr>
          <w:rFonts w:hint="eastAsia"/>
        </w:rPr>
        <w:t>在更新</w:t>
      </w:r>
      <w:r w:rsidR="000B47F6">
        <w:rPr>
          <w:rFonts w:hint="eastAsia"/>
        </w:rPr>
        <w:t>w[l]</w:t>
      </w:r>
      <w:r w:rsidRPr="00580BCE">
        <w:rPr>
          <w:rFonts w:hint="eastAsia"/>
        </w:rPr>
        <w:t>的时候，会多减去</w:t>
      </w:r>
      <w:r w:rsidR="000B47F6">
        <w:rPr>
          <w:rFonts w:hint="eastAsia"/>
        </w:rPr>
        <w:t>增加的</w:t>
      </w:r>
      <w:r w:rsidR="000B47F6" w:rsidRPr="000B47F6">
        <w:rPr>
          <w:rFonts w:hint="eastAsia"/>
        </w:rPr>
        <w:t>正则项，</w:t>
      </w:r>
      <w:r w:rsidRPr="00580BCE">
        <w:rPr>
          <w:rFonts w:hint="eastAsia"/>
        </w:rPr>
        <w:t>，使得</w:t>
      </w:r>
      <w:r w:rsidR="000B47F6">
        <w:rPr>
          <w:rFonts w:hint="eastAsia"/>
        </w:rPr>
        <w:t>w[l]</w:t>
      </w:r>
      <w:r w:rsidRPr="00580BCE">
        <w:rPr>
          <w:rFonts w:hint="eastAsia"/>
        </w:rPr>
        <w:t>比没有正则项的值要小一些</w:t>
      </w:r>
    </w:p>
    <w:p w:rsidR="0067399C" w:rsidRDefault="0067399C"/>
    <w:p w:rsidR="0067399C" w:rsidRDefault="0067399C"/>
    <w:p w:rsidR="0067399C" w:rsidRDefault="0067399C"/>
    <w:p w:rsidR="0067399C" w:rsidRDefault="0067399C">
      <w:r>
        <w:t>Regulation</w:t>
      </w:r>
      <w:r>
        <w:t>和</w:t>
      </w:r>
      <w:r>
        <w:t>dropout</w:t>
      </w:r>
      <w:r>
        <w:t>方法的本质</w:t>
      </w:r>
      <w:r>
        <w:rPr>
          <w:rFonts w:hint="eastAsia"/>
        </w:rPr>
        <w:t>，</w:t>
      </w:r>
      <w:r>
        <w:t>都是使训练出的权重参数更小</w:t>
      </w:r>
      <w:r>
        <w:rPr>
          <w:rFonts w:hint="eastAsia"/>
        </w:rPr>
        <w:t>。</w:t>
      </w:r>
      <w:r w:rsidR="001D1335">
        <w:rPr>
          <w:rFonts w:hint="eastAsia"/>
        </w:rPr>
        <w:t>原因</w:t>
      </w:r>
      <w:r w:rsidR="001D1335">
        <w:t>可以从极端情况来思考</w:t>
      </w:r>
      <w:r w:rsidR="001D1335">
        <w:rPr>
          <w:rFonts w:hint="eastAsia"/>
        </w:rPr>
        <w:t>（这似乎也是神经网络问题常见的思考模式）。当某些权重参数很小，近似为</w:t>
      </w:r>
      <w:r w:rsidR="001D1335">
        <w:rPr>
          <w:rFonts w:hint="eastAsia"/>
        </w:rPr>
        <w:t>0</w:t>
      </w:r>
      <w:r w:rsidR="001D1335">
        <w:rPr>
          <w:rFonts w:hint="eastAsia"/>
        </w:rPr>
        <w:t>时，</w:t>
      </w:r>
      <w:r w:rsidR="001D1335" w:rsidRPr="001D1335">
        <w:rPr>
          <w:rFonts w:hint="eastAsia"/>
        </w:rPr>
        <w:t>意味着该神经网络</w:t>
      </w:r>
      <w:r w:rsidR="001D1335">
        <w:rPr>
          <w:rFonts w:hint="eastAsia"/>
        </w:rPr>
        <w:t>中</w:t>
      </w:r>
      <w:r w:rsidR="001D1335" w:rsidRPr="001D1335">
        <w:rPr>
          <w:rFonts w:hint="eastAsia"/>
        </w:rPr>
        <w:t>某些</w:t>
      </w:r>
      <w:r w:rsidR="001D1335">
        <w:rPr>
          <w:rFonts w:hint="eastAsia"/>
        </w:rPr>
        <w:t>神经元的实际作用很小，该神经元可以忽略。从而使得</w:t>
      </w:r>
      <w:r w:rsidR="001D1335" w:rsidRPr="001D1335">
        <w:rPr>
          <w:rFonts w:hint="eastAsia"/>
        </w:rPr>
        <w:t>原本过于复杂的神经网络</w:t>
      </w:r>
      <w:r w:rsidR="001D1335">
        <w:rPr>
          <w:rFonts w:hint="eastAsia"/>
        </w:rPr>
        <w:t>变得简单。</w:t>
      </w:r>
    </w:p>
    <w:p w:rsidR="001D1335" w:rsidRDefault="001D1335"/>
    <w:p w:rsidR="001D1335" w:rsidRDefault="001D1335">
      <w:pPr>
        <w:rPr>
          <w:rFonts w:hint="eastAsia"/>
        </w:rPr>
      </w:pPr>
      <w:r>
        <w:rPr>
          <w:rFonts w:hint="eastAsia"/>
        </w:rPr>
        <w:t>欠拟合与过拟合的本质。借助</w:t>
      </w:r>
      <w:r w:rsidR="00867ADE">
        <w:rPr>
          <w:rFonts w:hint="eastAsia"/>
        </w:rPr>
        <w:t>空间几何</w:t>
      </w:r>
      <w:r>
        <w:rPr>
          <w:rFonts w:hint="eastAsia"/>
        </w:rPr>
        <w:t>理解，欠拟合是采用了过于低维的曲面（比如平面，折面）来划</w:t>
      </w:r>
      <w:r w:rsidR="00867ADE">
        <w:rPr>
          <w:rFonts w:hint="eastAsia"/>
        </w:rPr>
        <w:lastRenderedPageBreak/>
        <w:t>分样本空间中复杂分布的情况。而过拟合则是采用了过于高维的曲面来划分样本空间中不那么复杂的分布情况。维度高低对应着神经网络的复杂程度，直</w:t>
      </w:r>
      <w:bookmarkStart w:id="0" w:name="_GoBack"/>
      <w:bookmarkEnd w:id="0"/>
      <w:r w:rsidR="00867ADE">
        <w:rPr>
          <w:rFonts w:hint="eastAsia"/>
        </w:rPr>
        <w:t>观上就是神经元个数。而神经元个数又是通过权重指数表征的。因此解决过拟合问题，着眼于减小权重参数大小。</w:t>
      </w:r>
    </w:p>
    <w:sectPr w:rsidR="001D1335" w:rsidSect="00733579">
      <w:pgSz w:w="11906" w:h="16838" w:code="9"/>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FC2" w:rsidRDefault="00C02FC2" w:rsidP="0040137E">
      <w:r>
        <w:separator/>
      </w:r>
    </w:p>
  </w:endnote>
  <w:endnote w:type="continuationSeparator" w:id="0">
    <w:p w:rsidR="00C02FC2" w:rsidRDefault="00C02FC2" w:rsidP="00401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FC2" w:rsidRDefault="00C02FC2" w:rsidP="0040137E">
      <w:r>
        <w:separator/>
      </w:r>
    </w:p>
  </w:footnote>
  <w:footnote w:type="continuationSeparator" w:id="0">
    <w:p w:rsidR="00C02FC2" w:rsidRDefault="00C02FC2" w:rsidP="004013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D55"/>
    <w:rsid w:val="0009577D"/>
    <w:rsid w:val="000B47F6"/>
    <w:rsid w:val="000F4B5B"/>
    <w:rsid w:val="001D1335"/>
    <w:rsid w:val="0023038D"/>
    <w:rsid w:val="0040137E"/>
    <w:rsid w:val="00580BCE"/>
    <w:rsid w:val="0067399C"/>
    <w:rsid w:val="00733579"/>
    <w:rsid w:val="007F7416"/>
    <w:rsid w:val="00867ADE"/>
    <w:rsid w:val="00977D55"/>
    <w:rsid w:val="00C02FC2"/>
    <w:rsid w:val="00E37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30F972-79BF-44C7-A579-FF8673B70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13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137E"/>
    <w:rPr>
      <w:sz w:val="18"/>
      <w:szCs w:val="18"/>
    </w:rPr>
  </w:style>
  <w:style w:type="paragraph" w:styleId="a4">
    <w:name w:val="footer"/>
    <w:basedOn w:val="a"/>
    <w:link w:val="Char0"/>
    <w:uiPriority w:val="99"/>
    <w:unhideWhenUsed/>
    <w:rsid w:val="0040137E"/>
    <w:pPr>
      <w:tabs>
        <w:tab w:val="center" w:pos="4153"/>
        <w:tab w:val="right" w:pos="8306"/>
      </w:tabs>
      <w:snapToGrid w:val="0"/>
      <w:jc w:val="left"/>
    </w:pPr>
    <w:rPr>
      <w:sz w:val="18"/>
      <w:szCs w:val="18"/>
    </w:rPr>
  </w:style>
  <w:style w:type="character" w:customStyle="1" w:styleId="Char0">
    <w:name w:val="页脚 Char"/>
    <w:basedOn w:val="a0"/>
    <w:link w:val="a4"/>
    <w:uiPriority w:val="99"/>
    <w:rsid w:val="004013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50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2018-03-06T14:51:00Z</dcterms:created>
  <dcterms:modified xsi:type="dcterms:W3CDTF">2018-03-06T15:44:00Z</dcterms:modified>
</cp:coreProperties>
</file>