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000000"/>
        </w:rPr>
        <w:t xml:space="preserve">NOVO TESTE 1</w:t>
      </w:r>
    </w:p>
    <w:p>
      <w:pPr>
        <w:pStyle w:val="Heading2"/>
      </w:pPr>
      <w:r>
        <w:rPr>
          <w:color w:val="000000"/>
        </w:rPr>
        <w:t xml:space="preserve">TITULO 2</w:t>
      </w:r>
    </w:p>
    <w:p>
      <w:pPr>
        <w:pStyle w:val="Heading3"/>
      </w:pPr>
      <w:r>
        <w:rPr>
          <w:color w:val="000000"/>
        </w:rPr>
        <w:t xml:space="preserve">TITULO 3</w:t>
      </w:r>
    </w:p>
    <w:p>
      <w:r>
        <w:t xml:space="preserve">PARAGRAFO 1</w:t>
      </w:r>
    </w:p>
    <w:p>
      <w:r>
        <w:t xml:space="preserve">PARAGRO 2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2020-05-04T19:58:52Z</dcterms:created>
  <dcterms:modified xsi:type="dcterms:W3CDTF">2020-05-04T19:58:52Z</dcterms:modified>
</cp:coreProperties>
</file>