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F8EF" w14:textId="77777777" w:rsidR="00BA19E0" w:rsidRPr="003012F1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012F1">
        <w:rPr>
          <w:rFonts w:ascii="Arial" w:hAnsi="Arial" w:cs="Arial"/>
          <w:b/>
          <w:sz w:val="28"/>
          <w:szCs w:val="28"/>
        </w:rPr>
        <w:t>CENTRO UNIVERSITARIO NORTE DO ESPIRITO SANTO</w:t>
      </w:r>
    </w:p>
    <w:p w14:paraId="68B6A18B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1603E98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44E12AE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22F5F4C" w14:textId="77777777" w:rsidR="00BA19E0" w:rsidRPr="003012F1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012F1">
        <w:rPr>
          <w:rFonts w:ascii="Arial" w:hAnsi="Arial" w:cs="Arial"/>
          <w:sz w:val="28"/>
          <w:szCs w:val="28"/>
        </w:rPr>
        <w:t>ARTHUR BONELLA DE VASCONCELOS</w:t>
      </w:r>
    </w:p>
    <w:p w14:paraId="4E67C864" w14:textId="77777777" w:rsidR="00BA19E0" w:rsidRPr="003012F1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E7F7FBD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C546693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CF00B6A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F2BEA5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E889151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83B8DF2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FC13543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2251599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BA4248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8DAABB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DBD255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20A6E1" w14:textId="3D467432" w:rsidR="00BA19E0" w:rsidRPr="00784C4A" w:rsidRDefault="00A60D6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Trabalho de </w:t>
      </w:r>
      <w:r w:rsidR="00E9297E">
        <w:rPr>
          <w:rFonts w:ascii="Arial" w:hAnsi="Arial" w:cs="Arial"/>
          <w:b/>
          <w:sz w:val="28"/>
          <w:szCs w:val="28"/>
        </w:rPr>
        <w:t>Algoritmos</w:t>
      </w:r>
    </w:p>
    <w:p w14:paraId="7FAEA85A" w14:textId="79BA95CF" w:rsidR="00BA19E0" w:rsidRPr="003012F1" w:rsidRDefault="00A60D6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Relação Presa-Predador com </w:t>
      </w:r>
      <w:proofErr w:type="spellStart"/>
      <w:r>
        <w:rPr>
          <w:rFonts w:ascii="Arial" w:hAnsi="Arial" w:cs="Arial"/>
          <w:b/>
          <w:bCs/>
        </w:rPr>
        <w:t>Runge-Kutta</w:t>
      </w:r>
      <w:proofErr w:type="spellEnd"/>
    </w:p>
    <w:p w14:paraId="6A7D81C0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E7911E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B71B18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4973079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2B7A1C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F84A14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3ECD2A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518D51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A713B8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AC7BFE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1DACBF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78DD53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CF8CFF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60F64A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D56534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983A28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FBE832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07B3EF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38EB5B5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DDD173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B8E372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FA6EE0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7C2E91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55B1D2" w14:textId="77777777" w:rsidR="00A60D60" w:rsidRPr="00A60D60" w:rsidRDefault="00A60D6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5BDDF8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5F509B" w14:textId="77777777" w:rsidR="00BA19E0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A41828" w14:textId="77777777" w:rsidR="00BA19E0" w:rsidRPr="003012F1" w:rsidRDefault="00BA19E0" w:rsidP="00BA1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12F1">
        <w:rPr>
          <w:rFonts w:ascii="Arial" w:hAnsi="Arial" w:cs="Arial"/>
          <w:sz w:val="24"/>
          <w:szCs w:val="24"/>
        </w:rPr>
        <w:t>SÃO MATEUS</w:t>
      </w:r>
    </w:p>
    <w:p w14:paraId="270F419D" w14:textId="77777777" w:rsidR="00357780" w:rsidRDefault="00BA19E0" w:rsidP="003577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12F1">
        <w:rPr>
          <w:rFonts w:ascii="Arial" w:hAnsi="Arial" w:cs="Arial"/>
          <w:sz w:val="24"/>
          <w:szCs w:val="24"/>
        </w:rPr>
        <w:t>2019</w:t>
      </w:r>
    </w:p>
    <w:p w14:paraId="4BAD26FB" w14:textId="495D9AFA" w:rsidR="00357780" w:rsidRPr="00187B56" w:rsidRDefault="00357780" w:rsidP="003577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87B56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14:paraId="54EE68AA" w14:textId="77777777" w:rsidR="00357780" w:rsidRPr="00187B56" w:rsidRDefault="00357780" w:rsidP="003577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0E0406" w14:textId="2D008F01" w:rsidR="00F7672D" w:rsidRPr="00187B56" w:rsidRDefault="00594438" w:rsidP="003577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87B56">
        <w:rPr>
          <w:rFonts w:ascii="Arial" w:hAnsi="Arial" w:cs="Arial"/>
          <w:sz w:val="24"/>
          <w:szCs w:val="24"/>
        </w:rPr>
        <w:t>O modelo presa</w:t>
      </w:r>
      <w:proofErr w:type="gramEnd"/>
      <w:r w:rsidRPr="00187B56">
        <w:rPr>
          <w:rFonts w:ascii="Arial" w:hAnsi="Arial" w:cs="Arial"/>
          <w:sz w:val="24"/>
          <w:szCs w:val="24"/>
        </w:rPr>
        <w:t xml:space="preserve">–predador ou </w:t>
      </w:r>
      <w:proofErr w:type="spellStart"/>
      <w:r w:rsidRPr="00187B56">
        <w:rPr>
          <w:rFonts w:ascii="Arial" w:hAnsi="Arial" w:cs="Arial"/>
          <w:sz w:val="24"/>
          <w:szCs w:val="24"/>
        </w:rPr>
        <w:t>Lotka</w:t>
      </w:r>
      <w:proofErr w:type="spellEnd"/>
      <w:r w:rsidRPr="00187B56">
        <w:rPr>
          <w:rFonts w:ascii="Arial" w:hAnsi="Arial" w:cs="Arial"/>
          <w:sz w:val="24"/>
          <w:szCs w:val="24"/>
        </w:rPr>
        <w:t>–</w:t>
      </w:r>
      <w:proofErr w:type="spellStart"/>
      <w:r w:rsidRPr="00187B56">
        <w:rPr>
          <w:rFonts w:ascii="Arial" w:hAnsi="Arial" w:cs="Arial"/>
          <w:sz w:val="24"/>
          <w:szCs w:val="24"/>
        </w:rPr>
        <w:t>Volterra</w:t>
      </w:r>
      <w:proofErr w:type="spellEnd"/>
      <w:r w:rsidRPr="00187B56">
        <w:rPr>
          <w:rFonts w:ascii="Arial" w:hAnsi="Arial" w:cs="Arial"/>
          <w:sz w:val="24"/>
          <w:szCs w:val="24"/>
        </w:rPr>
        <w:t xml:space="preserve"> trata da interação entre duas espécies,</w:t>
      </w:r>
      <w:r w:rsidR="00187B56">
        <w:rPr>
          <w:rFonts w:ascii="Arial" w:hAnsi="Arial" w:cs="Arial"/>
          <w:sz w:val="24"/>
          <w:szCs w:val="24"/>
        </w:rPr>
        <w:t xml:space="preserve"> </w:t>
      </w:r>
      <w:r w:rsidRPr="00187B56">
        <w:rPr>
          <w:rFonts w:ascii="Arial" w:hAnsi="Arial" w:cs="Arial"/>
          <w:sz w:val="24"/>
          <w:szCs w:val="24"/>
        </w:rPr>
        <w:t>onde uma delas (presa) dispõe de alimentos em abundância e a outra espécie (predador) tem</w:t>
      </w:r>
      <w:r w:rsidR="00357780" w:rsidRPr="00187B56">
        <w:rPr>
          <w:rFonts w:ascii="Arial" w:hAnsi="Arial" w:cs="Arial"/>
          <w:sz w:val="24"/>
          <w:szCs w:val="24"/>
        </w:rPr>
        <w:t xml:space="preserve"> </w:t>
      </w:r>
      <w:r w:rsidRPr="00187B56">
        <w:rPr>
          <w:rFonts w:ascii="Arial" w:hAnsi="Arial" w:cs="Arial"/>
          <w:sz w:val="24"/>
          <w:szCs w:val="24"/>
        </w:rPr>
        <w:t>como suprimento alimentar a população de presa</w:t>
      </w:r>
      <w:r w:rsidR="004B0A09" w:rsidRPr="00187B56">
        <w:rPr>
          <w:rFonts w:ascii="Arial" w:hAnsi="Arial" w:cs="Arial"/>
          <w:sz w:val="24"/>
          <w:szCs w:val="24"/>
        </w:rPr>
        <w:t>.</w:t>
      </w:r>
    </w:p>
    <w:p w14:paraId="4643DE19" w14:textId="77777777" w:rsidR="00357780" w:rsidRPr="00187B56" w:rsidRDefault="00357780" w:rsidP="00357780">
      <w:pPr>
        <w:rPr>
          <w:rFonts w:ascii="Arial" w:hAnsi="Arial" w:cs="Arial"/>
          <w:b/>
          <w:sz w:val="24"/>
          <w:szCs w:val="24"/>
        </w:rPr>
      </w:pPr>
    </w:p>
    <w:p w14:paraId="3A934D27" w14:textId="47A40467" w:rsidR="00357780" w:rsidRPr="00187B56" w:rsidRDefault="00357780" w:rsidP="00357780">
      <w:pPr>
        <w:rPr>
          <w:rFonts w:ascii="Arial" w:hAnsi="Arial" w:cs="Arial"/>
          <w:b/>
          <w:sz w:val="24"/>
          <w:szCs w:val="24"/>
        </w:rPr>
      </w:pPr>
      <w:r w:rsidRPr="00187B56">
        <w:rPr>
          <w:rFonts w:ascii="Arial" w:hAnsi="Arial" w:cs="Arial"/>
          <w:b/>
          <w:sz w:val="24"/>
          <w:szCs w:val="24"/>
        </w:rPr>
        <w:t>Execução</w:t>
      </w:r>
    </w:p>
    <w:p w14:paraId="431B9DE4" w14:textId="5D8593B2" w:rsidR="004B0A09" w:rsidRPr="00187B56" w:rsidRDefault="004B0A09" w:rsidP="00357780">
      <w:pPr>
        <w:rPr>
          <w:rFonts w:ascii="Arial" w:hAnsi="Arial" w:cs="Arial"/>
          <w:sz w:val="24"/>
          <w:szCs w:val="24"/>
        </w:rPr>
      </w:pPr>
      <w:r w:rsidRPr="00187B56">
        <w:rPr>
          <w:rFonts w:ascii="Arial" w:hAnsi="Arial" w:cs="Arial"/>
          <w:sz w:val="24"/>
          <w:szCs w:val="24"/>
        </w:rPr>
        <w:t xml:space="preserve">Nos foi proposto </w:t>
      </w:r>
      <w:bookmarkStart w:id="0" w:name="_GoBack"/>
      <w:bookmarkEnd w:id="0"/>
      <w:r w:rsidRPr="00187B56">
        <w:rPr>
          <w:rFonts w:ascii="Arial" w:hAnsi="Arial" w:cs="Arial"/>
          <w:sz w:val="24"/>
          <w:szCs w:val="24"/>
        </w:rPr>
        <w:t xml:space="preserve">a simulação do comportamento das populações de presas e predadores utilizando o método </w:t>
      </w:r>
      <w:proofErr w:type="spellStart"/>
      <w:r w:rsidRPr="00187B56">
        <w:rPr>
          <w:rFonts w:ascii="Arial" w:hAnsi="Arial" w:cs="Arial"/>
          <w:sz w:val="24"/>
          <w:szCs w:val="24"/>
        </w:rPr>
        <w:t>Runge-Kutta</w:t>
      </w:r>
      <w:proofErr w:type="spellEnd"/>
      <w:r w:rsidRPr="00187B56">
        <w:rPr>
          <w:rFonts w:ascii="Arial" w:hAnsi="Arial" w:cs="Arial"/>
          <w:sz w:val="24"/>
          <w:szCs w:val="24"/>
        </w:rPr>
        <w:t>. Levamos em consideração que não há decréscimo no numero de presas por falta de alimento nem outros tipos de influencias, como outros predadores.</w:t>
      </w:r>
    </w:p>
    <w:p w14:paraId="7F9409D6" w14:textId="77777777" w:rsidR="00187B56" w:rsidRPr="00187B56" w:rsidRDefault="008F4DA8" w:rsidP="00187B56">
      <w:pPr>
        <w:pStyle w:val="Default"/>
        <w:rPr>
          <w:color w:val="auto"/>
        </w:rPr>
      </w:pPr>
      <w:r w:rsidRPr="00187B56">
        <w:rPr>
          <w:color w:val="auto"/>
        </w:rPr>
        <w:t xml:space="preserve">O código é escrito na </w:t>
      </w:r>
      <w:r w:rsidR="00357780" w:rsidRPr="00187B56">
        <w:rPr>
          <w:color w:val="auto"/>
        </w:rPr>
        <w:t>linguagem</w:t>
      </w:r>
      <w:r w:rsidRPr="00187B56">
        <w:rPr>
          <w:color w:val="auto"/>
        </w:rPr>
        <w:t xml:space="preserve"> de programação Python, e executado por meio da plataforma </w:t>
      </w:r>
      <w:proofErr w:type="spellStart"/>
      <w:r w:rsidRPr="00187B56">
        <w:rPr>
          <w:color w:val="auto"/>
        </w:rPr>
        <w:t>Jupyter</w:t>
      </w:r>
      <w:proofErr w:type="spellEnd"/>
      <w:r w:rsidRPr="00187B56">
        <w:rPr>
          <w:color w:val="auto"/>
        </w:rPr>
        <w:t xml:space="preserve"> Notebook. Gostaria de agradecer ao aluno</w:t>
      </w:r>
      <w:r w:rsidR="00187B56" w:rsidRPr="00187B56">
        <w:rPr>
          <w:color w:val="auto"/>
        </w:rPr>
        <w:t xml:space="preserve"> </w:t>
      </w:r>
    </w:p>
    <w:p w14:paraId="593A0E93" w14:textId="780D9C97" w:rsidR="008F4DA8" w:rsidRPr="00187B56" w:rsidRDefault="00187B56" w:rsidP="00187B56">
      <w:pPr>
        <w:rPr>
          <w:rFonts w:ascii="Arial" w:hAnsi="Arial" w:cs="Arial"/>
          <w:sz w:val="24"/>
          <w:szCs w:val="24"/>
        </w:rPr>
      </w:pPr>
      <w:r w:rsidRPr="00187B56">
        <w:rPr>
          <w:rFonts w:ascii="Arial" w:hAnsi="Arial" w:cs="Arial"/>
          <w:sz w:val="24"/>
          <w:szCs w:val="24"/>
        </w:rPr>
        <w:t xml:space="preserve"> Ayrton </w:t>
      </w:r>
      <w:proofErr w:type="spellStart"/>
      <w:r w:rsidRPr="00187B56">
        <w:rPr>
          <w:rFonts w:ascii="Arial" w:hAnsi="Arial" w:cs="Arial"/>
          <w:sz w:val="24"/>
          <w:szCs w:val="24"/>
        </w:rPr>
        <w:t>Saué</w:t>
      </w:r>
      <w:proofErr w:type="spellEnd"/>
      <w:r w:rsidRPr="00187B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B56">
        <w:rPr>
          <w:rFonts w:ascii="Arial" w:hAnsi="Arial" w:cs="Arial"/>
          <w:sz w:val="24"/>
          <w:szCs w:val="24"/>
        </w:rPr>
        <w:t>Cossuol</w:t>
      </w:r>
      <w:proofErr w:type="spellEnd"/>
      <w:r w:rsidRPr="00187B56">
        <w:rPr>
          <w:rFonts w:ascii="Arial" w:hAnsi="Arial" w:cs="Arial"/>
          <w:sz w:val="24"/>
          <w:szCs w:val="24"/>
        </w:rPr>
        <w:t xml:space="preserve"> </w:t>
      </w:r>
      <w:r w:rsidR="008F4DA8" w:rsidRPr="00187B56">
        <w:rPr>
          <w:rFonts w:ascii="Arial" w:hAnsi="Arial" w:cs="Arial"/>
          <w:sz w:val="24"/>
          <w:szCs w:val="24"/>
        </w:rPr>
        <w:t xml:space="preserve">que se dispôs a me ensinar a como utilizar a biblioteca </w:t>
      </w:r>
      <w:proofErr w:type="spellStart"/>
      <w:r w:rsidR="008F4DA8" w:rsidRPr="00187B56">
        <w:rPr>
          <w:rFonts w:ascii="Arial" w:hAnsi="Arial" w:cs="Arial"/>
          <w:sz w:val="24"/>
          <w:szCs w:val="24"/>
        </w:rPr>
        <w:t>matplotlib</w:t>
      </w:r>
      <w:proofErr w:type="spellEnd"/>
      <w:r w:rsidR="008F4DA8" w:rsidRPr="00187B56">
        <w:rPr>
          <w:rFonts w:ascii="Arial" w:hAnsi="Arial" w:cs="Arial"/>
          <w:sz w:val="24"/>
          <w:szCs w:val="24"/>
        </w:rPr>
        <w:t xml:space="preserve"> para criar os gráficos e ter descoberto as taxas que deixariam a relação entre presa e predador periódicas.</w:t>
      </w:r>
    </w:p>
    <w:p w14:paraId="4BAEA7A1" w14:textId="77777777" w:rsidR="00187B56" w:rsidRDefault="00187B56" w:rsidP="00357780">
      <w:pPr>
        <w:rPr>
          <w:rFonts w:ascii="Arial" w:hAnsi="Arial" w:cs="Arial"/>
          <w:b/>
          <w:sz w:val="24"/>
          <w:szCs w:val="24"/>
        </w:rPr>
      </w:pPr>
    </w:p>
    <w:p w14:paraId="1153728C" w14:textId="097AEBA4" w:rsidR="00357780" w:rsidRPr="00187B56" w:rsidRDefault="00357780" w:rsidP="00357780">
      <w:pPr>
        <w:rPr>
          <w:rFonts w:ascii="Arial" w:hAnsi="Arial" w:cs="Arial"/>
          <w:b/>
          <w:sz w:val="24"/>
          <w:szCs w:val="24"/>
        </w:rPr>
      </w:pPr>
      <w:r w:rsidRPr="00187B56">
        <w:rPr>
          <w:rFonts w:ascii="Arial" w:hAnsi="Arial" w:cs="Arial"/>
          <w:b/>
          <w:sz w:val="24"/>
          <w:szCs w:val="24"/>
        </w:rPr>
        <w:t>Conclusão</w:t>
      </w:r>
    </w:p>
    <w:p w14:paraId="29741489" w14:textId="018E486C" w:rsidR="00594438" w:rsidRPr="00187B56" w:rsidRDefault="00357780" w:rsidP="00357780">
      <w:pPr>
        <w:rPr>
          <w:rFonts w:ascii="Arial" w:hAnsi="Arial" w:cs="Arial"/>
          <w:sz w:val="24"/>
          <w:szCs w:val="24"/>
        </w:rPr>
      </w:pPr>
      <w:r w:rsidRPr="00187B56">
        <w:rPr>
          <w:rFonts w:ascii="Arial" w:hAnsi="Arial" w:cs="Arial"/>
          <w:sz w:val="24"/>
          <w:szCs w:val="24"/>
        </w:rPr>
        <w:t>Com a análise do algoritmo, podemos perceber a uma relação harmônica entre presas e predadores que, possivelmente, aconteceria se não houvesse nenhum tipo de fator externo à essa reação.</w:t>
      </w:r>
    </w:p>
    <w:p w14:paraId="1278C70A" w14:textId="3E789689" w:rsidR="00594438" w:rsidRPr="00357780" w:rsidRDefault="00594438" w:rsidP="00594438">
      <w:pPr>
        <w:rPr>
          <w:rFonts w:ascii="HelveticaNeue" w:hAnsi="HelveticaNeue" w:cs="HelveticaNeue"/>
        </w:rPr>
      </w:pPr>
    </w:p>
    <w:p w14:paraId="2C841ED9" w14:textId="34AC2E10" w:rsidR="00594438" w:rsidRPr="00594438" w:rsidRDefault="00594438" w:rsidP="00594438">
      <w:pPr>
        <w:rPr>
          <w:u w:val="single"/>
        </w:rPr>
      </w:pPr>
    </w:p>
    <w:sectPr w:rsidR="00594438" w:rsidRPr="0059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BB79A0"/>
    <w:multiLevelType w:val="hybridMultilevel"/>
    <w:tmpl w:val="12FC41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A87471"/>
    <w:multiLevelType w:val="hybridMultilevel"/>
    <w:tmpl w:val="22A6AD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55"/>
    <w:rsid w:val="00187B56"/>
    <w:rsid w:val="00357780"/>
    <w:rsid w:val="004B0A09"/>
    <w:rsid w:val="00594438"/>
    <w:rsid w:val="006F41A7"/>
    <w:rsid w:val="008F4DA8"/>
    <w:rsid w:val="00A60D60"/>
    <w:rsid w:val="00BA19E0"/>
    <w:rsid w:val="00BD3B55"/>
    <w:rsid w:val="00E9297E"/>
    <w:rsid w:val="00F7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B189"/>
  <w15:chartTrackingRefBased/>
  <w15:docId w15:val="{DDB18B5D-D1A1-4B28-9B9F-365E4062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944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6</cp:revision>
  <dcterms:created xsi:type="dcterms:W3CDTF">2019-07-06T14:13:00Z</dcterms:created>
  <dcterms:modified xsi:type="dcterms:W3CDTF">2019-07-06T20:41:00Z</dcterms:modified>
</cp:coreProperties>
</file>