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269FB" w14:textId="788F027D" w:rsidR="007B202E" w:rsidRDefault="00FE2F51">
      <w:r w:rsidRPr="00FE2F51">
        <w:drawing>
          <wp:inline distT="0" distB="0" distL="0" distR="0" wp14:anchorId="215F6355" wp14:editId="1EEE3C92">
            <wp:extent cx="7057748" cy="41243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66174" cy="412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E93B" w14:textId="2AD78F49" w:rsidR="009D2C0A" w:rsidRDefault="009D2C0A">
      <w:r>
        <w:t>DE: Arthur Parente Cabral</w:t>
      </w:r>
    </w:p>
    <w:sectPr w:rsidR="009D2C0A" w:rsidSect="007B20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02E"/>
    <w:rsid w:val="007B202E"/>
    <w:rsid w:val="008D0808"/>
    <w:rsid w:val="009D2C0A"/>
    <w:rsid w:val="00B36F68"/>
    <w:rsid w:val="00FE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01D55"/>
  <w15:chartTrackingRefBased/>
  <w15:docId w15:val="{5809173A-5F1D-45E8-A351-5C8A9C70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Parente Cabral</dc:creator>
  <cp:keywords/>
  <dc:description/>
  <cp:lastModifiedBy>Arthur Parente Cabral</cp:lastModifiedBy>
  <cp:revision>1</cp:revision>
  <dcterms:created xsi:type="dcterms:W3CDTF">2026-04-16T12:56:00Z</dcterms:created>
  <dcterms:modified xsi:type="dcterms:W3CDTF">2026-04-16T14:32:00Z</dcterms:modified>
</cp:coreProperties>
</file>