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C4" w:rsidRDefault="00AF3B1A">
      <w:r>
        <w:t>Arthur e Rhuan</w:t>
      </w:r>
    </w:p>
    <w:p w:rsidR="00145DC4" w:rsidRPr="00145DC4" w:rsidRDefault="00145DC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Índice:</w:t>
      </w:r>
      <w:bookmarkStart w:id="0" w:name="_GoBack"/>
      <w:bookmarkEnd w:id="0"/>
    </w:p>
    <w:p w:rsidR="00145DC4" w:rsidRDefault="00145DC4" w:rsidP="00145DC4">
      <w:pPr>
        <w:pStyle w:val="PargrafodaLista"/>
        <w:numPr>
          <w:ilvl w:val="0"/>
          <w:numId w:val="1"/>
        </w:numPr>
      </w:pPr>
      <w:r>
        <w:t>Alta prioridade;</w:t>
      </w:r>
    </w:p>
    <w:p w:rsidR="00145DC4" w:rsidRDefault="00145DC4" w:rsidP="00145DC4">
      <w:pPr>
        <w:pStyle w:val="PargrafodaLista"/>
        <w:numPr>
          <w:ilvl w:val="0"/>
          <w:numId w:val="1"/>
        </w:numPr>
      </w:pPr>
      <w:r>
        <w:t>Média prioridade;</w:t>
      </w:r>
    </w:p>
    <w:p w:rsidR="00145DC4" w:rsidRDefault="00145DC4" w:rsidP="00145DC4">
      <w:pPr>
        <w:pStyle w:val="PargrafodaLista"/>
        <w:numPr>
          <w:ilvl w:val="0"/>
          <w:numId w:val="1"/>
        </w:numPr>
      </w:pPr>
      <w:r>
        <w:t>Baixa prioridade;</w:t>
      </w:r>
    </w:p>
    <w:p w:rsidR="00145DC4" w:rsidRPr="00145DC4" w:rsidRDefault="00145DC4">
      <w:pPr>
        <w:rPr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3B1A" w:rsidRPr="00145DC4" w:rsidRDefault="00145DC4">
      <w:pPr>
        <w:rPr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DC4">
        <w:rPr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Formalidade do registro</w:t>
      </w:r>
    </w:p>
    <w:p w:rsidR="00AF3B1A" w:rsidRPr="00145DC4" w:rsidRDefault="00AF3B1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Termos:</w:t>
      </w:r>
    </w:p>
    <w:p w:rsidR="00AF3B1A" w:rsidRDefault="00AF3B1A"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Responsividade – </w:t>
      </w:r>
      <w:r>
        <w:t>É a capacidade de um layout (disposição dos elementos visuais em uma página) se adaptar a qualquer tipo de tela e método de interação.</w:t>
      </w:r>
    </w:p>
    <w:p w:rsidR="00AF3B1A" w:rsidRDefault="00AF3B1A"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Compatibilidade – </w:t>
      </w:r>
      <w:r>
        <w:t>Capacidade do sistema funcionar em vários dispositivos (mobile, web, etc...).</w:t>
      </w:r>
    </w:p>
    <w:p w:rsidR="00AF3B1A" w:rsidRDefault="00AF3B1A" w:rsidP="00AF3B1A"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Segurança – </w:t>
      </w:r>
      <w:r>
        <w:t>verificação e autenticação de usuários (login e senha) e medidas contra malwares (vírus).</w:t>
      </w:r>
    </w:p>
    <w:p w:rsidR="00145DC4" w:rsidRDefault="00AF3B1A" w:rsidP="00AF3B1A"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Acessibilidade – </w:t>
      </w:r>
      <w:r>
        <w:t xml:space="preserve">design </w:t>
      </w:r>
      <w:r w:rsidR="00145DC4">
        <w:t xml:space="preserve">e funções no sistema que facilitem o uso para pessoas com algum tipo de deficiência, </w:t>
      </w:r>
      <w:proofErr w:type="spellStart"/>
      <w:r w:rsidR="00145DC4">
        <w:t>ex</w:t>
      </w:r>
      <w:proofErr w:type="spellEnd"/>
      <w:r w:rsidR="00145DC4">
        <w:t>: lupa para pessoas com baixa visão.</w:t>
      </w:r>
    </w:p>
    <w:p w:rsidR="00145DC4" w:rsidRDefault="00145DC4" w:rsidP="00AF3B1A"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Usabilidade – </w:t>
      </w:r>
      <w:r>
        <w:t>Facilidade no uso, interativo e intuitivo.</w:t>
      </w:r>
    </w:p>
    <w:p w:rsidR="00145DC4" w:rsidRDefault="00145DC4" w:rsidP="00AF3B1A">
      <w:r w:rsidRPr="00145D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Desempenho – </w:t>
      </w:r>
      <w:r>
        <w:t>Cumprimento das funções designadas ao sistema de forma eficaz.</w:t>
      </w:r>
    </w:p>
    <w:p w:rsidR="00AF3B1A" w:rsidRDefault="00AF3B1A" w:rsidP="00AF3B1A"/>
    <w:p w:rsidR="00AF3B1A" w:rsidRDefault="00AF3B1A"/>
    <w:p w:rsidR="00AF3B1A" w:rsidRDefault="00AF3B1A"/>
    <w:sectPr w:rsidR="00AF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27613"/>
    <w:multiLevelType w:val="hybridMultilevel"/>
    <w:tmpl w:val="ACE20D9E"/>
    <w:lvl w:ilvl="0" w:tplc="CE3E9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1A"/>
    <w:rsid w:val="00145DC4"/>
    <w:rsid w:val="00383C1C"/>
    <w:rsid w:val="009A5E92"/>
    <w:rsid w:val="00A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BF1B"/>
  <w15:chartTrackingRefBased/>
  <w15:docId w15:val="{9296E179-9B51-4900-8050-424B35A5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2024-03-06T13:35:00Z</dcterms:created>
  <dcterms:modified xsi:type="dcterms:W3CDTF">2024-03-06T13:53:00Z</dcterms:modified>
</cp:coreProperties>
</file>