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EC48" w14:textId="23081FE2" w:rsidR="00CA52E5" w:rsidRPr="00D009AE" w:rsidRDefault="00000000" w:rsidP="00D009A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5 -</w:t>
      </w:r>
      <w:r>
        <w:rPr>
          <w:szCs w:val="24"/>
          <w:lang w:val="pt-BR"/>
        </w:rPr>
        <w:t xml:space="preserve"> Fatores e </w:t>
      </w:r>
      <m:oMath>
        <m:r>
          <w:rPr>
            <w:rFonts w:ascii="Cambria Math" w:hAnsi="Cambria Math"/>
            <w:szCs w:val="24"/>
            <w:lang w:val="pt-BR"/>
          </w:rPr>
          <m:t>PCM</m:t>
        </m:r>
      </m:oMath>
      <w:r>
        <w:rPr>
          <w:szCs w:val="24"/>
          <w:lang w:val="pt-BR"/>
        </w:rPr>
        <w:t>,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19"/>
        <w:gridCol w:w="1395"/>
        <w:gridCol w:w="1439"/>
        <w:gridCol w:w="1283"/>
        <w:gridCol w:w="1042"/>
        <w:gridCol w:w="1042"/>
        <w:gridCol w:w="1042"/>
      </w:tblGrid>
      <w:tr w:rsidR="00CA52E5" w14:paraId="5FA44430" w14:textId="77777777" w:rsidTr="00D009AE">
        <w:tc>
          <w:tcPr>
            <w:tcW w:w="1082" w:type="pct"/>
            <w:vMerge w:val="restart"/>
            <w:shd w:val="clear" w:color="auto" w:fill="215868" w:themeFill="accent5" w:themeFillShade="80"/>
          </w:tcPr>
          <w:p w14:paraId="4D146038" w14:textId="77777777" w:rsidR="00CA52E5" w:rsidRPr="00D009AE" w:rsidRDefault="00000000">
            <w:pPr>
              <w:pStyle w:val="Tabela"/>
              <w:keepNext/>
              <w:rPr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Porte (habitantes)</w:t>
            </w:r>
          </w:p>
        </w:tc>
        <w:tc>
          <w:tcPr>
            <w:tcW w:w="1959" w:type="pct"/>
            <w:gridSpan w:val="3"/>
            <w:shd w:val="clear" w:color="auto" w:fill="215868" w:themeFill="accent5" w:themeFillShade="80"/>
          </w:tcPr>
          <w:p w14:paraId="21BC2AEC" w14:textId="77777777" w:rsidR="00CA52E5" w:rsidRPr="00D009AE" w:rsidRDefault="0000000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Fatores (média)</w:t>
            </w:r>
          </w:p>
        </w:tc>
        <w:tc>
          <w:tcPr>
            <w:tcW w:w="1960" w:type="pct"/>
            <w:gridSpan w:val="3"/>
            <w:shd w:val="clear" w:color="auto" w:fill="7030A0"/>
          </w:tcPr>
          <w:p w14:paraId="4AC76CC3" w14:textId="36B35D3B" w:rsidR="00CA52E5" w:rsidRPr="00D009AE" w:rsidRDefault="00D009AE">
            <w:pPr>
              <w:pStyle w:val="Tabela"/>
              <w:keepNext/>
              <w:jc w:val="center"/>
              <w:rPr>
                <w:sz w:val="20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FFFF" w:themeColor="background1"/>
                    <w:sz w:val="20"/>
                    <w:szCs w:val="28"/>
                  </w:rPr>
                  <m:t>PCM</m:t>
                </m:r>
              </m:oMath>
            </m:oMathPara>
          </w:p>
        </w:tc>
      </w:tr>
      <w:tr w:rsidR="00CA52E5" w14:paraId="50736428" w14:textId="77777777" w:rsidTr="00D009AE">
        <w:tc>
          <w:tcPr>
            <w:tcW w:w="1082" w:type="pct"/>
            <w:vMerge/>
            <w:shd w:val="clear" w:color="auto" w:fill="215868" w:themeFill="accent5" w:themeFillShade="80"/>
          </w:tcPr>
          <w:p w14:paraId="3BD8CCFD" w14:textId="77777777" w:rsidR="00CA52E5" w:rsidRPr="00D009AE" w:rsidRDefault="00CA52E5">
            <w:pPr>
              <w:rPr>
                <w:sz w:val="20"/>
                <w:szCs w:val="28"/>
              </w:rPr>
            </w:pPr>
          </w:p>
        </w:tc>
        <w:tc>
          <w:tcPr>
            <w:tcW w:w="653" w:type="pct"/>
            <w:shd w:val="clear" w:color="auto" w:fill="984806" w:themeFill="accent6" w:themeFillShade="80"/>
          </w:tcPr>
          <w:p w14:paraId="073CE0C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Educacional</w:t>
            </w:r>
          </w:p>
        </w:tc>
        <w:tc>
          <w:tcPr>
            <w:tcW w:w="653" w:type="pct"/>
            <w:shd w:val="clear" w:color="auto" w:fill="0070C0"/>
          </w:tcPr>
          <w:p w14:paraId="4588D89C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Demográfico</w:t>
            </w:r>
          </w:p>
        </w:tc>
        <w:tc>
          <w:tcPr>
            <w:tcW w:w="653" w:type="pct"/>
            <w:shd w:val="clear" w:color="auto" w:fill="009051"/>
          </w:tcPr>
          <w:p w14:paraId="2DEAC518" w14:textId="164AC13C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Socioecon.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2297FD31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Média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3BD9019D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Mínimo</w:t>
            </w:r>
          </w:p>
        </w:tc>
        <w:tc>
          <w:tcPr>
            <w:tcW w:w="653" w:type="pct"/>
            <w:shd w:val="clear" w:color="auto" w:fill="5F497A" w:themeFill="accent4" w:themeFillShade="BF"/>
          </w:tcPr>
          <w:p w14:paraId="0F1FC273" w14:textId="77777777" w:rsidR="00CA52E5" w:rsidRPr="00D009AE" w:rsidRDefault="00000000" w:rsidP="00D009AE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8"/>
              </w:rPr>
            </w:pPr>
            <w:r>
              <w:rPr>
                <w:b/>
                <w:color w:val="FFFFFF" w:themeColor="background1"/>
                <w:sz w:val="20"/>
                <w:szCs w:val="28"/>
              </w:rPr>
              <w:t>Máximo</w:t>
            </w:r>
          </w:p>
        </w:tc>
      </w:tr>
      <w:tr w:rsidR="00CA52E5" w14:paraId="2DC106F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75D63D1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G2 (acima de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6F20D58" w14:textId="77777777" w:rsidR="00CA52E5" w:rsidRDefault="00000000" w:rsidP="00D009AE">
            <w:pPr>
              <w:pStyle w:val="Tabela"/>
              <w:keepNext/>
              <w:jc w:val="center"/>
            </w:pPr>
            <w:r>
              <w:t>56,5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EF6C427" w14:textId="77777777" w:rsidR="00CA52E5" w:rsidRDefault="00000000" w:rsidP="00D009AE">
            <w:pPr>
              <w:pStyle w:val="Tabela"/>
              <w:keepNext/>
              <w:jc w:val="center"/>
            </w:pPr>
            <w:r>
              <w:t>29,9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BD00E8B" w14:textId="77777777" w:rsidR="00CA52E5" w:rsidRDefault="00000000" w:rsidP="00D009AE">
            <w:pPr>
              <w:pStyle w:val="Tabela"/>
              <w:keepNext/>
              <w:jc w:val="center"/>
            </w:pPr>
            <w:r>
              <w:t>0,0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7CAC66F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92B654C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D9C756" w14:textId="77777777" w:rsidR="00CA52E5" w:rsidRDefault="00000000" w:rsidP="00D009AE">
            <w:pPr>
              <w:pStyle w:val="Tabela"/>
              <w:keepNext/>
              <w:jc w:val="center"/>
            </w:pPr>
            <w:r>
              <w:t>0,286</w:t>
            </w:r>
          </w:p>
        </w:tc>
      </w:tr>
      <w:tr w:rsidR="00CA52E5" w14:paraId="001E1AA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6134C13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G1 (500 mil a 1 milhão)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3FE63201" w14:textId="77777777" w:rsidR="00CA52E5" w:rsidRDefault="00000000" w:rsidP="00D009AE">
            <w:pPr>
              <w:pStyle w:val="Tabela"/>
              <w:keepNext/>
              <w:jc w:val="center"/>
            </w:pPr>
            <w:r>
              <w:t>65,9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D1918F7" w14:textId="77777777" w:rsidR="00CA52E5" w:rsidRDefault="00000000" w:rsidP="00D009AE">
            <w:pPr>
              <w:pStyle w:val="Tabela"/>
              <w:keepNext/>
              <w:jc w:val="center"/>
            </w:pPr>
            <w:r>
              <w:t>39,5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46DFBC4F" w14:textId="77777777" w:rsidR="00CA52E5" w:rsidRDefault="00000000" w:rsidP="00D009AE">
            <w:pPr>
              <w:pStyle w:val="Tabela"/>
              <w:keepNext/>
              <w:jc w:val="center"/>
            </w:pPr>
            <w:r>
              <w:t>24,2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47F0DA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2EF9FFB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DD93049" w14:textId="77777777" w:rsidR="00CA52E5" w:rsidRDefault="00000000" w:rsidP="00D009AE">
            <w:pPr>
              <w:pStyle w:val="Tabela"/>
              <w:keepNext/>
              <w:jc w:val="center"/>
            </w:pPr>
            <w:r>
              <w:t>0,440</w:t>
            </w:r>
          </w:p>
        </w:tc>
      </w:tr>
      <w:tr w:rsidR="00CA52E5" w14:paraId="7B7991E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1DF1C3C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M2 (200 a 500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5EF1535C" w14:textId="77777777" w:rsidR="00CA52E5" w:rsidRDefault="00000000" w:rsidP="00D009AE">
            <w:pPr>
              <w:pStyle w:val="Tabela"/>
              <w:keepNext/>
              <w:jc w:val="center"/>
            </w:pPr>
            <w:r>
              <w:t>63,1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B17C803" w14:textId="77777777" w:rsidR="00CA52E5" w:rsidRDefault="00000000" w:rsidP="00D009AE">
            <w:pPr>
              <w:pStyle w:val="Tabela"/>
              <w:keepNext/>
              <w:jc w:val="center"/>
            </w:pPr>
            <w:r>
              <w:t>47,3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0A6101E5" w14:textId="77777777" w:rsidR="00CA52E5" w:rsidRDefault="00000000" w:rsidP="00D009AE">
            <w:pPr>
              <w:pStyle w:val="Tabela"/>
              <w:keepNext/>
              <w:jc w:val="center"/>
            </w:pPr>
            <w:r>
              <w:t>21,9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69269C2" w14:textId="77777777" w:rsidR="00CA52E5" w:rsidRDefault="00000000" w:rsidP="00D009AE">
            <w:pPr>
              <w:pStyle w:val="Tabela"/>
              <w:keepNext/>
              <w:jc w:val="center"/>
            </w:pPr>
            <w:r>
              <w:t>0,434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9F020D3" w14:textId="77777777" w:rsidR="00CA52E5" w:rsidRDefault="00000000" w:rsidP="00D009AE">
            <w:pPr>
              <w:pStyle w:val="Tabela"/>
              <w:keepNext/>
              <w:jc w:val="center"/>
            </w:pPr>
            <w:r>
              <w:t>0,310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C282755" w14:textId="77777777" w:rsidR="00CA52E5" w:rsidRDefault="00000000" w:rsidP="00D009AE">
            <w:pPr>
              <w:pStyle w:val="Tabela"/>
              <w:keepNext/>
              <w:jc w:val="center"/>
            </w:pPr>
            <w:r>
              <w:t>0,515</w:t>
            </w:r>
          </w:p>
        </w:tc>
      </w:tr>
      <w:tr w:rsidR="00CA52E5" w14:paraId="2A11E552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1DF9408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M1 (100 a 200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793E9819" w14:textId="77777777" w:rsidR="00CA52E5" w:rsidRDefault="00000000" w:rsidP="00D009AE">
            <w:pPr>
              <w:pStyle w:val="Tabela"/>
              <w:keepNext/>
              <w:jc w:val="center"/>
            </w:pPr>
            <w:r>
              <w:t>63,8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715DE2D4" w14:textId="77777777" w:rsidR="00CA52E5" w:rsidRDefault="00000000" w:rsidP="00D009AE">
            <w:pPr>
              <w:pStyle w:val="Tabela"/>
              <w:keepNext/>
              <w:jc w:val="center"/>
            </w:pPr>
            <w:r>
              <w:t>49,7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9D3D76D" w14:textId="77777777" w:rsidR="00CA52E5" w:rsidRDefault="00000000" w:rsidP="00D009AE">
            <w:pPr>
              <w:pStyle w:val="Tabela"/>
              <w:keepNext/>
              <w:jc w:val="center"/>
            </w:pPr>
            <w:r>
              <w:t>26,9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0EFC468B" w14:textId="77777777" w:rsidR="00CA52E5" w:rsidRDefault="00000000" w:rsidP="00D009AE">
            <w:pPr>
              <w:pStyle w:val="Tabela"/>
              <w:keepNext/>
              <w:jc w:val="center"/>
            </w:pPr>
            <w:r>
              <w:t>0,462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2B0315" w14:textId="77777777" w:rsidR="00CA52E5" w:rsidRDefault="00000000" w:rsidP="00D009AE">
            <w:pPr>
              <w:pStyle w:val="Tabela"/>
              <w:keepNext/>
              <w:jc w:val="center"/>
            </w:pPr>
            <w:r>
              <w:t>0,329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0222C80" w14:textId="77777777" w:rsidR="00CA52E5" w:rsidRDefault="00000000" w:rsidP="00D009AE">
            <w:pPr>
              <w:pStyle w:val="Tabela"/>
              <w:keepNext/>
              <w:jc w:val="center"/>
            </w:pPr>
            <w:r>
              <w:t>0,666</w:t>
            </w:r>
          </w:p>
        </w:tc>
      </w:tr>
      <w:tr w:rsidR="00CA52E5" w14:paraId="3C0F26C9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0B9744D2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P4 (70 a 100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537F173" w14:textId="77777777" w:rsidR="00CA52E5" w:rsidRDefault="00000000" w:rsidP="00D009AE">
            <w:pPr>
              <w:pStyle w:val="Tabela"/>
              <w:keepNext/>
              <w:jc w:val="center"/>
            </w:pPr>
            <w:r>
              <w:t>57,2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E36955C" w14:textId="77777777" w:rsidR="00CA52E5" w:rsidRDefault="00000000" w:rsidP="00D009AE">
            <w:pPr>
              <w:pStyle w:val="Tabela"/>
              <w:keepNext/>
              <w:jc w:val="center"/>
            </w:pPr>
            <w:r>
              <w:t>49,4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F0C8FF6" w14:textId="77777777" w:rsidR="00CA52E5" w:rsidRDefault="00000000" w:rsidP="00D009AE">
            <w:pPr>
              <w:pStyle w:val="Tabela"/>
              <w:keepNext/>
              <w:jc w:val="center"/>
            </w:pPr>
            <w:r>
              <w:t>21,8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FBAA47" w14:textId="77777777" w:rsidR="00CA52E5" w:rsidRDefault="00000000" w:rsidP="00D009AE">
            <w:pPr>
              <w:pStyle w:val="Tabela"/>
              <w:keepNext/>
              <w:jc w:val="center"/>
            </w:pPr>
            <w:r>
              <w:t>0,415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4C064CB" w14:textId="77777777" w:rsidR="00CA52E5" w:rsidRDefault="00000000" w:rsidP="00D009AE">
            <w:pPr>
              <w:pStyle w:val="Tabela"/>
              <w:keepNext/>
              <w:jc w:val="center"/>
            </w:pPr>
            <w:r>
              <w:t>0,344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3E7BB75" w14:textId="77777777" w:rsidR="00CA52E5" w:rsidRDefault="00000000" w:rsidP="00D009AE">
            <w:pPr>
              <w:pStyle w:val="Tabela"/>
              <w:keepNext/>
              <w:jc w:val="center"/>
            </w:pPr>
            <w:r>
              <w:t>0,535</w:t>
            </w:r>
          </w:p>
        </w:tc>
      </w:tr>
      <w:tr w:rsidR="00CA52E5" w14:paraId="01C94F9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C4FB819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P3 (20 a 70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09567113" w14:textId="77777777" w:rsidR="00CA52E5" w:rsidRDefault="00000000" w:rsidP="00D009AE">
            <w:pPr>
              <w:pStyle w:val="Tabela"/>
              <w:keepNext/>
              <w:jc w:val="center"/>
            </w:pPr>
            <w:r>
              <w:t>56,4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543C9F26" w14:textId="77777777" w:rsidR="00CA52E5" w:rsidRDefault="00000000" w:rsidP="00D009AE">
            <w:pPr>
              <w:pStyle w:val="Tabela"/>
              <w:keepNext/>
              <w:jc w:val="center"/>
            </w:pPr>
            <w:r>
              <w:t>49,1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34B245F4" w14:textId="77777777" w:rsidR="00CA52E5" w:rsidRDefault="00000000" w:rsidP="00D009AE">
            <w:pPr>
              <w:pStyle w:val="Tabela"/>
              <w:keepNext/>
              <w:jc w:val="center"/>
            </w:pPr>
            <w:r>
              <w:t>34,2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632709E" w14:textId="77777777" w:rsidR="00CA52E5" w:rsidRDefault="00000000" w:rsidP="00D009AE">
            <w:pPr>
              <w:pStyle w:val="Tabela"/>
              <w:keepNext/>
              <w:jc w:val="center"/>
            </w:pPr>
            <w:r>
              <w:t>0,461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4817221C" w14:textId="77777777" w:rsidR="00CA52E5" w:rsidRDefault="00000000" w:rsidP="00D009AE">
            <w:pPr>
              <w:pStyle w:val="Tabela"/>
              <w:keepNext/>
              <w:jc w:val="center"/>
            </w:pPr>
            <w:r>
              <w:t>0,288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A84554D" w14:textId="77777777" w:rsidR="00CA52E5" w:rsidRDefault="00000000" w:rsidP="00D009AE">
            <w:pPr>
              <w:pStyle w:val="Tabela"/>
              <w:keepNext/>
              <w:jc w:val="center"/>
            </w:pPr>
            <w:r>
              <w:t>0,675</w:t>
            </w:r>
          </w:p>
        </w:tc>
      </w:tr>
      <w:tr w:rsidR="00CA52E5" w14:paraId="02E20A68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22FF9E9D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P2 (5 a 20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374B472" w14:textId="77777777" w:rsidR="00CA52E5" w:rsidRDefault="00000000" w:rsidP="00D009AE">
            <w:pPr>
              <w:pStyle w:val="Tabela"/>
              <w:keepNext/>
              <w:jc w:val="center"/>
            </w:pPr>
            <w:r>
              <w:t>57,4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6F3B47DD" w14:textId="77777777" w:rsidR="00CA52E5" w:rsidRDefault="00000000" w:rsidP="00D009AE">
            <w:pPr>
              <w:pStyle w:val="Tabela"/>
              <w:keepNext/>
              <w:jc w:val="center"/>
            </w:pPr>
            <w:r>
              <w:t>45,9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040C9F1" w14:textId="77777777" w:rsidR="00CA52E5" w:rsidRDefault="00000000" w:rsidP="00D009AE">
            <w:pPr>
              <w:pStyle w:val="Tabela"/>
              <w:keepNext/>
              <w:jc w:val="center"/>
            </w:pPr>
            <w:r>
              <w:t>44,2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60900887" w14:textId="77777777" w:rsidR="00CA52E5" w:rsidRDefault="00000000" w:rsidP="00D009AE">
            <w:pPr>
              <w:pStyle w:val="Tabela"/>
              <w:keepNext/>
              <w:jc w:val="center"/>
            </w:pPr>
            <w:r>
              <w:t>0,498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0A4050D" w14:textId="77777777" w:rsidR="00CA52E5" w:rsidRDefault="00000000" w:rsidP="00D009AE">
            <w:pPr>
              <w:pStyle w:val="Tabela"/>
              <w:keepNext/>
              <w:jc w:val="center"/>
            </w:pPr>
            <w:r>
              <w:t>0,275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7F628DAC" w14:textId="77777777" w:rsidR="00CA52E5" w:rsidRDefault="00000000" w:rsidP="00D009AE">
            <w:pPr>
              <w:pStyle w:val="Tabela"/>
              <w:keepNext/>
              <w:jc w:val="center"/>
            </w:pPr>
            <w:r>
              <w:t>0,775</w:t>
            </w:r>
          </w:p>
        </w:tc>
      </w:tr>
      <w:tr w:rsidR="00CA52E5" w14:paraId="109FAB7B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34B5E21E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P1 (até 5 mil)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40B0646E" w14:textId="77777777" w:rsidR="00CA52E5" w:rsidRDefault="00000000" w:rsidP="00D009AE">
            <w:pPr>
              <w:pStyle w:val="Tabela"/>
              <w:keepNext/>
              <w:jc w:val="center"/>
            </w:pPr>
            <w:r>
              <w:t>47,6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4A099E09" w14:textId="77777777" w:rsidR="00CA52E5" w:rsidRDefault="00000000" w:rsidP="00D009AE">
            <w:pPr>
              <w:pStyle w:val="Tabela"/>
              <w:keepNext/>
              <w:jc w:val="center"/>
            </w:pPr>
            <w:r>
              <w:t>44,1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6E00A372" w14:textId="77777777" w:rsidR="00CA52E5" w:rsidRDefault="00000000" w:rsidP="00D009AE">
            <w:pPr>
              <w:pStyle w:val="Tabela"/>
              <w:keepNext/>
              <w:jc w:val="center"/>
            </w:pPr>
            <w:r>
              <w:t>46,9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298B4700" w14:textId="77777777" w:rsidR="00CA52E5" w:rsidRDefault="00000000" w:rsidP="00D009AE">
            <w:pPr>
              <w:pStyle w:val="Tabela"/>
              <w:keepNext/>
              <w:jc w:val="center"/>
            </w:pPr>
            <w:r>
              <w:t>0,466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5F2F84C5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D055521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  <w:tr w:rsidR="00CA52E5" w14:paraId="27752D65" w14:textId="77777777" w:rsidTr="00D009AE">
        <w:tc>
          <w:tcPr>
            <w:tcW w:w="1082" w:type="pct"/>
            <w:shd w:val="clear" w:color="auto" w:fill="DAEEF3" w:themeFill="accent5" w:themeFillTint="33"/>
          </w:tcPr>
          <w:p w14:paraId="58825504" w14:textId="77777777" w:rsidR="00CA52E5" w:rsidRPr="00D009AE" w:rsidRDefault="00000000">
            <w:pPr>
              <w:pStyle w:val="Tabela"/>
              <w:keepNext/>
              <w:rPr>
                <w:b/>
                <w:bCs/>
              </w:rPr>
            </w:pPr>
            <w:r>
              <w:rPr>
                <w:b/>
                <w:bCs/>
              </w:rPr>
              <w:t>Paraná</w:t>
            </w:r>
          </w:p>
        </w:tc>
        <w:tc>
          <w:tcPr>
            <w:tcW w:w="653" w:type="pct"/>
            <w:shd w:val="clear" w:color="auto" w:fill="FDE9D9" w:themeFill="accent6" w:themeFillTint="33"/>
          </w:tcPr>
          <w:p w14:paraId="1B04514C" w14:textId="77777777" w:rsidR="00CA52E5" w:rsidRDefault="00000000" w:rsidP="00D009AE">
            <w:pPr>
              <w:pStyle w:val="Tabela"/>
              <w:keepNext/>
              <w:jc w:val="center"/>
            </w:pPr>
            <w:r>
              <w:t>55,1</w:t>
            </w:r>
          </w:p>
        </w:tc>
        <w:tc>
          <w:tcPr>
            <w:tcW w:w="653" w:type="pct"/>
            <w:shd w:val="clear" w:color="auto" w:fill="DBE5F1" w:themeFill="accent1" w:themeFillTint="33"/>
          </w:tcPr>
          <w:p w14:paraId="0FAF9818" w14:textId="77777777" w:rsidR="00CA52E5" w:rsidRDefault="00000000" w:rsidP="00D009AE">
            <w:pPr>
              <w:pStyle w:val="Tabela"/>
              <w:keepNext/>
              <w:jc w:val="center"/>
            </w:pPr>
            <w:r>
              <w:t>46,1</w:t>
            </w:r>
          </w:p>
        </w:tc>
        <w:tc>
          <w:tcPr>
            <w:tcW w:w="653" w:type="pct"/>
            <w:shd w:val="clear" w:color="auto" w:fill="EAF1DD" w:themeFill="accent3" w:themeFillTint="33"/>
          </w:tcPr>
          <w:p w14:paraId="5E6A8F22" w14:textId="77777777" w:rsidR="00CA52E5" w:rsidRDefault="00000000" w:rsidP="00D009AE">
            <w:pPr>
              <w:pStyle w:val="Tabela"/>
              <w:keepNext/>
              <w:jc w:val="center"/>
            </w:pPr>
            <w:r>
              <w:t>41,8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3901F0F4" w14:textId="77777777" w:rsidR="00CA52E5" w:rsidRDefault="00000000" w:rsidP="00D009AE">
            <w:pPr>
              <w:pStyle w:val="Tabela"/>
              <w:keepNext/>
              <w:jc w:val="center"/>
            </w:pPr>
            <w:r>
              <w:t>0,480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A85A62C" w14:textId="77777777" w:rsidR="00CA52E5" w:rsidRDefault="00000000" w:rsidP="00D009AE">
            <w:pPr>
              <w:pStyle w:val="Tabela"/>
              <w:keepNext/>
              <w:jc w:val="center"/>
            </w:pPr>
            <w:r>
              <w:t>0,240</w:t>
            </w:r>
          </w:p>
        </w:tc>
        <w:tc>
          <w:tcPr>
            <w:tcW w:w="653" w:type="pct"/>
            <w:shd w:val="clear" w:color="auto" w:fill="E5DFEC" w:themeFill="accent4" w:themeFillTint="33"/>
          </w:tcPr>
          <w:p w14:paraId="14449E2F" w14:textId="77777777" w:rsidR="00CA52E5" w:rsidRDefault="00000000" w:rsidP="00D009AE">
            <w:pPr>
              <w:pStyle w:val="Tabela"/>
              <w:keepNext/>
              <w:jc w:val="center"/>
            </w:pPr>
            <w:r>
              <w:t>0,789</w:t>
            </w:r>
          </w:p>
        </w:tc>
      </w:tr>
    </w:tbl>
    <w:p w14:paraId="277227AE" w14:textId="379518FB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