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76" w:rsidRPr="00524DE7" w:rsidRDefault="001A6A51">
      <w:pPr>
        <w:widowControl w:val="0"/>
        <w:spacing w:line="360" w:lineRule="auto"/>
        <w:jc w:val="center"/>
        <w:rPr>
          <w:rFonts w:ascii="Times New Roman" w:eastAsia="Times New Roman" w:hAnsi="Times New Roman" w:cs="Times New Roman"/>
          <w:b/>
          <w:color w:val="000000" w:themeColor="text1"/>
          <w:sz w:val="24"/>
          <w:szCs w:val="24"/>
        </w:rPr>
      </w:pPr>
      <w:r w:rsidRPr="00524DE7">
        <w:rPr>
          <w:rFonts w:ascii="Times New Roman" w:eastAsia="Times New Roman" w:hAnsi="Times New Roman" w:cs="Times New Roman"/>
          <w:b/>
          <w:color w:val="000000" w:themeColor="text1"/>
          <w:sz w:val="24"/>
          <w:szCs w:val="24"/>
        </w:rPr>
        <w:t>МИНИСТЕРСТВО ПРОСВЕЩЕНИЯ РЕСПУБЛИКИ МОЛДОВА</w:t>
      </w:r>
      <w:r w:rsidRPr="00524DE7">
        <w:rPr>
          <w:rFonts w:ascii="Times New Roman" w:eastAsia="Times New Roman" w:hAnsi="Times New Roman" w:cs="Times New Roman"/>
          <w:color w:val="000000" w:themeColor="text1"/>
          <w:sz w:val="24"/>
          <w:szCs w:val="24"/>
        </w:rPr>
        <w:br/>
      </w:r>
      <w:r w:rsidRPr="00524DE7">
        <w:rPr>
          <w:rFonts w:ascii="Times New Roman" w:eastAsia="Times New Roman" w:hAnsi="Times New Roman" w:cs="Times New Roman"/>
          <w:b/>
          <w:color w:val="000000" w:themeColor="text1"/>
          <w:sz w:val="24"/>
          <w:szCs w:val="24"/>
        </w:rPr>
        <w:t>МОЛДАВСКИЙ ГОСУДАРСТВЕННЫЙ УНИВЕРСИТЕТ</w:t>
      </w:r>
      <w:r w:rsidRPr="00524DE7">
        <w:rPr>
          <w:rFonts w:ascii="Times New Roman" w:eastAsia="Times New Roman" w:hAnsi="Times New Roman" w:cs="Times New Roman"/>
          <w:color w:val="000000" w:themeColor="text1"/>
          <w:sz w:val="24"/>
          <w:szCs w:val="24"/>
        </w:rPr>
        <w:br/>
      </w:r>
      <w:r w:rsidRPr="00524DE7">
        <w:rPr>
          <w:rFonts w:ascii="Times New Roman" w:eastAsia="Times New Roman" w:hAnsi="Times New Roman" w:cs="Times New Roman"/>
          <w:b/>
          <w:color w:val="000000" w:themeColor="text1"/>
          <w:sz w:val="24"/>
          <w:szCs w:val="24"/>
        </w:rPr>
        <w:t>ФАКУЛЬТЕТ МАТЕМАТИКИ И ИНФОРМАТИКИ</w:t>
      </w:r>
      <w:r w:rsidRPr="00524DE7">
        <w:rPr>
          <w:rFonts w:ascii="Times New Roman" w:eastAsia="Times New Roman" w:hAnsi="Times New Roman" w:cs="Times New Roman"/>
          <w:color w:val="000000" w:themeColor="text1"/>
          <w:sz w:val="24"/>
          <w:szCs w:val="24"/>
        </w:rPr>
        <w:br/>
      </w:r>
      <w:r w:rsidRPr="00524DE7">
        <w:rPr>
          <w:rFonts w:ascii="Times New Roman" w:eastAsia="Times New Roman" w:hAnsi="Times New Roman" w:cs="Times New Roman"/>
          <w:b/>
          <w:color w:val="000000" w:themeColor="text1"/>
          <w:sz w:val="24"/>
          <w:szCs w:val="24"/>
        </w:rPr>
        <w:t>ДЕПАРТАМЕНТ ИНФОРМАТИКИ</w:t>
      </w:r>
    </w:p>
    <w:p w:rsidR="003E7576" w:rsidRPr="00524DE7" w:rsidRDefault="003E7576">
      <w:pPr>
        <w:spacing w:line="360" w:lineRule="auto"/>
        <w:ind w:firstLine="720"/>
        <w:jc w:val="center"/>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center"/>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hanging="30"/>
        <w:jc w:val="center"/>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Артур Добря</w:t>
      </w:r>
    </w:p>
    <w:p w:rsidR="003E7576" w:rsidRPr="00524DE7" w:rsidRDefault="001A6A51">
      <w:pPr>
        <w:spacing w:line="360" w:lineRule="auto"/>
        <w:ind w:hanging="30"/>
        <w:jc w:val="center"/>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РАЗРАБОТКА ПРИЛОЖЕНИЙ НА JAVA С ИСПОЛЬЗОВАНИЕМ  “SPRING SECURITY” И “VAADIN”</w:t>
      </w: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1A6A51">
      <w:pPr>
        <w:spacing w:line="360" w:lineRule="auto"/>
        <w:ind w:hanging="30"/>
        <w:jc w:val="center"/>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Дипломная работа</w:t>
      </w: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3E7576">
      <w:pPr>
        <w:spacing w:line="360" w:lineRule="auto"/>
        <w:ind w:hanging="30"/>
        <w:jc w:val="right"/>
        <w:rPr>
          <w:rFonts w:ascii="Times New Roman" w:eastAsia="Times New Roman" w:hAnsi="Times New Roman" w:cs="Times New Roman"/>
          <w:b/>
          <w:color w:val="000000" w:themeColor="text1"/>
          <w:sz w:val="24"/>
          <w:szCs w:val="24"/>
          <w:highlight w:val="white"/>
        </w:rPr>
      </w:pPr>
    </w:p>
    <w:p w:rsidR="003E7576" w:rsidRPr="00524DE7" w:rsidRDefault="001A6A51">
      <w:pPr>
        <w:widowControl w:val="0"/>
        <w:spacing w:line="360" w:lineRule="auto"/>
        <w:ind w:left="1440" w:firstLine="356"/>
        <w:jc w:val="right"/>
        <w:rPr>
          <w:rFonts w:ascii="Times New Roman" w:eastAsia="Times New Roman" w:hAnsi="Times New Roman" w:cs="Times New Roman"/>
          <w:b/>
          <w:color w:val="000000" w:themeColor="text1"/>
          <w:sz w:val="24"/>
          <w:szCs w:val="24"/>
        </w:rPr>
      </w:pPr>
      <w:r w:rsidRPr="00524DE7">
        <w:rPr>
          <w:rFonts w:ascii="Times New Roman" w:eastAsia="Times New Roman" w:hAnsi="Times New Roman" w:cs="Times New Roman"/>
          <w:color w:val="000000" w:themeColor="text1"/>
          <w:sz w:val="24"/>
          <w:szCs w:val="24"/>
        </w:rPr>
        <w:t xml:space="preserve">                  </w:t>
      </w:r>
      <w:r w:rsidRPr="00524DE7">
        <w:rPr>
          <w:rFonts w:ascii="Times New Roman" w:eastAsia="Times New Roman" w:hAnsi="Times New Roman" w:cs="Times New Roman"/>
          <w:color w:val="000000" w:themeColor="text1"/>
          <w:sz w:val="24"/>
          <w:szCs w:val="24"/>
        </w:rPr>
        <w:tab/>
      </w:r>
      <w:r w:rsidRPr="00524DE7">
        <w:rPr>
          <w:rFonts w:ascii="Times New Roman" w:eastAsia="Times New Roman" w:hAnsi="Times New Roman" w:cs="Times New Roman"/>
          <w:color w:val="000000" w:themeColor="text1"/>
          <w:sz w:val="24"/>
          <w:szCs w:val="24"/>
        </w:rPr>
        <w:tab/>
        <w:t xml:space="preserve">                    Шеф департамента:</w:t>
      </w:r>
      <w:r w:rsidRPr="00524DE7">
        <w:rPr>
          <w:rFonts w:ascii="Times New Roman" w:eastAsia="Times New Roman" w:hAnsi="Times New Roman" w:cs="Times New Roman"/>
          <w:b/>
          <w:color w:val="000000" w:themeColor="text1"/>
          <w:sz w:val="24"/>
          <w:szCs w:val="24"/>
        </w:rPr>
        <w:tab/>
        <w:t>______________</w:t>
      </w:r>
    </w:p>
    <w:p w:rsidR="003E7576" w:rsidRPr="00524DE7" w:rsidRDefault="001A6A51">
      <w:pPr>
        <w:widowControl w:val="0"/>
        <w:spacing w:line="360" w:lineRule="auto"/>
        <w:ind w:left="3600" w:firstLine="720"/>
        <w:jc w:val="right"/>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(подпись)</w:t>
      </w:r>
    </w:p>
    <w:p w:rsidR="003E7576" w:rsidRPr="00524DE7" w:rsidRDefault="003E7576">
      <w:pPr>
        <w:widowControl w:val="0"/>
        <w:spacing w:line="360" w:lineRule="auto"/>
        <w:jc w:val="right"/>
        <w:rPr>
          <w:rFonts w:ascii="Times New Roman" w:eastAsia="Times New Roman" w:hAnsi="Times New Roman" w:cs="Times New Roman"/>
          <w:color w:val="000000" w:themeColor="text1"/>
          <w:sz w:val="24"/>
          <w:szCs w:val="24"/>
        </w:rPr>
      </w:pPr>
    </w:p>
    <w:p w:rsidR="003E7576" w:rsidRPr="00524DE7" w:rsidRDefault="001A6A51">
      <w:pPr>
        <w:widowControl w:val="0"/>
        <w:spacing w:line="360" w:lineRule="auto"/>
        <w:ind w:left="1440" w:firstLine="356"/>
        <w:jc w:val="right"/>
        <w:rPr>
          <w:rFonts w:ascii="Times New Roman" w:eastAsia="Times New Roman" w:hAnsi="Times New Roman" w:cs="Times New Roman"/>
          <w:b/>
          <w:color w:val="000000" w:themeColor="text1"/>
          <w:sz w:val="24"/>
          <w:szCs w:val="24"/>
        </w:rPr>
      </w:pPr>
      <w:r w:rsidRPr="00524DE7">
        <w:rPr>
          <w:rFonts w:ascii="Times New Roman" w:eastAsia="Times New Roman" w:hAnsi="Times New Roman" w:cs="Times New Roman"/>
          <w:color w:val="000000" w:themeColor="text1"/>
          <w:sz w:val="24"/>
          <w:szCs w:val="24"/>
        </w:rPr>
        <w:t>Научный руководитель:</w:t>
      </w:r>
      <w:r w:rsidRPr="00524DE7">
        <w:rPr>
          <w:rFonts w:ascii="Times New Roman" w:eastAsia="Times New Roman" w:hAnsi="Times New Roman" w:cs="Times New Roman"/>
          <w:b/>
          <w:color w:val="000000" w:themeColor="text1"/>
          <w:sz w:val="24"/>
          <w:szCs w:val="24"/>
        </w:rPr>
        <w:tab/>
        <w:t xml:space="preserve">_____________ </w:t>
      </w:r>
    </w:p>
    <w:p w:rsidR="003E7576" w:rsidRPr="00524DE7" w:rsidRDefault="001A6A51">
      <w:pPr>
        <w:widowControl w:val="0"/>
        <w:spacing w:line="360" w:lineRule="auto"/>
        <w:ind w:left="1440" w:firstLine="356"/>
        <w:jc w:val="right"/>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(подпись)</w:t>
      </w:r>
    </w:p>
    <w:p w:rsidR="003E7576" w:rsidRPr="00524DE7" w:rsidRDefault="003E7576">
      <w:pPr>
        <w:widowControl w:val="0"/>
        <w:spacing w:line="360" w:lineRule="auto"/>
        <w:jc w:val="right"/>
        <w:rPr>
          <w:rFonts w:ascii="Times New Roman" w:eastAsia="Times New Roman" w:hAnsi="Times New Roman" w:cs="Times New Roman"/>
          <w:color w:val="000000" w:themeColor="text1"/>
          <w:sz w:val="24"/>
          <w:szCs w:val="24"/>
        </w:rPr>
      </w:pPr>
    </w:p>
    <w:p w:rsidR="003E7576" w:rsidRPr="00524DE7" w:rsidRDefault="001A6A51">
      <w:pPr>
        <w:widowControl w:val="0"/>
        <w:spacing w:line="360" w:lineRule="auto"/>
        <w:ind w:left="1440" w:firstLine="356"/>
        <w:jc w:val="right"/>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 xml:space="preserve">  Автор:</w:t>
      </w:r>
      <w:r w:rsidRPr="00524DE7">
        <w:rPr>
          <w:rFonts w:ascii="Times New Roman" w:eastAsia="Times New Roman" w:hAnsi="Times New Roman" w:cs="Times New Roman"/>
          <w:color w:val="000000" w:themeColor="text1"/>
          <w:sz w:val="24"/>
          <w:szCs w:val="24"/>
        </w:rPr>
        <w:tab/>
      </w:r>
      <w:r w:rsidRPr="00524DE7">
        <w:rPr>
          <w:rFonts w:ascii="Times New Roman" w:eastAsia="Times New Roman" w:hAnsi="Times New Roman" w:cs="Times New Roman"/>
          <w:color w:val="000000" w:themeColor="text1"/>
          <w:sz w:val="24"/>
          <w:szCs w:val="24"/>
        </w:rPr>
        <w:tab/>
      </w:r>
      <w:r w:rsidRPr="00524DE7">
        <w:rPr>
          <w:rFonts w:ascii="Times New Roman" w:eastAsia="Times New Roman" w:hAnsi="Times New Roman" w:cs="Times New Roman"/>
          <w:color w:val="000000" w:themeColor="text1"/>
          <w:sz w:val="24"/>
          <w:szCs w:val="24"/>
        </w:rPr>
        <w:tab/>
        <w:t>______________</w:t>
      </w:r>
    </w:p>
    <w:p w:rsidR="003E7576" w:rsidRPr="00524DE7" w:rsidRDefault="001A6A51">
      <w:pPr>
        <w:widowControl w:val="0"/>
        <w:spacing w:line="360" w:lineRule="auto"/>
        <w:ind w:left="4320"/>
        <w:jc w:val="right"/>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(подпись)</w:t>
      </w:r>
    </w:p>
    <w:p w:rsidR="003E7576" w:rsidRPr="00524DE7" w:rsidRDefault="003E7576">
      <w:pPr>
        <w:spacing w:line="360" w:lineRule="auto"/>
        <w:ind w:hanging="30"/>
        <w:jc w:val="center"/>
        <w:rPr>
          <w:rFonts w:ascii="Times New Roman" w:eastAsia="Times New Roman" w:hAnsi="Times New Roman" w:cs="Times New Roman"/>
          <w:b/>
          <w:color w:val="000000" w:themeColor="text1"/>
          <w:sz w:val="24"/>
          <w:szCs w:val="24"/>
          <w:highlight w:val="white"/>
        </w:rPr>
      </w:pPr>
    </w:p>
    <w:p w:rsidR="003E7576" w:rsidRPr="00524DE7" w:rsidRDefault="003E7576">
      <w:pPr>
        <w:spacing w:line="360" w:lineRule="auto"/>
        <w:ind w:firstLine="720"/>
        <w:jc w:val="center"/>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center"/>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center"/>
        <w:rPr>
          <w:rFonts w:ascii="Times New Roman" w:eastAsia="Times New Roman" w:hAnsi="Times New Roman" w:cs="Times New Roman"/>
          <w:color w:val="000000" w:themeColor="text1"/>
          <w:sz w:val="24"/>
          <w:szCs w:val="24"/>
          <w:highlight w:val="white"/>
        </w:rPr>
      </w:pPr>
    </w:p>
    <w:p w:rsidR="003E7576" w:rsidRPr="00524DE7" w:rsidRDefault="001A6A51">
      <w:pPr>
        <w:widowControl w:val="0"/>
        <w:spacing w:after="160" w:line="360" w:lineRule="auto"/>
        <w:jc w:val="center"/>
        <w:rPr>
          <w:rFonts w:ascii="Times New Roman" w:eastAsia="Times New Roman" w:hAnsi="Times New Roman" w:cs="Times New Roman"/>
          <w:b/>
          <w:color w:val="000000" w:themeColor="text1"/>
          <w:sz w:val="24"/>
          <w:szCs w:val="24"/>
        </w:rPr>
      </w:pPr>
      <w:r w:rsidRPr="00524DE7">
        <w:rPr>
          <w:rFonts w:ascii="Times New Roman" w:eastAsia="Times New Roman" w:hAnsi="Times New Roman" w:cs="Times New Roman"/>
          <w:b/>
          <w:color w:val="000000" w:themeColor="text1"/>
          <w:sz w:val="24"/>
          <w:szCs w:val="24"/>
        </w:rPr>
        <w:t>КИШИНЁВ-2018</w:t>
      </w:r>
    </w:p>
    <w:p w:rsidR="003E7576" w:rsidRPr="00524DE7" w:rsidRDefault="003E7576">
      <w:pPr>
        <w:widowControl w:val="0"/>
        <w:spacing w:after="160" w:line="360" w:lineRule="auto"/>
        <w:jc w:val="center"/>
        <w:rPr>
          <w:rFonts w:ascii="Times New Roman" w:eastAsia="Times New Roman" w:hAnsi="Times New Roman" w:cs="Times New Roman"/>
          <w:b/>
          <w:color w:val="000000" w:themeColor="text1"/>
          <w:sz w:val="24"/>
          <w:szCs w:val="24"/>
        </w:rPr>
      </w:pPr>
    </w:p>
    <w:p w:rsidR="00486DFA" w:rsidRDefault="00486DFA">
      <w:pPr>
        <w:keepNext/>
        <w:keepLines/>
        <w:widowControl w:val="0"/>
        <w:spacing w:before="240" w:line="360" w:lineRule="auto"/>
        <w:jc w:val="both"/>
        <w:rPr>
          <w:rFonts w:ascii="Times New Roman" w:eastAsia="Times New Roman" w:hAnsi="Times New Roman" w:cs="Times New Roman"/>
          <w:b/>
          <w:color w:val="000000" w:themeColor="text1"/>
          <w:sz w:val="24"/>
          <w:szCs w:val="24"/>
        </w:rPr>
      </w:pPr>
      <w:bookmarkStart w:id="0" w:name="_gjdgxs" w:colFirst="0" w:colLast="0"/>
      <w:bookmarkEnd w:id="0"/>
    </w:p>
    <w:p w:rsidR="00486DFA" w:rsidRDefault="00486DFA">
      <w:pPr>
        <w:keepNext/>
        <w:keepLines/>
        <w:widowControl w:val="0"/>
        <w:spacing w:before="240" w:line="360" w:lineRule="auto"/>
        <w:jc w:val="both"/>
        <w:rPr>
          <w:rFonts w:ascii="Times New Roman" w:eastAsia="Times New Roman" w:hAnsi="Times New Roman" w:cs="Times New Roman"/>
          <w:b/>
          <w:color w:val="000000" w:themeColor="text1"/>
          <w:sz w:val="24"/>
          <w:szCs w:val="24"/>
        </w:rPr>
      </w:pPr>
    </w:p>
    <w:p w:rsidR="003E7576" w:rsidRPr="00524DE7" w:rsidRDefault="001A6A51">
      <w:pPr>
        <w:keepNext/>
        <w:keepLines/>
        <w:widowControl w:val="0"/>
        <w:spacing w:before="240" w:line="360" w:lineRule="auto"/>
        <w:jc w:val="both"/>
        <w:rPr>
          <w:rFonts w:ascii="Times New Roman" w:eastAsia="Times New Roman" w:hAnsi="Times New Roman" w:cs="Times New Roman"/>
          <w:b/>
          <w:color w:val="000000" w:themeColor="text1"/>
          <w:sz w:val="24"/>
          <w:szCs w:val="24"/>
        </w:rPr>
      </w:pPr>
      <w:r w:rsidRPr="00524DE7">
        <w:rPr>
          <w:rFonts w:ascii="Times New Roman" w:eastAsia="Times New Roman" w:hAnsi="Times New Roman" w:cs="Times New Roman"/>
          <w:b/>
          <w:color w:val="000000" w:themeColor="text1"/>
          <w:sz w:val="24"/>
          <w:szCs w:val="24"/>
        </w:rPr>
        <w:t>СОДЕРЖАНИЕ</w:t>
      </w:r>
    </w:p>
    <w:sdt>
      <w:sdtPr>
        <w:rPr>
          <w:rFonts w:ascii="Times New Roman" w:hAnsi="Times New Roman" w:cs="Times New Roman"/>
          <w:color w:val="000000" w:themeColor="text1"/>
        </w:rPr>
        <w:id w:val="-438451869"/>
        <w:docPartObj>
          <w:docPartGallery w:val="Table of Contents"/>
          <w:docPartUnique/>
        </w:docPartObj>
      </w:sdtPr>
      <w:sdtEndPr/>
      <w:sdtContent>
        <w:p w:rsidR="003E7576" w:rsidRPr="00524DE7" w:rsidRDefault="001A6A51">
          <w:pPr>
            <w:widowControl w:val="0"/>
            <w:tabs>
              <w:tab w:val="right" w:pos="9678"/>
            </w:tabs>
            <w:spacing w:after="100" w:line="360" w:lineRule="auto"/>
            <w:jc w:val="both"/>
            <w:rPr>
              <w:rFonts w:ascii="Times New Roman" w:eastAsia="Times New Roman" w:hAnsi="Times New Roman" w:cs="Times New Roman"/>
              <w:color w:val="000000" w:themeColor="text1"/>
              <w:sz w:val="24"/>
              <w:szCs w:val="24"/>
            </w:rPr>
          </w:pPr>
          <w:r w:rsidRPr="00524DE7">
            <w:rPr>
              <w:rFonts w:ascii="Times New Roman" w:hAnsi="Times New Roman" w:cs="Times New Roman"/>
              <w:color w:val="000000" w:themeColor="text1"/>
            </w:rPr>
            <w:fldChar w:fldCharType="begin"/>
          </w:r>
          <w:r w:rsidRPr="00524DE7">
            <w:rPr>
              <w:rFonts w:ascii="Times New Roman" w:hAnsi="Times New Roman" w:cs="Times New Roman"/>
              <w:color w:val="000000" w:themeColor="text1"/>
            </w:rPr>
            <w:instrText xml:space="preserve"> TOC \h \u \z </w:instrText>
          </w:r>
          <w:r w:rsidRPr="00524DE7">
            <w:rPr>
              <w:rFonts w:ascii="Times New Roman" w:hAnsi="Times New Roman" w:cs="Times New Roman"/>
              <w:color w:val="000000" w:themeColor="text1"/>
            </w:rPr>
            <w:fldChar w:fldCharType="separate"/>
          </w:r>
          <w:r w:rsidRPr="00524DE7">
            <w:rPr>
              <w:rFonts w:ascii="Times New Roman" w:eastAsia="Times New Roman" w:hAnsi="Times New Roman" w:cs="Times New Roman"/>
              <w:b/>
              <w:color w:val="000000" w:themeColor="text1"/>
              <w:sz w:val="24"/>
              <w:szCs w:val="24"/>
            </w:rPr>
            <w:t>ВВЕДЕНИЕ</w:t>
          </w:r>
          <w:r w:rsidRPr="00524DE7">
            <w:rPr>
              <w:rFonts w:ascii="Times New Roman" w:eastAsia="Times New Roman" w:hAnsi="Times New Roman" w:cs="Times New Roman"/>
              <w:color w:val="000000" w:themeColor="text1"/>
              <w:sz w:val="24"/>
              <w:szCs w:val="24"/>
            </w:rPr>
            <w:tab/>
            <w:t>2</w:t>
          </w:r>
        </w:p>
        <w:p w:rsidR="003E7576" w:rsidRPr="00524DE7" w:rsidRDefault="001A6A51">
          <w:pPr>
            <w:widowControl w:val="0"/>
            <w:tabs>
              <w:tab w:val="left" w:pos="440"/>
              <w:tab w:val="right" w:pos="9678"/>
            </w:tabs>
            <w:spacing w:after="100" w:line="360" w:lineRule="auto"/>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b/>
              <w:color w:val="000000" w:themeColor="text1"/>
              <w:sz w:val="24"/>
              <w:szCs w:val="24"/>
            </w:rPr>
            <w:t>I.</w:t>
          </w:r>
          <w:r w:rsidRPr="00524DE7">
            <w:rPr>
              <w:rFonts w:ascii="Times New Roman" w:eastAsia="Times New Roman" w:hAnsi="Times New Roman" w:cs="Times New Roman"/>
              <w:color w:val="000000" w:themeColor="text1"/>
              <w:sz w:val="24"/>
              <w:szCs w:val="24"/>
            </w:rPr>
            <w:tab/>
          </w:r>
          <w:r w:rsidRPr="00524DE7">
            <w:rPr>
              <w:rFonts w:ascii="Times New Roman" w:eastAsia="Times New Roman" w:hAnsi="Times New Roman" w:cs="Times New Roman"/>
              <w:b/>
              <w:color w:val="000000" w:themeColor="text1"/>
              <w:sz w:val="24"/>
              <w:szCs w:val="24"/>
            </w:rPr>
            <w:t xml:space="preserve"> ОСОБЕННОСТИ НАПИСАНИЯ GUI</w:t>
          </w:r>
          <w:r w:rsidRPr="00524DE7">
            <w:rPr>
              <w:rFonts w:ascii="Times New Roman" w:eastAsia="Times New Roman" w:hAnsi="Times New Roman" w:cs="Times New Roman"/>
              <w:color w:val="000000" w:themeColor="text1"/>
              <w:sz w:val="24"/>
              <w:szCs w:val="24"/>
            </w:rPr>
            <w:tab/>
            <w:t>3</w:t>
          </w:r>
        </w:p>
        <w:p w:rsidR="003E7576" w:rsidRPr="00524DE7" w:rsidRDefault="001A6A51">
          <w:pPr>
            <w:widowControl w:val="0"/>
            <w:tabs>
              <w:tab w:val="left" w:pos="880"/>
              <w:tab w:val="right" w:pos="9678"/>
            </w:tabs>
            <w:spacing w:after="100" w:line="360" w:lineRule="auto"/>
            <w:ind w:left="220"/>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1.1.</w:t>
          </w:r>
          <w:r w:rsidRPr="00524DE7">
            <w:rPr>
              <w:rFonts w:ascii="Times New Roman" w:eastAsia="Times New Roman" w:hAnsi="Times New Roman" w:cs="Times New Roman"/>
              <w:color w:val="000000" w:themeColor="text1"/>
              <w:sz w:val="24"/>
              <w:szCs w:val="24"/>
            </w:rPr>
            <w:tab/>
            <w:t>Проблема проектирования GUI</w:t>
          </w:r>
          <w:r w:rsidRPr="00524DE7">
            <w:rPr>
              <w:rFonts w:ascii="Times New Roman" w:eastAsia="Times New Roman" w:hAnsi="Times New Roman" w:cs="Times New Roman"/>
              <w:color w:val="000000" w:themeColor="text1"/>
              <w:sz w:val="24"/>
              <w:szCs w:val="24"/>
            </w:rPr>
            <w:tab/>
            <w:t>3</w:t>
          </w:r>
        </w:p>
        <w:p w:rsidR="003E7576" w:rsidRPr="00524DE7" w:rsidRDefault="001A6A51">
          <w:pPr>
            <w:widowControl w:val="0"/>
            <w:tabs>
              <w:tab w:val="left" w:pos="880"/>
              <w:tab w:val="right" w:pos="9678"/>
            </w:tabs>
            <w:spacing w:after="100" w:line="360" w:lineRule="auto"/>
            <w:ind w:left="220"/>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1.2.</w:t>
          </w:r>
          <w:r w:rsidRPr="00524DE7">
            <w:rPr>
              <w:rFonts w:ascii="Times New Roman" w:eastAsia="Times New Roman" w:hAnsi="Times New Roman" w:cs="Times New Roman"/>
              <w:color w:val="000000" w:themeColor="text1"/>
              <w:sz w:val="24"/>
              <w:szCs w:val="24"/>
            </w:rPr>
            <w:tab/>
            <w:t>Методы решения проблем с проектированием GUI</w:t>
          </w:r>
          <w:r w:rsidRPr="00524DE7">
            <w:rPr>
              <w:rFonts w:ascii="Times New Roman" w:eastAsia="Times New Roman" w:hAnsi="Times New Roman" w:cs="Times New Roman"/>
              <w:color w:val="000000" w:themeColor="text1"/>
              <w:sz w:val="24"/>
              <w:szCs w:val="24"/>
            </w:rPr>
            <w:tab/>
            <w:t>4</w:t>
          </w:r>
        </w:p>
        <w:p w:rsidR="003E7576" w:rsidRPr="00524DE7" w:rsidRDefault="001A6A51">
          <w:pPr>
            <w:widowControl w:val="0"/>
            <w:tabs>
              <w:tab w:val="left" w:pos="880"/>
              <w:tab w:val="right" w:pos="9678"/>
            </w:tabs>
            <w:spacing w:after="100" w:line="360" w:lineRule="auto"/>
            <w:ind w:left="220"/>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1.3.</w:t>
          </w:r>
          <w:r w:rsidRPr="00524DE7">
            <w:rPr>
              <w:rFonts w:ascii="Times New Roman" w:eastAsia="Times New Roman" w:hAnsi="Times New Roman" w:cs="Times New Roman"/>
              <w:color w:val="000000" w:themeColor="text1"/>
              <w:sz w:val="24"/>
              <w:szCs w:val="24"/>
            </w:rPr>
            <w:tab/>
            <w:t>Сравнение технологий разработки GUI</w:t>
          </w:r>
          <w:r w:rsidRPr="00524DE7">
            <w:rPr>
              <w:rFonts w:ascii="Times New Roman" w:eastAsia="Times New Roman" w:hAnsi="Times New Roman" w:cs="Times New Roman"/>
              <w:color w:val="000000" w:themeColor="text1"/>
              <w:sz w:val="24"/>
              <w:szCs w:val="24"/>
            </w:rPr>
            <w:tab/>
            <w:t>5</w:t>
          </w:r>
        </w:p>
        <w:p w:rsidR="003E7576" w:rsidRPr="00524DE7" w:rsidRDefault="001A6A51">
          <w:pPr>
            <w:widowControl w:val="0"/>
            <w:tabs>
              <w:tab w:val="left" w:pos="880"/>
              <w:tab w:val="right" w:pos="9678"/>
            </w:tabs>
            <w:spacing w:after="100" w:line="360" w:lineRule="auto"/>
            <w:ind w:left="220"/>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color w:val="000000" w:themeColor="text1"/>
              <w:sz w:val="24"/>
              <w:szCs w:val="24"/>
            </w:rPr>
            <w:t>1.4</w:t>
          </w:r>
          <w:r w:rsidRPr="00524DE7">
            <w:rPr>
              <w:rFonts w:ascii="Times New Roman" w:eastAsia="Times New Roman" w:hAnsi="Times New Roman" w:cs="Times New Roman"/>
              <w:color w:val="000000" w:themeColor="text1"/>
              <w:sz w:val="24"/>
              <w:szCs w:val="24"/>
            </w:rPr>
            <w:tab/>
            <w:t xml:space="preserve">Архитектура vaadin </w:t>
          </w:r>
          <w:r w:rsidRPr="00524DE7">
            <w:rPr>
              <w:rFonts w:ascii="Times New Roman" w:eastAsia="Times New Roman" w:hAnsi="Times New Roman" w:cs="Times New Roman"/>
              <w:color w:val="000000" w:themeColor="text1"/>
              <w:sz w:val="24"/>
              <w:szCs w:val="24"/>
            </w:rPr>
            <w:tab/>
            <w:t>6</w:t>
          </w:r>
        </w:p>
        <w:p w:rsidR="003E7576" w:rsidRPr="00524DE7" w:rsidRDefault="001A6A51">
          <w:pPr>
            <w:widowControl w:val="0"/>
            <w:tabs>
              <w:tab w:val="left" w:pos="880"/>
              <w:tab w:val="right" w:pos="9678"/>
            </w:tabs>
            <w:spacing w:after="100" w:line="360" w:lineRule="auto"/>
            <w:ind w:left="2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rPr>
            <w:t>1.5</w:t>
          </w:r>
          <w:r w:rsidRPr="00524DE7">
            <w:rPr>
              <w:rFonts w:ascii="Times New Roman" w:eastAsia="Times New Roman" w:hAnsi="Times New Roman" w:cs="Times New Roman"/>
              <w:color w:val="000000" w:themeColor="text1"/>
              <w:sz w:val="24"/>
              <w:szCs w:val="24"/>
            </w:rPr>
            <w:tab/>
          </w:r>
          <w:r w:rsidRPr="00524DE7">
            <w:rPr>
              <w:rFonts w:ascii="Times New Roman" w:eastAsia="Times New Roman" w:hAnsi="Times New Roman" w:cs="Times New Roman"/>
              <w:color w:val="000000" w:themeColor="text1"/>
              <w:sz w:val="24"/>
              <w:szCs w:val="24"/>
              <w:highlight w:val="white"/>
            </w:rPr>
            <w:t>Клиентская модель разработки</w:t>
          </w:r>
          <w:r w:rsidRPr="00524DE7">
            <w:rPr>
              <w:rFonts w:ascii="Times New Roman" w:eastAsia="Times New Roman" w:hAnsi="Times New Roman" w:cs="Times New Roman"/>
              <w:color w:val="000000" w:themeColor="text1"/>
              <w:sz w:val="24"/>
              <w:szCs w:val="24"/>
              <w:highlight w:val="white"/>
            </w:rPr>
            <w:tab/>
            <w:t>7</w:t>
          </w:r>
        </w:p>
        <w:p w:rsidR="003E7576" w:rsidRPr="00524DE7" w:rsidRDefault="001A6A51">
          <w:pPr>
            <w:widowControl w:val="0"/>
            <w:tabs>
              <w:tab w:val="left" w:pos="880"/>
              <w:tab w:val="right" w:pos="9678"/>
            </w:tabs>
            <w:spacing w:after="100"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II.    SPRING SECURITY</w:t>
          </w:r>
        </w:p>
        <w:p w:rsidR="003E7576" w:rsidRPr="00524DE7" w:rsidRDefault="001A6A51">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 xml:space="preserve">   </w:t>
          </w:r>
          <w:r w:rsidRPr="00524DE7">
            <w:rPr>
              <w:rFonts w:ascii="Times New Roman" w:eastAsia="Times New Roman" w:hAnsi="Times New Roman" w:cs="Times New Roman"/>
              <w:color w:val="000000" w:themeColor="text1"/>
              <w:sz w:val="24"/>
              <w:szCs w:val="24"/>
              <w:highlight w:val="white"/>
            </w:rPr>
            <w:t>2.1.</w:t>
          </w:r>
          <w:r w:rsidRPr="00524DE7">
            <w:rPr>
              <w:rFonts w:ascii="Times New Roman" w:eastAsia="Times New Roman" w:hAnsi="Times New Roman" w:cs="Times New Roman"/>
              <w:color w:val="000000" w:themeColor="text1"/>
              <w:sz w:val="24"/>
              <w:szCs w:val="24"/>
              <w:highlight w:val="white"/>
            </w:rPr>
            <w:tab/>
            <w:t>Проблема безопасности приложения</w:t>
          </w:r>
        </w:p>
        <w:p w:rsidR="003E7576" w:rsidRPr="00524DE7" w:rsidRDefault="001A6A51">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 xml:space="preserve">   2.2.</w:t>
          </w:r>
          <w:r w:rsidRPr="00524DE7">
            <w:rPr>
              <w:rFonts w:ascii="Times New Roman" w:eastAsia="Times New Roman" w:hAnsi="Times New Roman" w:cs="Times New Roman"/>
              <w:color w:val="000000" w:themeColor="text1"/>
              <w:sz w:val="24"/>
              <w:szCs w:val="24"/>
              <w:highlight w:val="white"/>
            </w:rPr>
            <w:tab/>
            <w:t>Методы решение проблем с защитой приложения</w:t>
          </w:r>
        </w:p>
        <w:p w:rsidR="003E7576" w:rsidRPr="00524DE7" w:rsidRDefault="001A6A51">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 xml:space="preserve">   2.3.</w:t>
          </w:r>
          <w:r w:rsidRPr="00524DE7">
            <w:rPr>
              <w:rFonts w:ascii="Times New Roman" w:eastAsia="Times New Roman" w:hAnsi="Times New Roman" w:cs="Times New Roman"/>
              <w:color w:val="000000" w:themeColor="text1"/>
              <w:sz w:val="24"/>
              <w:szCs w:val="24"/>
              <w:highlight w:val="white"/>
            </w:rPr>
            <w:tab/>
            <w:t>Архитектура технологии spring security</w:t>
          </w:r>
        </w:p>
        <w:p w:rsidR="003E7576" w:rsidRPr="00524DE7" w:rsidRDefault="001A6A51">
          <w:pPr>
            <w:pStyle w:val="Heading4"/>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after="0" w:line="360" w:lineRule="auto"/>
            <w:ind w:firstLine="720"/>
            <w:rPr>
              <w:rFonts w:ascii="Times New Roman" w:eastAsia="Times New Roman" w:hAnsi="Times New Roman" w:cs="Times New Roman"/>
              <w:color w:val="000000" w:themeColor="text1"/>
              <w:highlight w:val="white"/>
            </w:rPr>
          </w:pPr>
          <w:bookmarkStart w:id="1" w:name="_k86l965iq82o" w:colFirst="0" w:colLast="0"/>
          <w:bookmarkEnd w:id="1"/>
          <w:r w:rsidRPr="00524DE7">
            <w:rPr>
              <w:rFonts w:ascii="Times New Roman" w:eastAsia="Times New Roman" w:hAnsi="Times New Roman" w:cs="Times New Roman"/>
              <w:color w:val="000000" w:themeColor="text1"/>
              <w:highlight w:val="white"/>
            </w:rPr>
            <w:t>2.3.1</w:t>
          </w:r>
          <w:r w:rsidRPr="00524DE7">
            <w:rPr>
              <w:rFonts w:ascii="Times New Roman" w:eastAsia="Times New Roman" w:hAnsi="Times New Roman" w:cs="Times New Roman"/>
              <w:color w:val="000000" w:themeColor="text1"/>
              <w:highlight w:val="white"/>
            </w:rPr>
            <w:tab/>
            <w:t>Ключевые объекты контекста Spring Security</w:t>
          </w:r>
        </w:p>
        <w:p w:rsidR="003E7576" w:rsidRPr="00524DE7" w:rsidRDefault="001A6A51">
          <w:pPr>
            <w:rPr>
              <w:rFonts w:ascii="Times New Roman" w:eastAsia="Times New Roman" w:hAnsi="Times New Roman" w:cs="Times New Roman"/>
              <w:color w:val="000000" w:themeColor="text1"/>
            </w:rPr>
          </w:pPr>
          <w:r w:rsidRPr="00524DE7">
            <w:rPr>
              <w:rFonts w:ascii="Times New Roman" w:eastAsia="Times New Roman" w:hAnsi="Times New Roman" w:cs="Times New Roman"/>
              <w:color w:val="000000" w:themeColor="text1"/>
            </w:rPr>
            <w:tab/>
            <w:t>2.3.2</w:t>
          </w:r>
          <w:r w:rsidRPr="00524DE7">
            <w:rPr>
              <w:rFonts w:ascii="Times New Roman" w:eastAsia="Times New Roman" w:hAnsi="Times New Roman" w:cs="Times New Roman"/>
              <w:color w:val="000000" w:themeColor="text1"/>
            </w:rPr>
            <w:tab/>
            <w:t>Аутентификация</w:t>
          </w:r>
        </w:p>
        <w:p w:rsidR="003E7576" w:rsidRPr="00524DE7" w:rsidRDefault="003E7576">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widowControl w:val="0"/>
            <w:tabs>
              <w:tab w:val="right" w:pos="9678"/>
            </w:tabs>
            <w:spacing w:after="100" w:line="360" w:lineRule="auto"/>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b/>
              <w:color w:val="000000" w:themeColor="text1"/>
              <w:sz w:val="24"/>
              <w:szCs w:val="24"/>
            </w:rPr>
            <w:t>ВЫВОДЫ</w:t>
          </w:r>
          <w:r w:rsidRPr="00524DE7">
            <w:rPr>
              <w:rFonts w:ascii="Times New Roman" w:eastAsia="Times New Roman" w:hAnsi="Times New Roman" w:cs="Times New Roman"/>
              <w:color w:val="000000" w:themeColor="text1"/>
              <w:sz w:val="24"/>
              <w:szCs w:val="24"/>
            </w:rPr>
            <w:tab/>
          </w:r>
        </w:p>
        <w:p w:rsidR="003E7576" w:rsidRPr="00524DE7" w:rsidRDefault="001A6A51">
          <w:pPr>
            <w:widowControl w:val="0"/>
            <w:tabs>
              <w:tab w:val="right" w:pos="9678"/>
            </w:tabs>
            <w:spacing w:after="100" w:line="360" w:lineRule="auto"/>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b/>
              <w:color w:val="000000" w:themeColor="text1"/>
              <w:sz w:val="24"/>
              <w:szCs w:val="24"/>
            </w:rPr>
            <w:t>БИБЛИОГРАФИЯ</w:t>
          </w:r>
          <w:r w:rsidRPr="00524DE7">
            <w:rPr>
              <w:rFonts w:ascii="Times New Roman" w:eastAsia="Times New Roman" w:hAnsi="Times New Roman" w:cs="Times New Roman"/>
              <w:color w:val="000000" w:themeColor="text1"/>
              <w:sz w:val="24"/>
              <w:szCs w:val="24"/>
            </w:rPr>
            <w:tab/>
          </w:r>
        </w:p>
        <w:p w:rsidR="003E7576" w:rsidRPr="00524DE7" w:rsidRDefault="001A6A51">
          <w:pPr>
            <w:widowControl w:val="0"/>
            <w:tabs>
              <w:tab w:val="right" w:pos="9678"/>
            </w:tabs>
            <w:spacing w:after="100" w:line="360" w:lineRule="auto"/>
            <w:jc w:val="both"/>
            <w:rPr>
              <w:rFonts w:ascii="Times New Roman" w:eastAsia="Times New Roman" w:hAnsi="Times New Roman" w:cs="Times New Roman"/>
              <w:color w:val="000000" w:themeColor="text1"/>
              <w:sz w:val="24"/>
              <w:szCs w:val="24"/>
            </w:rPr>
          </w:pPr>
          <w:r w:rsidRPr="00524DE7">
            <w:rPr>
              <w:rFonts w:ascii="Times New Roman" w:eastAsia="Times New Roman" w:hAnsi="Times New Roman" w:cs="Times New Roman"/>
              <w:b/>
              <w:color w:val="000000" w:themeColor="text1"/>
              <w:sz w:val="24"/>
              <w:szCs w:val="24"/>
            </w:rPr>
            <w:t>ПРИЛОЖЕНИЕ</w:t>
          </w:r>
          <w:r w:rsidRPr="00524DE7">
            <w:rPr>
              <w:rFonts w:ascii="Times New Roman" w:eastAsia="Times New Roman" w:hAnsi="Times New Roman" w:cs="Times New Roman"/>
              <w:color w:val="000000" w:themeColor="text1"/>
              <w:sz w:val="24"/>
              <w:szCs w:val="24"/>
            </w:rPr>
            <w:tab/>
          </w:r>
          <w:r w:rsidRPr="00524DE7">
            <w:rPr>
              <w:rFonts w:ascii="Times New Roman" w:hAnsi="Times New Roman" w:cs="Times New Roman"/>
              <w:color w:val="000000" w:themeColor="text1"/>
            </w:rPr>
            <w:fldChar w:fldCharType="end"/>
          </w:r>
        </w:p>
      </w:sdtContent>
    </w:sdt>
    <w:p w:rsidR="003E7576" w:rsidRPr="00524DE7" w:rsidRDefault="003E7576">
      <w:pPr>
        <w:widowControl w:val="0"/>
        <w:tabs>
          <w:tab w:val="right" w:pos="9678"/>
        </w:tabs>
        <w:spacing w:after="100" w:line="360" w:lineRule="auto"/>
        <w:jc w:val="both"/>
        <w:rPr>
          <w:rFonts w:ascii="Times New Roman" w:eastAsia="Times New Roman" w:hAnsi="Times New Roman" w:cs="Times New Roman"/>
          <w:b/>
          <w:color w:val="000000" w:themeColor="text1"/>
          <w:sz w:val="24"/>
          <w:szCs w:val="24"/>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rsidP="00486DFA">
      <w:pPr>
        <w:spacing w:line="360" w:lineRule="auto"/>
        <w:ind w:firstLine="720"/>
        <w:jc w:val="center"/>
        <w:rPr>
          <w:rFonts w:ascii="Times New Roman" w:eastAsia="Times New Roman" w:hAnsi="Times New Roman" w:cs="Times New Roman"/>
          <w:color w:val="000000" w:themeColor="text1"/>
          <w:sz w:val="24"/>
          <w:szCs w:val="24"/>
          <w:highlight w:val="white"/>
        </w:rPr>
      </w:pPr>
    </w:p>
    <w:p w:rsidR="003E7576" w:rsidRPr="00524DE7" w:rsidRDefault="001A6A51" w:rsidP="00486DFA">
      <w:pPr>
        <w:spacing w:line="360" w:lineRule="auto"/>
        <w:jc w:val="center"/>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I  ОСОБЕННОСТИ РАЗРАБОТКИ GUI</w:t>
      </w:r>
    </w:p>
    <w:p w:rsidR="003E7576" w:rsidRPr="00524DE7" w:rsidRDefault="003E7576">
      <w:pPr>
        <w:widowControl w:val="0"/>
        <w:tabs>
          <w:tab w:val="left" w:pos="880"/>
          <w:tab w:val="right" w:pos="9678"/>
        </w:tabs>
        <w:spacing w:after="100" w:line="360" w:lineRule="auto"/>
        <w:ind w:left="220"/>
        <w:jc w:val="both"/>
        <w:rPr>
          <w:rFonts w:ascii="Times New Roman" w:eastAsia="Times New Roman" w:hAnsi="Times New Roman" w:cs="Times New Roman"/>
          <w:b/>
          <w:color w:val="000000" w:themeColor="text1"/>
          <w:sz w:val="24"/>
          <w:szCs w:val="24"/>
        </w:rPr>
      </w:pPr>
    </w:p>
    <w:p w:rsidR="003E7576" w:rsidRPr="00524DE7" w:rsidRDefault="001A6A51" w:rsidP="00486DFA">
      <w:pPr>
        <w:widowControl w:val="0"/>
        <w:tabs>
          <w:tab w:val="left" w:pos="880"/>
          <w:tab w:val="right" w:pos="9678"/>
        </w:tabs>
        <w:spacing w:after="100" w:line="360" w:lineRule="auto"/>
        <w:ind w:left="220"/>
        <w:jc w:val="center"/>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rPr>
        <w:t>1.1.</w:t>
      </w:r>
      <w:r w:rsidRPr="00524DE7">
        <w:rPr>
          <w:rFonts w:ascii="Times New Roman" w:eastAsia="Times New Roman" w:hAnsi="Times New Roman" w:cs="Times New Roman"/>
          <w:b/>
          <w:color w:val="000000" w:themeColor="text1"/>
          <w:sz w:val="24"/>
          <w:szCs w:val="24"/>
        </w:rPr>
        <w:tab/>
      </w:r>
      <w:r w:rsidRPr="00524DE7">
        <w:rPr>
          <w:rFonts w:ascii="Times New Roman" w:eastAsia="Times New Roman" w:hAnsi="Times New Roman" w:cs="Times New Roman"/>
          <w:b/>
          <w:color w:val="000000" w:themeColor="text1"/>
          <w:sz w:val="24"/>
          <w:szCs w:val="24"/>
        </w:rPr>
        <w:t>Проблема проектирования GUI</w:t>
      </w: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В больших Enterprise приложений задействовано множество программистов разных направлений, кто сугубо пишет логику приложений, кто занимается проектированием графического интерфейса. Обычно GUI пишутся на таких языках как javascr</w:t>
      </w:r>
      <w:r w:rsidRPr="00524DE7">
        <w:rPr>
          <w:rFonts w:ascii="Times New Roman" w:eastAsia="Times New Roman" w:hAnsi="Times New Roman" w:cs="Times New Roman"/>
          <w:color w:val="000000" w:themeColor="text1"/>
          <w:sz w:val="24"/>
          <w:szCs w:val="24"/>
          <w:highlight w:val="white"/>
        </w:rPr>
        <w:t xml:space="preserve">ipt/css/html.   </w:t>
      </w:r>
      <w:r w:rsidRPr="00524DE7">
        <w:rPr>
          <w:rFonts w:ascii="Times New Roman" w:eastAsia="Times New Roman" w:hAnsi="Times New Roman" w:cs="Times New Roman"/>
          <w:color w:val="000000" w:themeColor="text1"/>
          <w:sz w:val="24"/>
          <w:szCs w:val="24"/>
          <w:highlight w:val="white"/>
        </w:rPr>
        <w:t>. Java не предлагает адекватных средств для создания современного веб-интерфейса ни с точки зрения дизайна, ни с точки зрения реализации клиент-серверного взаимодействия.</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Поэтому было бы не плохо если бы Java предлагала свои вариант реализ</w:t>
      </w:r>
      <w:r w:rsidRPr="00524DE7">
        <w:rPr>
          <w:rFonts w:ascii="Times New Roman" w:eastAsia="Times New Roman" w:hAnsi="Times New Roman" w:cs="Times New Roman"/>
          <w:color w:val="000000" w:themeColor="text1"/>
          <w:sz w:val="24"/>
          <w:szCs w:val="24"/>
          <w:highlight w:val="white"/>
        </w:rPr>
        <w:t>ации GUI.</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Для такой проблемы были придуманы framework’и   Vaadin, GWT, Wicket, Tapestry которые реализует качественный графический интерфейс.</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Такие фреймворки позволяют писать хороший GUI даже без знаний языков front-end разработки (таких как angular/js). Таким образом программист освобожден от изучения дополнительных языков и может верстать GUI на удобном ему языке Java.</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rsidP="00486DFA">
      <w:pPr>
        <w:widowControl w:val="0"/>
        <w:tabs>
          <w:tab w:val="left" w:pos="880"/>
          <w:tab w:val="right" w:pos="9678"/>
        </w:tabs>
        <w:spacing w:after="100" w:line="360" w:lineRule="auto"/>
        <w:ind w:left="220"/>
        <w:jc w:val="center"/>
        <w:rPr>
          <w:rFonts w:ascii="Times New Roman" w:eastAsia="Times New Roman" w:hAnsi="Times New Roman" w:cs="Times New Roman"/>
          <w:b/>
          <w:color w:val="000000" w:themeColor="text1"/>
          <w:sz w:val="24"/>
          <w:szCs w:val="24"/>
        </w:rPr>
      </w:pPr>
      <w:r w:rsidRPr="00524DE7">
        <w:rPr>
          <w:rFonts w:ascii="Times New Roman" w:eastAsia="Times New Roman" w:hAnsi="Times New Roman" w:cs="Times New Roman"/>
          <w:b/>
          <w:color w:val="000000" w:themeColor="text1"/>
          <w:sz w:val="24"/>
          <w:szCs w:val="24"/>
        </w:rPr>
        <w:t>1.2.</w:t>
      </w:r>
      <w:r w:rsidRPr="00524DE7">
        <w:rPr>
          <w:rFonts w:ascii="Times New Roman" w:eastAsia="Times New Roman" w:hAnsi="Times New Roman" w:cs="Times New Roman"/>
          <w:b/>
          <w:color w:val="000000" w:themeColor="text1"/>
          <w:sz w:val="24"/>
          <w:szCs w:val="24"/>
        </w:rPr>
        <w:tab/>
        <w:t>Методы решение пр</w:t>
      </w:r>
      <w:r w:rsidRPr="00524DE7">
        <w:rPr>
          <w:rFonts w:ascii="Times New Roman" w:eastAsia="Times New Roman" w:hAnsi="Times New Roman" w:cs="Times New Roman"/>
          <w:b/>
          <w:color w:val="000000" w:themeColor="text1"/>
          <w:sz w:val="24"/>
          <w:szCs w:val="24"/>
        </w:rPr>
        <w:t>облем разработки графического интерфейса.</w:t>
      </w:r>
    </w:p>
    <w:p w:rsidR="003E7576" w:rsidRPr="00524DE7" w:rsidRDefault="00486DFA" w:rsidP="00486DFA">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rPr>
        <w:tab/>
      </w:r>
      <w:r w:rsidR="001A6A51" w:rsidRPr="00524DE7">
        <w:rPr>
          <w:rFonts w:ascii="Times New Roman" w:eastAsia="Times New Roman" w:hAnsi="Times New Roman" w:cs="Times New Roman"/>
          <w:color w:val="000000" w:themeColor="text1"/>
          <w:sz w:val="24"/>
          <w:szCs w:val="24"/>
        </w:rPr>
        <w:t xml:space="preserve">Данные framework’и помогают облегчить </w:t>
      </w:r>
      <w:r w:rsidR="001A6A51" w:rsidRPr="00524DE7">
        <w:rPr>
          <w:rFonts w:ascii="Times New Roman" w:eastAsia="Times New Roman" w:hAnsi="Times New Roman" w:cs="Times New Roman"/>
          <w:color w:val="000000" w:themeColor="text1"/>
          <w:sz w:val="24"/>
          <w:szCs w:val="24"/>
        </w:rPr>
        <w:t xml:space="preserve">программисту написание большого </w:t>
      </w:r>
      <w:r w:rsidR="001A6A51" w:rsidRPr="00524DE7">
        <w:rPr>
          <w:rFonts w:ascii="Times New Roman" w:eastAsia="Times New Roman" w:hAnsi="Times New Roman" w:cs="Times New Roman"/>
          <w:color w:val="000000" w:themeColor="text1"/>
          <w:sz w:val="24"/>
          <w:szCs w:val="24"/>
        </w:rPr>
        <w:t>количества кода front-end. Такие framework’и позволяют писать код на java, который впоследствии транслируется в javascript/html/css. Каждая из б</w:t>
      </w:r>
      <w:r w:rsidR="001A6A51" w:rsidRPr="00524DE7">
        <w:rPr>
          <w:rFonts w:ascii="Times New Roman" w:eastAsia="Times New Roman" w:hAnsi="Times New Roman" w:cs="Times New Roman"/>
          <w:color w:val="000000" w:themeColor="text1"/>
          <w:sz w:val="24"/>
          <w:szCs w:val="24"/>
        </w:rPr>
        <w:t>иблиотек (</w:t>
      </w:r>
      <w:r w:rsidR="001A6A51" w:rsidRPr="00524DE7">
        <w:rPr>
          <w:rFonts w:ascii="Times New Roman" w:eastAsia="Times New Roman" w:hAnsi="Times New Roman" w:cs="Times New Roman"/>
          <w:color w:val="000000" w:themeColor="text1"/>
          <w:sz w:val="24"/>
          <w:szCs w:val="24"/>
          <w:highlight w:val="white"/>
        </w:rPr>
        <w:t>Vaadin, GWT, Wicket, Tapestry</w:t>
      </w:r>
      <w:r w:rsidR="001A6A51" w:rsidRPr="00524DE7">
        <w:rPr>
          <w:rFonts w:ascii="Times New Roman" w:eastAsia="Times New Roman" w:hAnsi="Times New Roman" w:cs="Times New Roman"/>
          <w:color w:val="000000" w:themeColor="text1"/>
          <w:sz w:val="24"/>
          <w:szCs w:val="24"/>
        </w:rPr>
        <w:t>) предлагает свою реализацию</w:t>
      </w:r>
      <w:r w:rsidR="001A6A51" w:rsidRPr="00524DE7">
        <w:rPr>
          <w:rFonts w:ascii="Times New Roman" w:eastAsia="Times New Roman" w:hAnsi="Times New Roman" w:cs="Times New Roman"/>
          <w:color w:val="000000" w:themeColor="text1"/>
          <w:sz w:val="24"/>
          <w:szCs w:val="24"/>
        </w:rPr>
        <w:t xml:space="preserve"> </w:t>
      </w:r>
      <w:r w:rsidR="001A6A51" w:rsidRPr="00524DE7">
        <w:rPr>
          <w:rFonts w:ascii="Times New Roman" w:eastAsia="Times New Roman" w:hAnsi="Times New Roman" w:cs="Times New Roman"/>
          <w:color w:val="000000" w:themeColor="text1"/>
          <w:sz w:val="24"/>
          <w:szCs w:val="24"/>
        </w:rPr>
        <w:t>графического интерфейса</w:t>
      </w:r>
      <w:r w:rsidR="001A6A51" w:rsidRPr="00524DE7">
        <w:rPr>
          <w:rFonts w:ascii="Times New Roman" w:eastAsia="Times New Roman" w:hAnsi="Times New Roman" w:cs="Times New Roman"/>
          <w:color w:val="000000" w:themeColor="text1"/>
          <w:sz w:val="24"/>
          <w:szCs w:val="24"/>
        </w:rPr>
        <w:t>, у каждой свой набор готовых модулей. Например, все эти библиотеки реализует парадигму ООП, но только Vaadin и tapestry реализуют шаблон проектирования MVC, без кот</w:t>
      </w:r>
      <w:r w:rsidR="001A6A51" w:rsidRPr="00524DE7">
        <w:rPr>
          <w:rFonts w:ascii="Times New Roman" w:eastAsia="Times New Roman" w:hAnsi="Times New Roman" w:cs="Times New Roman"/>
          <w:color w:val="000000" w:themeColor="text1"/>
          <w:sz w:val="24"/>
          <w:szCs w:val="24"/>
        </w:rPr>
        <w:t xml:space="preserve">орого не может обойтись сложное ЕЕ приложение. Если посмотреть со стороны конфигурации, то таким фреймворкам, как </w:t>
      </w:r>
      <w:r w:rsidR="001A6A51" w:rsidRPr="00524DE7">
        <w:rPr>
          <w:rFonts w:ascii="Times New Roman" w:eastAsia="Times New Roman" w:hAnsi="Times New Roman" w:cs="Times New Roman"/>
          <w:color w:val="000000" w:themeColor="text1"/>
          <w:sz w:val="24"/>
          <w:szCs w:val="24"/>
          <w:highlight w:val="white"/>
        </w:rPr>
        <w:t>GWT, Wicket, Tapestry требуется хоть один конфигурационный xml-файл, в то время как Vaadin конфигурируется сугубо при помощи java кода, что уп</w:t>
      </w:r>
      <w:r w:rsidR="001A6A51" w:rsidRPr="00524DE7">
        <w:rPr>
          <w:rFonts w:ascii="Times New Roman" w:eastAsia="Times New Roman" w:hAnsi="Times New Roman" w:cs="Times New Roman"/>
          <w:color w:val="000000" w:themeColor="text1"/>
          <w:sz w:val="24"/>
          <w:szCs w:val="24"/>
          <w:highlight w:val="white"/>
        </w:rPr>
        <w:t xml:space="preserve">рощает работу с данной библиотекой. </w:t>
      </w:r>
    </w:p>
    <w:p w:rsidR="003E7576" w:rsidRPr="00524DE7" w:rsidRDefault="003E7576">
      <w:pPr>
        <w:widowControl w:val="0"/>
        <w:tabs>
          <w:tab w:val="left" w:pos="880"/>
          <w:tab w:val="right" w:pos="9678"/>
        </w:tabs>
        <w:spacing w:after="100" w:line="360" w:lineRule="auto"/>
        <w:ind w:left="220" w:firstLine="500"/>
        <w:jc w:val="both"/>
        <w:rPr>
          <w:rFonts w:ascii="Times New Roman" w:eastAsia="Times New Roman" w:hAnsi="Times New Roman" w:cs="Times New Roman"/>
          <w:color w:val="000000" w:themeColor="text1"/>
          <w:sz w:val="24"/>
          <w:szCs w:val="24"/>
          <w:highlight w:val="white"/>
        </w:rPr>
      </w:pPr>
    </w:p>
    <w:p w:rsidR="003E7576" w:rsidRPr="00524DE7" w:rsidRDefault="001A6A51" w:rsidP="00486DFA">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 xml:space="preserve">Google Web Toolkit (GWT) </w:t>
      </w:r>
      <w:r w:rsidRPr="00524DE7">
        <w:rPr>
          <w:rFonts w:ascii="Times New Roman" w:eastAsia="Times New Roman" w:hAnsi="Times New Roman" w:cs="Times New Roman"/>
          <w:color w:val="000000" w:themeColor="text1"/>
          <w:sz w:val="24"/>
          <w:szCs w:val="24"/>
          <w:highlight w:val="white"/>
        </w:rPr>
        <w:t xml:space="preserve">— </w:t>
      </w:r>
      <w:r w:rsidRPr="00524DE7">
        <w:rPr>
          <w:rFonts w:ascii="Times New Roman" w:eastAsia="Times New Roman" w:hAnsi="Times New Roman" w:cs="Times New Roman"/>
          <w:color w:val="000000" w:themeColor="text1"/>
          <w:sz w:val="24"/>
          <w:szCs w:val="24"/>
          <w:highlight w:val="white"/>
        </w:rPr>
        <w:t xml:space="preserve">предоставляет разработчику специальное Java API и </w:t>
      </w:r>
      <w:r w:rsidRPr="00524DE7">
        <w:rPr>
          <w:rFonts w:ascii="Times New Roman" w:eastAsia="Times New Roman" w:hAnsi="Times New Roman" w:cs="Times New Roman"/>
          <w:color w:val="000000" w:themeColor="text1"/>
          <w:sz w:val="24"/>
          <w:szCs w:val="24"/>
          <w:highlight w:val="white"/>
        </w:rPr>
        <w:lastRenderedPageBreak/>
        <w:t>позволяет разрабатывать компонентно-ориентированные графические пользовательские интерфейсы (GUI), избегая работы с JavaScript и абстрагируясь от протокола HTTP и DOM моделей, лежащих в основе браузеров. Вс</w:t>
      </w:r>
      <w:r w:rsidRPr="00524DE7">
        <w:rPr>
          <w:rFonts w:ascii="Times New Roman" w:eastAsia="Times New Roman" w:hAnsi="Times New Roman" w:cs="Times New Roman"/>
          <w:color w:val="000000" w:themeColor="text1"/>
          <w:sz w:val="24"/>
          <w:szCs w:val="24"/>
          <w:highlight w:val="white"/>
        </w:rPr>
        <w:t>е это достигается использованием GWT компилятора, который не генерирует Java байт-код, точнее он генерирует JavaScript! GWT компилятор берет клиентский Java код и генерирует JavaScript. Скомпилированное GWT приложение состоит из фрагментов HTML, XML и Java</w:t>
      </w:r>
      <w:r w:rsidRPr="00524DE7">
        <w:rPr>
          <w:rFonts w:ascii="Times New Roman" w:eastAsia="Times New Roman" w:hAnsi="Times New Roman" w:cs="Times New Roman"/>
          <w:color w:val="000000" w:themeColor="text1"/>
          <w:sz w:val="24"/>
          <w:szCs w:val="24"/>
          <w:highlight w:val="white"/>
        </w:rPr>
        <w:t>Script. Если вы хотите, чтобы ваше веб-приложение соединялось с веб-сервером, GWT и здесь вам поможет. В арсенале GWT есть Remote Procedure Call (RPC) – механизм удаленного вызова процедур, который осуществляет простой обмен Java-объектами между клиентом и</w:t>
      </w:r>
      <w:r w:rsidRPr="00524DE7">
        <w:rPr>
          <w:rFonts w:ascii="Times New Roman" w:eastAsia="Times New Roman" w:hAnsi="Times New Roman" w:cs="Times New Roman"/>
          <w:color w:val="000000" w:themeColor="text1"/>
          <w:sz w:val="24"/>
          <w:szCs w:val="24"/>
          <w:highlight w:val="white"/>
        </w:rPr>
        <w:t xml:space="preserve"> сервером в обе стороны.</w:t>
      </w:r>
    </w:p>
    <w:p w:rsidR="003E7576" w:rsidRPr="00524DE7" w:rsidRDefault="001A6A51">
      <w:pPr>
        <w:widowControl w:val="0"/>
        <w:tabs>
          <w:tab w:val="left" w:pos="880"/>
          <w:tab w:val="right" w:pos="9678"/>
        </w:tabs>
        <w:spacing w:after="100" w:line="360" w:lineRule="auto"/>
        <w:ind w:left="220" w:firstLine="50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(http://www.quizful.net/post/gwt-tutorial-introduction)</w:t>
      </w:r>
    </w:p>
    <w:p w:rsidR="003E7576" w:rsidRPr="00524DE7" w:rsidRDefault="003E7576">
      <w:pPr>
        <w:widowControl w:val="0"/>
        <w:tabs>
          <w:tab w:val="left" w:pos="880"/>
          <w:tab w:val="right" w:pos="9678"/>
        </w:tabs>
        <w:spacing w:after="100" w:line="360" w:lineRule="auto"/>
        <w:ind w:left="220" w:firstLine="500"/>
        <w:jc w:val="both"/>
        <w:rPr>
          <w:rFonts w:ascii="Times New Roman" w:eastAsia="Times New Roman" w:hAnsi="Times New Roman" w:cs="Times New Roman"/>
          <w:b/>
          <w:color w:val="000000" w:themeColor="text1"/>
          <w:sz w:val="24"/>
          <w:szCs w:val="24"/>
          <w:highlight w:val="white"/>
        </w:rPr>
      </w:pPr>
    </w:p>
    <w:p w:rsidR="003E7576" w:rsidRPr="00524DE7" w:rsidRDefault="00486DFA" w:rsidP="00486DFA">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b/>
          <w:color w:val="000000" w:themeColor="text1"/>
          <w:sz w:val="24"/>
          <w:szCs w:val="24"/>
          <w:highlight w:val="white"/>
        </w:rPr>
        <w:tab/>
      </w:r>
      <w:r w:rsidR="001A6A51" w:rsidRPr="00524DE7">
        <w:rPr>
          <w:rFonts w:ascii="Times New Roman" w:eastAsia="Times New Roman" w:hAnsi="Times New Roman" w:cs="Times New Roman"/>
          <w:b/>
          <w:color w:val="000000" w:themeColor="text1"/>
          <w:sz w:val="24"/>
          <w:szCs w:val="24"/>
          <w:highlight w:val="white"/>
        </w:rPr>
        <w:t>Apache Tapestry</w:t>
      </w:r>
      <w:r w:rsidR="001A6A51" w:rsidRPr="00524DE7">
        <w:rPr>
          <w:rFonts w:ascii="Times New Roman" w:eastAsia="Times New Roman" w:hAnsi="Times New Roman" w:cs="Times New Roman"/>
          <w:color w:val="000000" w:themeColor="text1"/>
          <w:sz w:val="24"/>
          <w:szCs w:val="24"/>
          <w:highlight w:val="white"/>
          <w:vertAlign w:val="superscript"/>
        </w:rPr>
        <w:t xml:space="preserve"> </w:t>
      </w:r>
      <w:r w:rsidR="001A6A51" w:rsidRPr="00524DE7">
        <w:rPr>
          <w:rFonts w:ascii="Times New Roman" w:eastAsia="Times New Roman" w:hAnsi="Times New Roman" w:cs="Times New Roman"/>
          <w:color w:val="000000" w:themeColor="text1"/>
          <w:sz w:val="24"/>
          <w:szCs w:val="24"/>
          <w:highlight w:val="white"/>
        </w:rPr>
        <w:t>— это фреймворк с открытым кодом для создания динамических, сильных, хорошо масштабируемых веб-приложений в Java. Tapestry реализует MVC («Модель-представлени</w:t>
      </w:r>
      <w:r w:rsidR="001A6A51" w:rsidRPr="00524DE7">
        <w:rPr>
          <w:rFonts w:ascii="Times New Roman" w:eastAsia="Times New Roman" w:hAnsi="Times New Roman" w:cs="Times New Roman"/>
          <w:color w:val="000000" w:themeColor="text1"/>
          <w:sz w:val="24"/>
          <w:szCs w:val="24"/>
          <w:highlight w:val="white"/>
        </w:rPr>
        <w:t>е-контроллер») модель в Java. Фреймворк построен на стандартной Java API Servlet, таким образом, он работает с любым servlet контейнерном или сервером приложений.</w:t>
      </w:r>
    </w:p>
    <w:p w:rsidR="003E7576" w:rsidRPr="00524DE7" w:rsidRDefault="00486DFA" w:rsidP="00486DFA">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ab/>
      </w:r>
      <w:r w:rsidR="001A6A51" w:rsidRPr="00486DFA">
        <w:rPr>
          <w:rFonts w:ascii="Times New Roman" w:eastAsia="Times New Roman" w:hAnsi="Times New Roman" w:cs="Times New Roman"/>
          <w:b/>
          <w:color w:val="000000" w:themeColor="text1"/>
          <w:sz w:val="24"/>
          <w:szCs w:val="24"/>
          <w:highlight w:val="white"/>
        </w:rPr>
        <w:t>Tapestry</w:t>
      </w:r>
      <w:r w:rsidR="001A6A51" w:rsidRPr="00524DE7">
        <w:rPr>
          <w:rFonts w:ascii="Times New Roman" w:eastAsia="Times New Roman" w:hAnsi="Times New Roman" w:cs="Times New Roman"/>
          <w:color w:val="000000" w:themeColor="text1"/>
          <w:sz w:val="24"/>
          <w:szCs w:val="24"/>
          <w:highlight w:val="white"/>
        </w:rPr>
        <w:t xml:space="preserve"> следит за изменениями классов Java страниц, классов компонентов, классов реализации </w:t>
      </w:r>
      <w:r w:rsidR="001A6A51" w:rsidRPr="00524DE7">
        <w:rPr>
          <w:rFonts w:ascii="Times New Roman" w:eastAsia="Times New Roman" w:hAnsi="Times New Roman" w:cs="Times New Roman"/>
          <w:color w:val="000000" w:themeColor="text1"/>
          <w:sz w:val="24"/>
          <w:szCs w:val="24"/>
          <w:highlight w:val="white"/>
        </w:rPr>
        <w:t>услуг, шаблонов HTML и компонентов файлов свойств, и вносит изменения в работающее приложение без необходимости перезагрузки. Это позволяет быстро просмотреть результат изменения кода приложения и повысить эффективность разработки.</w:t>
      </w:r>
    </w:p>
    <w:p w:rsidR="003E7576" w:rsidRPr="00524DE7" w:rsidRDefault="001A6A51" w:rsidP="00486DFA">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(http://ru.bmstu.wiki/Ap</w:t>
      </w:r>
      <w:r w:rsidRPr="00524DE7">
        <w:rPr>
          <w:rFonts w:ascii="Times New Roman" w:eastAsia="Times New Roman" w:hAnsi="Times New Roman" w:cs="Times New Roman"/>
          <w:color w:val="000000" w:themeColor="text1"/>
          <w:sz w:val="24"/>
          <w:szCs w:val="24"/>
          <w:highlight w:val="white"/>
        </w:rPr>
        <w:t>ache_Tapestry)</w:t>
      </w:r>
    </w:p>
    <w:p w:rsidR="003E7576" w:rsidRPr="00524DE7" w:rsidRDefault="003E7576" w:rsidP="00486DFA">
      <w:pPr>
        <w:widowControl w:val="0"/>
        <w:tabs>
          <w:tab w:val="left" w:pos="880"/>
          <w:tab w:val="right" w:pos="9678"/>
        </w:tabs>
        <w:spacing w:after="100" w:line="360" w:lineRule="auto"/>
        <w:jc w:val="both"/>
        <w:rPr>
          <w:rFonts w:ascii="Times New Roman" w:eastAsia="Times New Roman" w:hAnsi="Times New Roman" w:cs="Times New Roman"/>
          <w:b/>
          <w:color w:val="000000" w:themeColor="text1"/>
          <w:sz w:val="24"/>
          <w:szCs w:val="24"/>
          <w:highlight w:val="white"/>
        </w:rPr>
      </w:pPr>
    </w:p>
    <w:p w:rsidR="003E7576" w:rsidRPr="00524DE7" w:rsidRDefault="00486DFA" w:rsidP="00486DFA">
      <w:pPr>
        <w:widowControl w:val="0"/>
        <w:tabs>
          <w:tab w:val="left" w:pos="880"/>
          <w:tab w:val="right" w:pos="9678"/>
        </w:tabs>
        <w:spacing w:after="100" w:line="360" w:lineRule="auto"/>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b/>
          <w:color w:val="000000" w:themeColor="text1"/>
          <w:sz w:val="24"/>
          <w:szCs w:val="24"/>
          <w:highlight w:val="white"/>
        </w:rPr>
        <w:tab/>
      </w:r>
      <w:r w:rsidR="001A6A51" w:rsidRPr="00524DE7">
        <w:rPr>
          <w:rFonts w:ascii="Times New Roman" w:eastAsia="Times New Roman" w:hAnsi="Times New Roman" w:cs="Times New Roman"/>
          <w:b/>
          <w:color w:val="000000" w:themeColor="text1"/>
          <w:sz w:val="24"/>
          <w:szCs w:val="24"/>
          <w:highlight w:val="white"/>
        </w:rPr>
        <w:t xml:space="preserve">Vaadin </w:t>
      </w:r>
      <w:r w:rsidR="001A6A51" w:rsidRPr="00524DE7">
        <w:rPr>
          <w:rFonts w:ascii="Times New Roman" w:eastAsia="Times New Roman" w:hAnsi="Times New Roman" w:cs="Times New Roman"/>
          <w:color w:val="000000" w:themeColor="text1"/>
          <w:sz w:val="24"/>
          <w:szCs w:val="24"/>
          <w:highlight w:val="white"/>
        </w:rPr>
        <w:t>отлично подходит для написания хорошего графического интерфейса, так как в нем присутствует большое количество тем для верстки, много различных элементов управления интерфейсом, простой и понятный редактор, с котором ещё проще создавать страницы. Большое к</w:t>
      </w:r>
      <w:r w:rsidR="001A6A51" w:rsidRPr="00524DE7">
        <w:rPr>
          <w:rFonts w:ascii="Times New Roman" w:eastAsia="Times New Roman" w:hAnsi="Times New Roman" w:cs="Times New Roman"/>
          <w:color w:val="000000" w:themeColor="text1"/>
          <w:sz w:val="24"/>
          <w:szCs w:val="24"/>
          <w:highlight w:val="white"/>
        </w:rPr>
        <w:t>оличество документации и постоянной поддержки frameworka’a со стороны разработчиков Vaadin. Также стоит заметить, что он тесно интегрирован со Spring. Проектирование логики графического интерфейса схож с проектированием на Spring. В нем, как и Spring, есть</w:t>
      </w:r>
      <w:r w:rsidR="001A6A51" w:rsidRPr="00524DE7">
        <w:rPr>
          <w:rFonts w:ascii="Times New Roman" w:eastAsia="Times New Roman" w:hAnsi="Times New Roman" w:cs="Times New Roman"/>
          <w:color w:val="000000" w:themeColor="text1"/>
          <w:sz w:val="24"/>
          <w:szCs w:val="24"/>
          <w:highlight w:val="white"/>
        </w:rPr>
        <w:t xml:space="preserve"> специальные аннотации и готовые классы для реализации паттерна MVC.</w:t>
      </w:r>
    </w:p>
    <w:p w:rsidR="003E7576" w:rsidRPr="00524DE7" w:rsidRDefault="00486DFA" w:rsidP="00486DFA">
      <w:pPr>
        <w:widowControl w:val="0"/>
        <w:tabs>
          <w:tab w:val="left" w:pos="880"/>
          <w:tab w:val="right" w:pos="9678"/>
        </w:tabs>
        <w:spacing w:after="10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highlight w:val="white"/>
        </w:rPr>
        <w:tab/>
      </w:r>
      <w:r w:rsidR="001A6A51" w:rsidRPr="00524DE7">
        <w:rPr>
          <w:rFonts w:ascii="Times New Roman" w:eastAsia="Times New Roman" w:hAnsi="Times New Roman" w:cs="Times New Roman"/>
          <w:color w:val="000000" w:themeColor="text1"/>
          <w:sz w:val="24"/>
          <w:szCs w:val="24"/>
          <w:highlight w:val="white"/>
        </w:rPr>
        <w:t xml:space="preserve">В итоге Vaadin получается простым, понятным и, самое главное, быстрым среди всех своих конкурентов. Его логика легко понятна, как более опытным разработчикам так и </w:t>
      </w:r>
      <w:r w:rsidR="001A6A51" w:rsidRPr="00524DE7">
        <w:rPr>
          <w:rFonts w:ascii="Times New Roman" w:eastAsia="Times New Roman" w:hAnsi="Times New Roman" w:cs="Times New Roman"/>
          <w:color w:val="000000" w:themeColor="text1"/>
          <w:sz w:val="24"/>
          <w:szCs w:val="24"/>
          <w:highlight w:val="white"/>
        </w:rPr>
        <w:lastRenderedPageBreak/>
        <w:t>начинающим, так как мет</w:t>
      </w:r>
      <w:r w:rsidR="001A6A51" w:rsidRPr="00524DE7">
        <w:rPr>
          <w:rFonts w:ascii="Times New Roman" w:eastAsia="Times New Roman" w:hAnsi="Times New Roman" w:cs="Times New Roman"/>
          <w:color w:val="000000" w:themeColor="text1"/>
          <w:sz w:val="24"/>
          <w:szCs w:val="24"/>
          <w:highlight w:val="white"/>
        </w:rPr>
        <w:t>оды реализации логики схож с известным всем Spring.</w:t>
      </w:r>
    </w:p>
    <w:p w:rsidR="003E7576" w:rsidRPr="00524DE7" w:rsidRDefault="003E7576">
      <w:pPr>
        <w:widowControl w:val="0"/>
        <w:tabs>
          <w:tab w:val="left" w:pos="880"/>
          <w:tab w:val="right" w:pos="9678"/>
        </w:tabs>
        <w:spacing w:after="100" w:line="360" w:lineRule="auto"/>
        <w:jc w:val="both"/>
        <w:rPr>
          <w:rFonts w:ascii="Times New Roman" w:eastAsia="Times New Roman" w:hAnsi="Times New Roman" w:cs="Times New Roman"/>
          <w:b/>
          <w:color w:val="000000" w:themeColor="text1"/>
          <w:sz w:val="24"/>
          <w:szCs w:val="24"/>
        </w:rPr>
      </w:pPr>
    </w:p>
    <w:p w:rsidR="003E7576" w:rsidRPr="00524DE7" w:rsidRDefault="001A6A51">
      <w:pPr>
        <w:widowControl w:val="0"/>
        <w:tabs>
          <w:tab w:val="left" w:pos="880"/>
          <w:tab w:val="right" w:pos="9678"/>
        </w:tabs>
        <w:spacing w:after="100" w:line="360" w:lineRule="auto"/>
        <w:ind w:left="220"/>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rPr>
        <w:t>1.3.</w:t>
      </w:r>
      <w:r w:rsidRPr="00524DE7">
        <w:rPr>
          <w:rFonts w:ascii="Times New Roman" w:eastAsia="Times New Roman" w:hAnsi="Times New Roman" w:cs="Times New Roman"/>
          <w:b/>
          <w:color w:val="000000" w:themeColor="text1"/>
          <w:sz w:val="24"/>
          <w:szCs w:val="24"/>
        </w:rPr>
        <w:tab/>
        <w:t>Сравнение технологий</w:t>
      </w:r>
    </w:p>
    <w:tbl>
      <w:tblPr>
        <w:tblStyle w:val="a"/>
        <w:tblW w:w="96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3"/>
        <w:gridCol w:w="1603"/>
        <w:gridCol w:w="1602"/>
        <w:gridCol w:w="1602"/>
        <w:gridCol w:w="1602"/>
        <w:gridCol w:w="1602"/>
      </w:tblGrid>
      <w:tr w:rsidR="00524DE7" w:rsidRPr="00524DE7">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Framework</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ООП</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Только java</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Конфигурация без XML</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 xml:space="preserve">Реализация патерна </w:t>
            </w:r>
          </w:p>
          <w:p w:rsidR="003E7576" w:rsidRPr="00524DE7" w:rsidRDefault="001A6A51">
            <w:pPr>
              <w:widowControl w:val="0"/>
              <w:spacing w:line="360" w:lineRule="auto"/>
              <w:jc w:val="both"/>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MVC</w:t>
            </w:r>
          </w:p>
        </w:tc>
        <w:tc>
          <w:tcPr>
            <w:tcW w:w="1602" w:type="dxa"/>
            <w:shd w:val="clear" w:color="auto" w:fill="auto"/>
            <w:tcMar>
              <w:top w:w="100" w:type="dxa"/>
              <w:left w:w="100" w:type="dxa"/>
              <w:bottom w:w="100" w:type="dxa"/>
              <w:right w:w="100" w:type="dxa"/>
            </w:tcMar>
          </w:tcPr>
          <w:p w:rsidR="003E7576" w:rsidRPr="00524DE7" w:rsidRDefault="003E7576">
            <w:pPr>
              <w:widowControl w:val="0"/>
              <w:spacing w:line="360" w:lineRule="auto"/>
              <w:jc w:val="both"/>
              <w:rPr>
                <w:rFonts w:ascii="Times New Roman" w:eastAsia="Times New Roman" w:hAnsi="Times New Roman" w:cs="Times New Roman"/>
                <w:color w:val="000000" w:themeColor="text1"/>
                <w:sz w:val="24"/>
                <w:szCs w:val="24"/>
                <w:highlight w:val="white"/>
              </w:rPr>
            </w:pPr>
          </w:p>
        </w:tc>
      </w:tr>
      <w:tr w:rsidR="00524DE7" w:rsidRPr="00524DE7">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Vaadin</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3E7576">
            <w:pPr>
              <w:widowControl w:val="0"/>
              <w:spacing w:line="360" w:lineRule="auto"/>
              <w:jc w:val="both"/>
              <w:rPr>
                <w:rFonts w:ascii="Times New Roman" w:eastAsia="Times New Roman" w:hAnsi="Times New Roman" w:cs="Times New Roman"/>
                <w:b/>
                <w:color w:val="000000" w:themeColor="text1"/>
                <w:sz w:val="24"/>
                <w:szCs w:val="24"/>
                <w:highlight w:val="white"/>
              </w:rPr>
            </w:pPr>
          </w:p>
        </w:tc>
      </w:tr>
      <w:tr w:rsidR="00524DE7" w:rsidRPr="00524DE7">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GWT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3E7576">
            <w:pPr>
              <w:widowControl w:val="0"/>
              <w:spacing w:line="360" w:lineRule="auto"/>
              <w:jc w:val="both"/>
              <w:rPr>
                <w:rFonts w:ascii="Times New Roman" w:eastAsia="Times New Roman" w:hAnsi="Times New Roman" w:cs="Times New Roman"/>
                <w:b/>
                <w:color w:val="000000" w:themeColor="text1"/>
                <w:sz w:val="24"/>
                <w:szCs w:val="24"/>
                <w:highlight w:val="white"/>
              </w:rPr>
            </w:pPr>
          </w:p>
        </w:tc>
      </w:tr>
      <w:tr w:rsidR="00524DE7" w:rsidRPr="00524DE7">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Wicket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3E7576">
            <w:pPr>
              <w:widowControl w:val="0"/>
              <w:spacing w:line="360" w:lineRule="auto"/>
              <w:jc w:val="both"/>
              <w:rPr>
                <w:rFonts w:ascii="Times New Roman" w:eastAsia="Times New Roman" w:hAnsi="Times New Roman" w:cs="Times New Roman"/>
                <w:b/>
                <w:color w:val="000000" w:themeColor="text1"/>
                <w:sz w:val="24"/>
                <w:szCs w:val="24"/>
                <w:highlight w:val="white"/>
              </w:rPr>
            </w:pPr>
          </w:p>
        </w:tc>
      </w:tr>
      <w:tr w:rsidR="00524DE7" w:rsidRPr="00524DE7">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Tapestry</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1A6A51">
            <w:pPr>
              <w:widowControl w:val="0"/>
              <w:spacing w:line="360" w:lineRule="auto"/>
              <w:jc w:val="both"/>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w:t>
            </w:r>
          </w:p>
        </w:tc>
        <w:tc>
          <w:tcPr>
            <w:tcW w:w="1602" w:type="dxa"/>
            <w:shd w:val="clear" w:color="auto" w:fill="auto"/>
            <w:tcMar>
              <w:top w:w="100" w:type="dxa"/>
              <w:left w:w="100" w:type="dxa"/>
              <w:bottom w:w="100" w:type="dxa"/>
              <w:right w:w="100" w:type="dxa"/>
            </w:tcMar>
          </w:tcPr>
          <w:p w:rsidR="003E7576" w:rsidRPr="00524DE7" w:rsidRDefault="003E7576">
            <w:pPr>
              <w:widowControl w:val="0"/>
              <w:spacing w:line="360" w:lineRule="auto"/>
              <w:jc w:val="both"/>
              <w:rPr>
                <w:rFonts w:ascii="Times New Roman" w:eastAsia="Times New Roman" w:hAnsi="Times New Roman" w:cs="Times New Roman"/>
                <w:b/>
                <w:color w:val="000000" w:themeColor="text1"/>
                <w:sz w:val="24"/>
                <w:szCs w:val="24"/>
                <w:highlight w:val="white"/>
              </w:rPr>
            </w:pPr>
          </w:p>
        </w:tc>
      </w:tr>
    </w:tbl>
    <w:p w:rsidR="003E7576" w:rsidRPr="00524DE7" w:rsidRDefault="003E7576">
      <w:pPr>
        <w:widowControl w:val="0"/>
        <w:tabs>
          <w:tab w:val="left" w:pos="880"/>
          <w:tab w:val="right" w:pos="9678"/>
        </w:tabs>
        <w:spacing w:after="100" w:line="360" w:lineRule="auto"/>
        <w:jc w:val="both"/>
        <w:rPr>
          <w:rFonts w:ascii="Times New Roman" w:eastAsia="Times New Roman" w:hAnsi="Times New Roman" w:cs="Times New Roman"/>
          <w:b/>
          <w:color w:val="000000" w:themeColor="text1"/>
          <w:sz w:val="24"/>
          <w:szCs w:val="24"/>
        </w:rPr>
      </w:pPr>
    </w:p>
    <w:p w:rsidR="003E7576" w:rsidRPr="00524DE7" w:rsidRDefault="003E7576">
      <w:pPr>
        <w:widowControl w:val="0"/>
        <w:tabs>
          <w:tab w:val="left" w:pos="880"/>
          <w:tab w:val="right" w:pos="9678"/>
        </w:tabs>
        <w:spacing w:after="100" w:line="360" w:lineRule="auto"/>
        <w:jc w:val="center"/>
        <w:rPr>
          <w:rFonts w:ascii="Times New Roman" w:eastAsia="Times New Roman" w:hAnsi="Times New Roman" w:cs="Times New Roman"/>
          <w:b/>
          <w:color w:val="000000" w:themeColor="text1"/>
          <w:sz w:val="24"/>
          <w:szCs w:val="24"/>
        </w:rPr>
      </w:pPr>
    </w:p>
    <w:p w:rsidR="003E7576" w:rsidRPr="00524DE7" w:rsidRDefault="003E7576">
      <w:pPr>
        <w:widowControl w:val="0"/>
        <w:tabs>
          <w:tab w:val="left" w:pos="880"/>
          <w:tab w:val="right" w:pos="9678"/>
        </w:tabs>
        <w:spacing w:after="100" w:line="360" w:lineRule="auto"/>
        <w:jc w:val="center"/>
        <w:rPr>
          <w:rFonts w:ascii="Times New Roman" w:eastAsia="Times New Roman" w:hAnsi="Times New Roman" w:cs="Times New Roman"/>
          <w:b/>
          <w:color w:val="000000" w:themeColor="text1"/>
          <w:sz w:val="24"/>
          <w:szCs w:val="24"/>
        </w:rPr>
      </w:pPr>
    </w:p>
    <w:p w:rsidR="003E7576" w:rsidRPr="00524DE7" w:rsidRDefault="003E7576">
      <w:pPr>
        <w:widowControl w:val="0"/>
        <w:tabs>
          <w:tab w:val="left" w:pos="880"/>
          <w:tab w:val="right" w:pos="9678"/>
        </w:tabs>
        <w:spacing w:after="100" w:line="360" w:lineRule="auto"/>
        <w:rPr>
          <w:rFonts w:ascii="Times New Roman" w:eastAsia="Times New Roman" w:hAnsi="Times New Roman" w:cs="Times New Roman"/>
          <w:b/>
          <w:color w:val="000000" w:themeColor="text1"/>
          <w:sz w:val="24"/>
          <w:szCs w:val="24"/>
        </w:rPr>
      </w:pPr>
    </w:p>
    <w:p w:rsidR="003E7576" w:rsidRPr="00524DE7" w:rsidRDefault="003E7576">
      <w:pPr>
        <w:widowControl w:val="0"/>
        <w:tabs>
          <w:tab w:val="left" w:pos="880"/>
          <w:tab w:val="right" w:pos="9678"/>
        </w:tabs>
        <w:spacing w:after="100" w:line="360" w:lineRule="auto"/>
        <w:jc w:val="center"/>
        <w:rPr>
          <w:rFonts w:ascii="Times New Roman" w:eastAsia="Times New Roman" w:hAnsi="Times New Roman" w:cs="Times New Roman"/>
          <w:b/>
          <w:color w:val="000000" w:themeColor="text1"/>
          <w:sz w:val="24"/>
          <w:szCs w:val="24"/>
        </w:rPr>
      </w:pPr>
    </w:p>
    <w:p w:rsidR="003E7576" w:rsidRPr="00524DE7" w:rsidRDefault="003E7576">
      <w:pPr>
        <w:widowControl w:val="0"/>
        <w:tabs>
          <w:tab w:val="left" w:pos="880"/>
          <w:tab w:val="right" w:pos="9678"/>
        </w:tabs>
        <w:spacing w:after="100" w:line="360" w:lineRule="auto"/>
        <w:rPr>
          <w:rFonts w:ascii="Times New Roman" w:eastAsia="Times New Roman" w:hAnsi="Times New Roman" w:cs="Times New Roman"/>
          <w:b/>
          <w:color w:val="000000" w:themeColor="text1"/>
          <w:sz w:val="24"/>
          <w:szCs w:val="24"/>
        </w:rPr>
      </w:pPr>
    </w:p>
    <w:p w:rsidR="003E7576" w:rsidRPr="00524DE7" w:rsidRDefault="001A6A51">
      <w:pPr>
        <w:widowControl w:val="0"/>
        <w:tabs>
          <w:tab w:val="left" w:pos="880"/>
          <w:tab w:val="right" w:pos="9678"/>
        </w:tabs>
        <w:spacing w:after="100" w:line="360" w:lineRule="auto"/>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rPr>
        <w:t>1.4</w:t>
      </w:r>
      <w:r w:rsidRPr="00524DE7">
        <w:rPr>
          <w:rFonts w:ascii="Times New Roman" w:eastAsia="Times New Roman" w:hAnsi="Times New Roman" w:cs="Times New Roman"/>
          <w:b/>
          <w:color w:val="000000" w:themeColor="text1"/>
          <w:sz w:val="24"/>
          <w:szCs w:val="24"/>
        </w:rPr>
        <w:tab/>
      </w:r>
      <w:r w:rsidRPr="00524DE7">
        <w:rPr>
          <w:rFonts w:ascii="Times New Roman" w:eastAsia="Times New Roman" w:hAnsi="Times New Roman" w:cs="Times New Roman"/>
          <w:b/>
          <w:color w:val="000000" w:themeColor="text1"/>
          <w:sz w:val="24"/>
          <w:szCs w:val="24"/>
        </w:rPr>
        <w:t xml:space="preserve">Описание архитектуры Vaadin </w:t>
      </w: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 xml:space="preserve">Vaadin поддерживает все распространенные браузеры как обычных компьютеров, так и мобильных устройств и планшетов. Вся разработка ведется на Java, но Java-код выполняется только на сервере, на стороне </w:t>
      </w:r>
      <w:r w:rsidRPr="00524DE7">
        <w:rPr>
          <w:rFonts w:ascii="Times New Roman" w:eastAsia="Times New Roman" w:hAnsi="Times New Roman" w:cs="Times New Roman"/>
          <w:color w:val="000000" w:themeColor="text1"/>
          <w:sz w:val="24"/>
          <w:szCs w:val="24"/>
          <w:highlight w:val="white"/>
        </w:rPr>
        <w:t xml:space="preserve">клиента </w:t>
      </w:r>
      <w:r w:rsidRPr="00524DE7">
        <w:rPr>
          <w:rFonts w:ascii="Times New Roman" w:eastAsia="Times New Roman" w:hAnsi="Times New Roman" w:cs="Times New Roman"/>
          <w:color w:val="000000" w:themeColor="text1"/>
          <w:sz w:val="24"/>
          <w:szCs w:val="24"/>
          <w:highlight w:val="white"/>
        </w:rPr>
        <w:t>же выполняется чист</w:t>
      </w:r>
      <w:r w:rsidRPr="00524DE7">
        <w:rPr>
          <w:rFonts w:ascii="Times New Roman" w:eastAsia="Times New Roman" w:hAnsi="Times New Roman" w:cs="Times New Roman"/>
          <w:color w:val="000000" w:themeColor="text1"/>
          <w:sz w:val="24"/>
          <w:szCs w:val="24"/>
          <w:highlight w:val="white"/>
        </w:rPr>
        <w:t>ый JavaScript.</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Структурно Vaadin состоит из серверного API, клиентского API, набора компонентов пользовательского интерфейса с обеих сторон, механизма тем для оформления интерфейса и модели данных, позволяющей связывать серверные компоненты непосредственн</w:t>
      </w:r>
      <w:r w:rsidRPr="00524DE7">
        <w:rPr>
          <w:rFonts w:ascii="Times New Roman" w:eastAsia="Times New Roman" w:hAnsi="Times New Roman" w:cs="Times New Roman"/>
          <w:color w:val="000000" w:themeColor="text1"/>
          <w:sz w:val="24"/>
          <w:szCs w:val="24"/>
          <w:highlight w:val="white"/>
        </w:rPr>
        <w:t>о с данными.</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hAnsi="Times New Roman" w:cs="Times New Roman"/>
          <w:noProof/>
          <w:color w:val="000000" w:themeColor="text1"/>
          <w:lang w:val="en-US"/>
        </w:rPr>
        <w:lastRenderedPageBreak/>
        <w:drawing>
          <wp:anchor distT="0" distB="0" distL="0" distR="0" simplePos="0" relativeHeight="251653120" behindDoc="0" locked="0" layoutInCell="1" hidden="0" allowOverlap="1">
            <wp:simplePos x="0" y="0"/>
            <wp:positionH relativeFrom="margin">
              <wp:posOffset>457200</wp:posOffset>
            </wp:positionH>
            <wp:positionV relativeFrom="paragraph">
              <wp:posOffset>0</wp:posOffset>
            </wp:positionV>
            <wp:extent cx="4507245" cy="5072063"/>
            <wp:effectExtent l="0" t="0" r="0" b="0"/>
            <wp:wrapSquare wrapText="bothSides" distT="0" distB="0" distL="0" distR="0"/>
            <wp:docPr id="2"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7"/>
                    <a:srcRect/>
                    <a:stretch>
                      <a:fillRect/>
                    </a:stretch>
                  </pic:blipFill>
                  <pic:spPr>
                    <a:xfrm>
                      <a:off x="0" y="0"/>
                      <a:ext cx="4507245" cy="5072063"/>
                    </a:xfrm>
                    <a:prstGeom prst="rect">
                      <a:avLst/>
                    </a:prstGeom>
                    <a:ln/>
                  </pic:spPr>
                </pic:pic>
              </a:graphicData>
            </a:graphic>
          </wp:anchor>
        </w:drawing>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left="1440"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left="1440"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left="1440"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ind w:left="1440" w:firstLine="720"/>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left="1440"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Рис. 2. Архитектура Vaadin</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 xml:space="preserve">Client side UI </w:t>
      </w:r>
      <w:r w:rsidRPr="00524DE7">
        <w:rPr>
          <w:rFonts w:ascii="Times New Roman" w:eastAsia="Times New Roman" w:hAnsi="Times New Roman" w:cs="Times New Roman"/>
          <w:color w:val="000000" w:themeColor="text1"/>
          <w:sz w:val="24"/>
          <w:szCs w:val="24"/>
          <w:highlight w:val="white"/>
        </w:rPr>
        <w:t xml:space="preserve"> - Это интерфейс(сайт) который видит пользователь когда заходит на страницу, ему как пользователю сайта доступны. Так-же ему доступны различные  Виджеты которые упрощают работу с интерфейсом. Вся работа Client side ui осуществляется при помощи Vaadin clien</w:t>
      </w:r>
      <w:r w:rsidRPr="00524DE7">
        <w:rPr>
          <w:rFonts w:ascii="Times New Roman" w:eastAsia="Times New Roman" w:hAnsi="Times New Roman" w:cs="Times New Roman"/>
          <w:color w:val="000000" w:themeColor="text1"/>
          <w:sz w:val="24"/>
          <w:szCs w:val="24"/>
          <w:highlight w:val="white"/>
        </w:rPr>
        <w:t>t side ui.</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 xml:space="preserve">Vaadin client side engine - </w:t>
      </w:r>
      <w:r w:rsidRPr="00524DE7">
        <w:rPr>
          <w:rFonts w:ascii="Times New Roman" w:eastAsia="Times New Roman" w:hAnsi="Times New Roman" w:cs="Times New Roman"/>
          <w:color w:val="000000" w:themeColor="text1"/>
          <w:sz w:val="24"/>
          <w:szCs w:val="24"/>
          <w:highlight w:val="white"/>
        </w:rPr>
        <w:t xml:space="preserve">это так называемый контейнер, который </w:t>
      </w:r>
      <w:r w:rsidRPr="00524DE7">
        <w:rPr>
          <w:rFonts w:ascii="Times New Roman" w:eastAsia="Times New Roman" w:hAnsi="Times New Roman" w:cs="Times New Roman"/>
          <w:b/>
          <w:color w:val="000000" w:themeColor="text1"/>
          <w:sz w:val="24"/>
          <w:szCs w:val="24"/>
          <w:highlight w:val="white"/>
        </w:rPr>
        <w:t xml:space="preserve"> </w:t>
      </w:r>
      <w:r w:rsidRPr="00524DE7">
        <w:rPr>
          <w:rFonts w:ascii="Times New Roman" w:eastAsia="Times New Roman" w:hAnsi="Times New Roman" w:cs="Times New Roman"/>
          <w:color w:val="000000" w:themeColor="text1"/>
          <w:sz w:val="24"/>
          <w:szCs w:val="24"/>
          <w:highlight w:val="white"/>
        </w:rPr>
        <w:t>и обеспечивает работу фреймворка vaadin. Этот контейнер координирует передачу сервлетов на сервер и получение ответа с сервера. Так-же он контролирует работу всех виджетов и тем</w:t>
      </w:r>
      <w:r w:rsidRPr="00524DE7">
        <w:rPr>
          <w:rFonts w:ascii="Times New Roman" w:eastAsia="Times New Roman" w:hAnsi="Times New Roman" w:cs="Times New Roman"/>
          <w:color w:val="000000" w:themeColor="text1"/>
          <w:sz w:val="24"/>
          <w:szCs w:val="24"/>
          <w:highlight w:val="white"/>
        </w:rPr>
        <w:t>.</w:t>
      </w: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 xml:space="preserve">User interface - </w:t>
      </w:r>
      <w:r w:rsidRPr="00524DE7">
        <w:rPr>
          <w:rFonts w:ascii="Times New Roman" w:eastAsia="Times New Roman" w:hAnsi="Times New Roman" w:cs="Times New Roman"/>
          <w:color w:val="000000" w:themeColor="text1"/>
          <w:sz w:val="24"/>
          <w:szCs w:val="24"/>
          <w:highlight w:val="white"/>
        </w:rPr>
        <w:t>Это модуль который отвечает за получение данных от клиента и контейнера и направляет данные в</w:t>
      </w:r>
      <w:r w:rsidRPr="00524DE7">
        <w:rPr>
          <w:rFonts w:ascii="Times New Roman" w:eastAsia="Times New Roman" w:hAnsi="Times New Roman" w:cs="Times New Roman"/>
          <w:b/>
          <w:color w:val="000000" w:themeColor="text1"/>
          <w:sz w:val="24"/>
          <w:szCs w:val="24"/>
          <w:highlight w:val="white"/>
        </w:rPr>
        <w:t xml:space="preserve"> back-end</w:t>
      </w:r>
      <w:r w:rsidRPr="00524DE7">
        <w:rPr>
          <w:rFonts w:ascii="Times New Roman" w:eastAsia="Times New Roman" w:hAnsi="Times New Roman" w:cs="Times New Roman"/>
          <w:color w:val="000000" w:themeColor="text1"/>
          <w:sz w:val="24"/>
          <w:szCs w:val="24"/>
          <w:highlight w:val="white"/>
        </w:rPr>
        <w:t xml:space="preserve"> модуль.</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lastRenderedPageBreak/>
        <w:t xml:space="preserve">Back-end - </w:t>
      </w:r>
      <w:r w:rsidRPr="00524DE7">
        <w:rPr>
          <w:rFonts w:ascii="Times New Roman" w:eastAsia="Times New Roman" w:hAnsi="Times New Roman" w:cs="Times New Roman"/>
          <w:color w:val="000000" w:themeColor="text1"/>
          <w:sz w:val="24"/>
          <w:szCs w:val="24"/>
          <w:highlight w:val="white"/>
        </w:rPr>
        <w:t>Это главный модуль в котором и происходит вся логика приложения. Основные главные подмодули приложения это база да</w:t>
      </w:r>
      <w:r w:rsidRPr="00524DE7">
        <w:rPr>
          <w:rFonts w:ascii="Times New Roman" w:eastAsia="Times New Roman" w:hAnsi="Times New Roman" w:cs="Times New Roman"/>
          <w:color w:val="000000" w:themeColor="text1"/>
          <w:sz w:val="24"/>
          <w:szCs w:val="24"/>
          <w:highlight w:val="white"/>
        </w:rPr>
        <w:t>нных,  сервисы(GUI, spring security) Которые обеспечивает работу приложения.</w:t>
      </w:r>
    </w:p>
    <w:p w:rsidR="003E7576" w:rsidRPr="00524DE7" w:rsidRDefault="003E7576">
      <w:pPr>
        <w:spacing w:line="360" w:lineRule="auto"/>
        <w:jc w:val="both"/>
        <w:rPr>
          <w:rFonts w:ascii="Times New Roman" w:eastAsia="Times New Roman" w:hAnsi="Times New Roman" w:cs="Times New Roman"/>
          <w:b/>
          <w:color w:val="000000" w:themeColor="text1"/>
          <w:sz w:val="24"/>
          <w:szCs w:val="24"/>
          <w:highlight w:val="white"/>
        </w:rPr>
      </w:pP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 xml:space="preserve">Серверная модель разработки для Vaadin является основной и позволяет создавать законченные приложения без разработки на стороне клиента. При этом используется AJAX-движок Vaadin </w:t>
      </w:r>
      <w:r w:rsidRPr="00524DE7">
        <w:rPr>
          <w:rFonts w:ascii="Times New Roman" w:eastAsia="Times New Roman" w:hAnsi="Times New Roman" w:cs="Times New Roman"/>
          <w:color w:val="000000" w:themeColor="text1"/>
          <w:sz w:val="24"/>
          <w:szCs w:val="24"/>
          <w:highlight w:val="white"/>
        </w:rPr>
        <w:t>Client-Side Engine, который формирует пользовательский интерфейс в браузере. Серверный подход позволяет фактически забыть про то, что разработка ведется под веб, и разрабатывать пользовательский интерфейс почти как традиционную Java-программу с непосредств</w:t>
      </w:r>
      <w:r w:rsidRPr="00524DE7">
        <w:rPr>
          <w:rFonts w:ascii="Times New Roman" w:eastAsia="Times New Roman" w:hAnsi="Times New Roman" w:cs="Times New Roman"/>
          <w:color w:val="000000" w:themeColor="text1"/>
          <w:sz w:val="24"/>
          <w:szCs w:val="24"/>
          <w:highlight w:val="white"/>
        </w:rPr>
        <w:t xml:space="preserve">енным доступом к данным и сервисам на сервере. При этом серверная часть Vaadin позаботится и о формировании пользовательского интерфейса в браузере, и об AJAX-взаимодействии между браузером и сервером. Движок Vaadin осуществляет </w:t>
      </w:r>
      <w:r w:rsidRPr="00524DE7">
        <w:rPr>
          <w:rFonts w:ascii="Times New Roman" w:eastAsia="Times New Roman" w:hAnsi="Times New Roman" w:cs="Times New Roman"/>
          <w:color w:val="000000" w:themeColor="text1"/>
          <w:sz w:val="24"/>
          <w:szCs w:val="24"/>
          <w:highlight w:val="white"/>
        </w:rPr>
        <w:t xml:space="preserve">обработку </w:t>
      </w:r>
      <w:r w:rsidRPr="00524DE7">
        <w:rPr>
          <w:rFonts w:ascii="Times New Roman" w:eastAsia="Times New Roman" w:hAnsi="Times New Roman" w:cs="Times New Roman"/>
          <w:color w:val="000000" w:themeColor="text1"/>
          <w:sz w:val="24"/>
          <w:szCs w:val="24"/>
          <w:highlight w:val="white"/>
        </w:rPr>
        <w:t>пользовательского</w:t>
      </w:r>
      <w:r w:rsidRPr="00524DE7">
        <w:rPr>
          <w:rFonts w:ascii="Times New Roman" w:eastAsia="Times New Roman" w:hAnsi="Times New Roman" w:cs="Times New Roman"/>
          <w:color w:val="000000" w:themeColor="text1"/>
          <w:sz w:val="24"/>
          <w:szCs w:val="24"/>
          <w:highlight w:val="white"/>
        </w:rPr>
        <w:t xml:space="preserve"> интерфейса приложения серверной стороны в браузере и реализует все детали обмена информацией между клиентом и сервером. </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Серверная часть приложения Vaadin исполняется как обычный сервлет сервера приложений Java. Она представляет собой чистую Java в JAR-ф</w:t>
      </w:r>
      <w:r w:rsidRPr="00524DE7">
        <w:rPr>
          <w:rFonts w:ascii="Times New Roman" w:eastAsia="Times New Roman" w:hAnsi="Times New Roman" w:cs="Times New Roman"/>
          <w:color w:val="000000" w:themeColor="text1"/>
          <w:sz w:val="24"/>
          <w:szCs w:val="24"/>
          <w:highlight w:val="white"/>
        </w:rPr>
        <w:t xml:space="preserve">айле, который может добавляться к любому стандартному веб-приложению и работает на любом контейнере сервлетов или портлетов от Tomcat до Oracle WebLogic. Сервлет принимает HTTP-запросы от клиента и интерпретирует их как события конкретной пользовательской </w:t>
      </w:r>
      <w:r w:rsidRPr="00524DE7">
        <w:rPr>
          <w:rFonts w:ascii="Times New Roman" w:eastAsia="Times New Roman" w:hAnsi="Times New Roman" w:cs="Times New Roman"/>
          <w:color w:val="000000" w:themeColor="text1"/>
          <w:sz w:val="24"/>
          <w:szCs w:val="24"/>
          <w:highlight w:val="white"/>
        </w:rPr>
        <w:t>сессии. События ассоциированы с компонентами пользовательского интерфейса и доставляются к обработчикам (event listeners), определенным в приложении. Если логика пользовательского интерфейса вносит изменения в компоненты пользовательского интерфейса со сто</w:t>
      </w:r>
      <w:r w:rsidRPr="00524DE7">
        <w:rPr>
          <w:rFonts w:ascii="Times New Roman" w:eastAsia="Times New Roman" w:hAnsi="Times New Roman" w:cs="Times New Roman"/>
          <w:color w:val="000000" w:themeColor="text1"/>
          <w:sz w:val="24"/>
          <w:szCs w:val="24"/>
          <w:highlight w:val="white"/>
        </w:rPr>
        <w:t>роны сервера, сервлет рендерит их для отображения в веб-браузере и формирует ответ. Движок клиентской части, выполняемый в браузере, получает ответ и на его основе производит изменения в загруженной в браузере веб-странице. (https://habrahabr.ru/company/xa</w:t>
      </w:r>
      <w:r w:rsidRPr="00524DE7">
        <w:rPr>
          <w:rFonts w:ascii="Times New Roman" w:eastAsia="Times New Roman" w:hAnsi="Times New Roman" w:cs="Times New Roman"/>
          <w:color w:val="000000" w:themeColor="text1"/>
          <w:sz w:val="24"/>
          <w:szCs w:val="24"/>
          <w:highlight w:val="white"/>
        </w:rPr>
        <w:t>kep/blog/244477/)</w:t>
      </w:r>
    </w:p>
    <w:p w:rsidR="003E7576" w:rsidRPr="00524DE7" w:rsidRDefault="003E7576">
      <w:pPr>
        <w:spacing w:line="360" w:lineRule="auto"/>
        <w:ind w:firstLine="720"/>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jc w:val="center"/>
        <w:rPr>
          <w:rFonts w:ascii="Times New Roman" w:eastAsia="Times New Roman" w:hAnsi="Times New Roman" w:cs="Times New Roman"/>
          <w:b/>
          <w:color w:val="000000" w:themeColor="text1"/>
          <w:sz w:val="24"/>
          <w:szCs w:val="24"/>
          <w:highlight w:val="white"/>
        </w:rPr>
      </w:pPr>
    </w:p>
    <w:p w:rsidR="003E7576" w:rsidRPr="00524DE7" w:rsidRDefault="001A6A51">
      <w:pPr>
        <w:spacing w:line="360" w:lineRule="auto"/>
        <w:rPr>
          <w:rFonts w:ascii="Times New Roman" w:eastAsia="Times New Roman" w:hAnsi="Times New Roman" w:cs="Times New Roman"/>
          <w:b/>
          <w:color w:val="000000" w:themeColor="text1"/>
          <w:sz w:val="24"/>
          <w:szCs w:val="24"/>
          <w:highlight w:val="white"/>
        </w:rPr>
      </w:pPr>
      <w:r w:rsidRPr="00524DE7">
        <w:rPr>
          <w:rFonts w:ascii="Times New Roman" w:eastAsia="Times New Roman" w:hAnsi="Times New Roman" w:cs="Times New Roman"/>
          <w:b/>
          <w:color w:val="000000" w:themeColor="text1"/>
          <w:sz w:val="24"/>
          <w:szCs w:val="24"/>
          <w:highlight w:val="white"/>
        </w:rPr>
        <w:t>1.5</w:t>
      </w:r>
      <w:r w:rsidRPr="00524DE7">
        <w:rPr>
          <w:rFonts w:ascii="Times New Roman" w:eastAsia="Times New Roman" w:hAnsi="Times New Roman" w:cs="Times New Roman"/>
          <w:b/>
          <w:color w:val="000000" w:themeColor="text1"/>
          <w:sz w:val="24"/>
          <w:szCs w:val="24"/>
          <w:highlight w:val="white"/>
        </w:rPr>
        <w:tab/>
        <w:t>Клиентская модель разработки</w:t>
      </w:r>
    </w:p>
    <w:p w:rsidR="003E7576" w:rsidRPr="00524DE7" w:rsidRDefault="001A6A51">
      <w:pPr>
        <w:spacing w:line="360" w:lineRule="auto"/>
        <w:ind w:firstLine="720"/>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 xml:space="preserve">Клиентская модель позволяет разрабатывать виджеты и приложения на языке Java, которые затем компилируются в выполняемый в браузере JavaScript с помощью компилятора Vaadin Compiler, основанного на Google </w:t>
      </w:r>
      <w:r w:rsidRPr="00524DE7">
        <w:rPr>
          <w:rFonts w:ascii="Times New Roman" w:eastAsia="Times New Roman" w:hAnsi="Times New Roman" w:cs="Times New Roman"/>
          <w:color w:val="000000" w:themeColor="text1"/>
          <w:sz w:val="24"/>
          <w:szCs w:val="24"/>
          <w:highlight w:val="white"/>
        </w:rPr>
        <w:t xml:space="preserve">Web Toolkit (GWT). </w:t>
      </w:r>
    </w:p>
    <w:p w:rsidR="003E7576" w:rsidRPr="00524DE7" w:rsidRDefault="001A6A51">
      <w:pPr>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FF0000"/>
          <w:sz w:val="24"/>
          <w:szCs w:val="24"/>
          <w:highlight w:val="white"/>
        </w:rPr>
        <w:lastRenderedPageBreak/>
        <w:t>схема</w:t>
      </w:r>
      <w:r w:rsidRPr="00524DE7">
        <w:rPr>
          <w:rFonts w:ascii="Times New Roman" w:eastAsia="Times New Roman" w:hAnsi="Times New Roman" w:cs="Times New Roman"/>
          <w:color w:val="000000" w:themeColor="text1"/>
          <w:sz w:val="24"/>
          <w:szCs w:val="24"/>
          <w:highlight w:val="white"/>
        </w:rPr>
        <w:t xml:space="preserve">  Можно использовать и непосредственно JavaScript. Это предоставляет полный доступ к структуре DOM и максимальный контроль над браузером.</w:t>
      </w:r>
    </w:p>
    <w:p w:rsidR="003E7576" w:rsidRPr="00524DE7" w:rsidRDefault="001A6A51">
      <w:pPr>
        <w:spacing w:line="360" w:lineRule="auto"/>
        <w:jc w:val="both"/>
        <w:rPr>
          <w:rFonts w:ascii="Times New Roman" w:eastAsia="Times New Roman" w:hAnsi="Times New Roman" w:cs="Times New Roman"/>
          <w:color w:val="000000" w:themeColor="text1"/>
          <w:sz w:val="24"/>
          <w:szCs w:val="24"/>
          <w:highlight w:val="white"/>
        </w:rPr>
      </w:pPr>
      <w:r w:rsidRPr="00524DE7">
        <w:rPr>
          <w:rFonts w:ascii="Times New Roman" w:eastAsia="Times New Roman" w:hAnsi="Times New Roman" w:cs="Times New Roman"/>
          <w:color w:val="000000" w:themeColor="text1"/>
          <w:sz w:val="24"/>
          <w:szCs w:val="24"/>
          <w:highlight w:val="white"/>
        </w:rPr>
        <w:t>(</w:t>
      </w:r>
      <w:hyperlink r:id="rId8">
        <w:r w:rsidRPr="00524DE7">
          <w:rPr>
            <w:rFonts w:ascii="Times New Roman" w:eastAsia="Times New Roman" w:hAnsi="Times New Roman" w:cs="Times New Roman"/>
            <w:color w:val="000000" w:themeColor="text1"/>
            <w:sz w:val="24"/>
            <w:szCs w:val="24"/>
            <w:highlight w:val="white"/>
            <w:u w:val="single"/>
          </w:rPr>
          <w:t>https://habrahabr.ru/comp</w:t>
        </w:r>
        <w:r w:rsidRPr="00524DE7">
          <w:rPr>
            <w:rFonts w:ascii="Times New Roman" w:eastAsia="Times New Roman" w:hAnsi="Times New Roman" w:cs="Times New Roman"/>
            <w:color w:val="000000" w:themeColor="text1"/>
            <w:sz w:val="24"/>
            <w:szCs w:val="24"/>
            <w:highlight w:val="white"/>
            <w:u w:val="single"/>
          </w:rPr>
          <w:t>any/xakep/blog/244477/</w:t>
        </w:r>
      </w:hyperlink>
      <w:r w:rsidRPr="00524DE7">
        <w:rPr>
          <w:rFonts w:ascii="Times New Roman" w:eastAsia="Times New Roman" w:hAnsi="Times New Roman" w:cs="Times New Roman"/>
          <w:color w:val="000000" w:themeColor="text1"/>
          <w:sz w:val="24"/>
          <w:szCs w:val="24"/>
          <w:highlight w:val="white"/>
        </w:rPr>
        <w:t>)</w:t>
      </w:r>
    </w:p>
    <w:p w:rsidR="003E7576" w:rsidRPr="00524DE7" w:rsidRDefault="003E7576">
      <w:pPr>
        <w:spacing w:line="360" w:lineRule="auto"/>
        <w:jc w:val="both"/>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rPr>
          <w:rFonts w:ascii="Times New Roman" w:eastAsia="Times New Roman" w:hAnsi="Times New Roman" w:cs="Times New Roman"/>
          <w:color w:val="000000" w:themeColor="text1"/>
          <w:sz w:val="24"/>
          <w:szCs w:val="24"/>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3E7576">
      <w:pPr>
        <w:spacing w:line="360" w:lineRule="auto"/>
        <w:rPr>
          <w:rFonts w:ascii="Times New Roman" w:eastAsia="Times New Roman" w:hAnsi="Times New Roman" w:cs="Times New Roman"/>
          <w:b/>
          <w:color w:val="000000" w:themeColor="text1"/>
          <w:sz w:val="36"/>
          <w:szCs w:val="36"/>
          <w:highlight w:val="white"/>
        </w:rPr>
      </w:pPr>
    </w:p>
    <w:p w:rsidR="00524DE7" w:rsidRDefault="00524DE7">
      <w:pPr>
        <w:spacing w:line="360" w:lineRule="auto"/>
        <w:rPr>
          <w:rFonts w:ascii="Times New Roman" w:eastAsia="Times New Roman" w:hAnsi="Times New Roman" w:cs="Times New Roman"/>
          <w:b/>
          <w:color w:val="000000" w:themeColor="text1"/>
          <w:sz w:val="36"/>
          <w:szCs w:val="36"/>
          <w:highlight w:val="white"/>
        </w:rPr>
      </w:pPr>
    </w:p>
    <w:p w:rsidR="00524DE7" w:rsidRDefault="00524DE7">
      <w:pPr>
        <w:spacing w:line="360" w:lineRule="auto"/>
        <w:rPr>
          <w:rFonts w:ascii="Times New Roman" w:eastAsia="Times New Roman" w:hAnsi="Times New Roman" w:cs="Times New Roman"/>
          <w:b/>
          <w:color w:val="000000" w:themeColor="text1"/>
          <w:sz w:val="36"/>
          <w:szCs w:val="36"/>
          <w:highlight w:val="white"/>
        </w:rPr>
      </w:pPr>
    </w:p>
    <w:p w:rsidR="00524DE7" w:rsidRDefault="00524DE7">
      <w:pPr>
        <w:spacing w:line="360" w:lineRule="auto"/>
        <w:rPr>
          <w:rFonts w:ascii="Times New Roman" w:eastAsia="Times New Roman" w:hAnsi="Times New Roman" w:cs="Times New Roman"/>
          <w:b/>
          <w:color w:val="000000" w:themeColor="text1"/>
          <w:sz w:val="36"/>
          <w:szCs w:val="36"/>
          <w:highlight w:val="white"/>
        </w:rPr>
      </w:pPr>
    </w:p>
    <w:p w:rsidR="00524DE7" w:rsidRDefault="00524DE7">
      <w:pPr>
        <w:spacing w:line="360" w:lineRule="auto"/>
        <w:rPr>
          <w:rFonts w:ascii="Times New Roman" w:eastAsia="Times New Roman" w:hAnsi="Times New Roman" w:cs="Times New Roman"/>
          <w:b/>
          <w:color w:val="000000" w:themeColor="text1"/>
          <w:sz w:val="36"/>
          <w:szCs w:val="36"/>
          <w:highlight w:val="white"/>
        </w:rPr>
      </w:pPr>
    </w:p>
    <w:p w:rsidR="003E7576" w:rsidRPr="00524DE7" w:rsidRDefault="001A6A51" w:rsidP="00524DE7">
      <w:pPr>
        <w:spacing w:line="360" w:lineRule="auto"/>
        <w:jc w:val="center"/>
        <w:rPr>
          <w:rFonts w:ascii="Times New Roman" w:eastAsia="Times New Roman" w:hAnsi="Times New Roman" w:cs="Times New Roman"/>
          <w:b/>
          <w:color w:val="000000" w:themeColor="text1"/>
          <w:sz w:val="36"/>
          <w:szCs w:val="36"/>
          <w:highlight w:val="white"/>
        </w:rPr>
      </w:pPr>
      <w:r w:rsidRPr="00524DE7">
        <w:rPr>
          <w:rFonts w:ascii="Times New Roman" w:eastAsia="Times New Roman" w:hAnsi="Times New Roman" w:cs="Times New Roman"/>
          <w:b/>
          <w:color w:val="000000" w:themeColor="text1"/>
          <w:sz w:val="36"/>
          <w:szCs w:val="36"/>
          <w:highlight w:val="white"/>
        </w:rPr>
        <w:lastRenderedPageBreak/>
        <w:t xml:space="preserve">II </w:t>
      </w:r>
      <w:r w:rsidRPr="00524DE7">
        <w:rPr>
          <w:rFonts w:ascii="Times New Roman" w:eastAsia="Times New Roman" w:hAnsi="Times New Roman" w:cs="Times New Roman"/>
          <w:b/>
          <w:color w:val="000000" w:themeColor="text1"/>
          <w:sz w:val="36"/>
          <w:szCs w:val="36"/>
          <w:highlight w:val="white"/>
        </w:rPr>
        <w:tab/>
        <w:t>Spring Security</w:t>
      </w:r>
    </w:p>
    <w:p w:rsidR="003E7576" w:rsidRPr="00524DE7" w:rsidRDefault="003E7576" w:rsidP="00524DE7">
      <w:pPr>
        <w:spacing w:line="360" w:lineRule="auto"/>
        <w:jc w:val="center"/>
        <w:rPr>
          <w:rFonts w:ascii="Times New Roman" w:eastAsia="Times New Roman" w:hAnsi="Times New Roman" w:cs="Times New Roman"/>
          <w:b/>
          <w:color w:val="000000" w:themeColor="text1"/>
          <w:sz w:val="28"/>
          <w:szCs w:val="28"/>
          <w:highlight w:val="white"/>
        </w:rPr>
      </w:pPr>
    </w:p>
    <w:p w:rsidR="003E7576" w:rsidRPr="00524DE7" w:rsidRDefault="001A6A51" w:rsidP="00524DE7">
      <w:pPr>
        <w:spacing w:line="360" w:lineRule="auto"/>
        <w:jc w:val="center"/>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b/>
          <w:color w:val="000000" w:themeColor="text1"/>
          <w:sz w:val="28"/>
          <w:szCs w:val="28"/>
          <w:highlight w:val="white"/>
        </w:rPr>
        <w:t>2.1.</w:t>
      </w:r>
      <w:r w:rsidRPr="00524DE7">
        <w:rPr>
          <w:rFonts w:ascii="Times New Roman" w:eastAsia="Times New Roman" w:hAnsi="Times New Roman" w:cs="Times New Roman"/>
          <w:b/>
          <w:color w:val="000000" w:themeColor="text1"/>
          <w:sz w:val="28"/>
          <w:szCs w:val="28"/>
          <w:highlight w:val="white"/>
        </w:rPr>
        <w:tab/>
        <w:t>Проблема безопасности приложения</w:t>
      </w:r>
    </w:p>
    <w:p w:rsidR="003E7576" w:rsidRPr="00524DE7" w:rsidRDefault="003E7576">
      <w:pPr>
        <w:spacing w:line="360" w:lineRule="auto"/>
        <w:rPr>
          <w:rFonts w:ascii="Times New Roman" w:eastAsia="Times New Roman" w:hAnsi="Times New Roman" w:cs="Times New Roman"/>
          <w:b/>
          <w:color w:val="000000" w:themeColor="text1"/>
          <w:sz w:val="28"/>
          <w:szCs w:val="28"/>
          <w:highlight w:val="white"/>
        </w:rPr>
      </w:pPr>
    </w:p>
    <w:p w:rsidR="003E7576" w:rsidRPr="00524DE7" w:rsidRDefault="001A6A51">
      <w:pPr>
        <w:widowControl w:val="0"/>
        <w:tabs>
          <w:tab w:val="left" w:pos="880"/>
          <w:tab w:val="right" w:pos="9678"/>
        </w:tabs>
        <w:spacing w:after="100" w:line="360" w:lineRule="auto"/>
        <w:ind w:firstLine="720"/>
        <w:rPr>
          <w:rFonts w:ascii="Times New Roman" w:eastAsia="Times New Roman" w:hAnsi="Times New Roman" w:cs="Times New Roman"/>
          <w:b/>
          <w:color w:val="000000" w:themeColor="text1"/>
          <w:sz w:val="28"/>
          <w:szCs w:val="28"/>
          <w:highlight w:val="white"/>
        </w:rPr>
      </w:pPr>
      <w:r w:rsidRPr="00524DE7">
        <w:rPr>
          <w:rFonts w:ascii="Times New Roman" w:eastAsia="Times New Roman" w:hAnsi="Times New Roman" w:cs="Times New Roman"/>
          <w:color w:val="000000" w:themeColor="text1"/>
          <w:sz w:val="24"/>
          <w:szCs w:val="24"/>
          <w:highlight w:val="white"/>
        </w:rPr>
        <w:t xml:space="preserve">В любом проекте, который хоть как-то связан с веб-разработкой, требуется модуль который будет защищать данные пользователя. </w:t>
      </w:r>
    </w:p>
    <w:p w:rsidR="003E7576" w:rsidRPr="00524DE7" w:rsidRDefault="00AC2116" w:rsidP="00524DE7">
      <w:pPr>
        <w:spacing w:line="360" w:lineRule="auto"/>
        <w:jc w:val="center"/>
        <w:rPr>
          <w:rFonts w:ascii="Times New Roman" w:eastAsia="Times New Roman" w:hAnsi="Times New Roman" w:cs="Times New Roman"/>
          <w:b/>
          <w:color w:val="000000" w:themeColor="text1"/>
          <w:sz w:val="28"/>
          <w:szCs w:val="28"/>
          <w:highlight w:val="white"/>
        </w:rPr>
      </w:pPr>
      <w:r>
        <w:rPr>
          <w:rFonts w:ascii="Times New Roman" w:eastAsia="Times New Roman" w:hAnsi="Times New Roman" w:cs="Times New Roman"/>
          <w:b/>
          <w:color w:val="000000" w:themeColor="text1"/>
          <w:sz w:val="28"/>
          <w:szCs w:val="28"/>
          <w:highlight w:val="white"/>
        </w:rPr>
        <w:t>2.2</w:t>
      </w:r>
      <w:r w:rsidR="001A6A51" w:rsidRPr="00524DE7">
        <w:rPr>
          <w:rFonts w:ascii="Times New Roman" w:eastAsia="Times New Roman" w:hAnsi="Times New Roman" w:cs="Times New Roman"/>
          <w:b/>
          <w:color w:val="000000" w:themeColor="text1"/>
          <w:sz w:val="28"/>
          <w:szCs w:val="28"/>
          <w:highlight w:val="white"/>
        </w:rPr>
        <w:t xml:space="preserve">  </w:t>
      </w:r>
      <w:r w:rsidR="001A6A51" w:rsidRPr="00524DE7">
        <w:rPr>
          <w:rFonts w:ascii="Times New Roman" w:eastAsia="Times New Roman" w:hAnsi="Times New Roman" w:cs="Times New Roman"/>
          <w:b/>
          <w:color w:val="000000" w:themeColor="text1"/>
          <w:sz w:val="28"/>
          <w:szCs w:val="28"/>
          <w:highlight w:val="white"/>
        </w:rPr>
        <w:tab/>
      </w:r>
      <w:r w:rsidR="001A6A51" w:rsidRPr="00524DE7">
        <w:rPr>
          <w:rFonts w:ascii="Times New Roman" w:eastAsia="Times New Roman" w:hAnsi="Times New Roman" w:cs="Times New Roman"/>
          <w:b/>
          <w:color w:val="000000" w:themeColor="text1"/>
          <w:sz w:val="28"/>
          <w:szCs w:val="28"/>
          <w:highlight w:val="white"/>
        </w:rPr>
        <w:t>Архитектура spring security</w:t>
      </w:r>
    </w:p>
    <w:p w:rsidR="003E7576" w:rsidRPr="00524DE7" w:rsidRDefault="003E7576">
      <w:pPr>
        <w:spacing w:line="360" w:lineRule="auto"/>
        <w:rPr>
          <w:rFonts w:ascii="Times New Roman" w:eastAsia="Times New Roman" w:hAnsi="Times New Roman" w:cs="Times New Roman"/>
          <w:b/>
          <w:color w:val="000000" w:themeColor="text1"/>
          <w:sz w:val="24"/>
          <w:szCs w:val="24"/>
          <w:highlight w:val="white"/>
        </w:rPr>
      </w:pPr>
    </w:p>
    <w:p w:rsidR="00524DE7" w:rsidRPr="00524DE7" w:rsidRDefault="001A6A51" w:rsidP="00524DE7">
      <w:pPr>
        <w:spacing w:line="360" w:lineRule="auto"/>
        <w:ind w:firstLine="720"/>
        <w:rPr>
          <w:rFonts w:ascii="Times New Roman" w:eastAsia="Times New Roman" w:hAnsi="Times New Roman" w:cs="Times New Roman"/>
          <w:color w:val="000000" w:themeColor="text1"/>
          <w:sz w:val="24"/>
          <w:szCs w:val="24"/>
          <w:lang w:val="ru-RU"/>
        </w:rPr>
      </w:pPr>
      <w:r w:rsidRPr="00524DE7">
        <w:rPr>
          <w:rFonts w:ascii="Times New Roman" w:eastAsia="Times New Roman" w:hAnsi="Times New Roman" w:cs="Times New Roman"/>
          <w:b/>
          <w:color w:val="000000" w:themeColor="text1"/>
          <w:sz w:val="24"/>
          <w:szCs w:val="24"/>
          <w:highlight w:val="white"/>
        </w:rPr>
        <w:t>Spring Security</w:t>
      </w:r>
      <w:r w:rsidRPr="00524DE7">
        <w:rPr>
          <w:rFonts w:ascii="Times New Roman" w:eastAsia="Times New Roman" w:hAnsi="Times New Roman" w:cs="Times New Roman"/>
          <w:color w:val="000000" w:themeColor="text1"/>
          <w:sz w:val="24"/>
          <w:szCs w:val="24"/>
          <w:highlight w:val="white"/>
        </w:rPr>
        <w:t xml:space="preserve"> это Java/JavaEE framework,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созданных с помощью Spring Framework. Проект был начат Беном Алексом (Be</w:t>
      </w:r>
      <w:r w:rsidRPr="00524DE7">
        <w:rPr>
          <w:rFonts w:ascii="Times New Roman" w:eastAsia="Times New Roman" w:hAnsi="Times New Roman" w:cs="Times New Roman"/>
          <w:color w:val="000000" w:themeColor="text1"/>
          <w:sz w:val="24"/>
          <w:szCs w:val="24"/>
          <w:highlight w:val="white"/>
        </w:rPr>
        <w:t>n Alex) в конце 2003 года под именем «Acegi Security», первый релиз вышел в 2004 году. Впоследствии проект был поглощён Spring'ом и стал его официальным дочерним проектом. Впервые публично представлен под новым именем Spring Security 2.0.0 в апреле 2008 го</w:t>
      </w:r>
      <w:r w:rsidRPr="00524DE7">
        <w:rPr>
          <w:rFonts w:ascii="Times New Roman" w:eastAsia="Times New Roman" w:hAnsi="Times New Roman" w:cs="Times New Roman"/>
          <w:color w:val="000000" w:themeColor="text1"/>
          <w:sz w:val="24"/>
          <w:szCs w:val="24"/>
          <w:highlight w:val="white"/>
        </w:rPr>
        <w:t>да.</w:t>
      </w:r>
      <w:r w:rsidR="00524DE7" w:rsidRPr="00524DE7">
        <w:rPr>
          <w:rFonts w:ascii="Times New Roman" w:eastAsia="Times New Roman" w:hAnsi="Times New Roman" w:cs="Times New Roman"/>
          <w:color w:val="000000" w:themeColor="text1"/>
          <w:sz w:val="24"/>
          <w:szCs w:val="24"/>
          <w:lang w:val="ru-RU"/>
        </w:rPr>
        <w:t>(</w:t>
      </w:r>
      <w:r w:rsidR="00524DE7" w:rsidRPr="00524DE7">
        <w:t xml:space="preserve"> </w:t>
      </w:r>
      <w:r w:rsidR="00524DE7" w:rsidRPr="00524DE7">
        <w:rPr>
          <w:rFonts w:ascii="Times New Roman" w:eastAsia="Times New Roman" w:hAnsi="Times New Roman" w:cs="Times New Roman"/>
          <w:color w:val="000000" w:themeColor="text1"/>
          <w:sz w:val="24"/>
          <w:szCs w:val="24"/>
          <w:lang w:val="en-US"/>
        </w:rPr>
        <w:t>https</w:t>
      </w:r>
      <w:r w:rsidR="00524DE7" w:rsidRPr="00524DE7">
        <w:rPr>
          <w:rFonts w:ascii="Times New Roman" w:eastAsia="Times New Roman" w:hAnsi="Times New Roman" w:cs="Times New Roman"/>
          <w:color w:val="000000" w:themeColor="text1"/>
          <w:sz w:val="24"/>
          <w:szCs w:val="24"/>
          <w:lang w:val="ru-RU"/>
        </w:rPr>
        <w:t>://</w:t>
      </w:r>
      <w:proofErr w:type="spellStart"/>
      <w:r w:rsidR="00524DE7" w:rsidRPr="00524DE7">
        <w:rPr>
          <w:rFonts w:ascii="Times New Roman" w:eastAsia="Times New Roman" w:hAnsi="Times New Roman" w:cs="Times New Roman"/>
          <w:color w:val="000000" w:themeColor="text1"/>
          <w:sz w:val="24"/>
          <w:szCs w:val="24"/>
          <w:lang w:val="en-US"/>
        </w:rPr>
        <w:t>habrahabr</w:t>
      </w:r>
      <w:proofErr w:type="spellEnd"/>
      <w:r w:rsidR="00524DE7" w:rsidRPr="00524DE7">
        <w:rPr>
          <w:rFonts w:ascii="Times New Roman" w:eastAsia="Times New Roman" w:hAnsi="Times New Roman" w:cs="Times New Roman"/>
          <w:color w:val="000000" w:themeColor="text1"/>
          <w:sz w:val="24"/>
          <w:szCs w:val="24"/>
          <w:lang w:val="ru-RU"/>
        </w:rPr>
        <w:t>.</w:t>
      </w:r>
      <w:proofErr w:type="spellStart"/>
      <w:r w:rsidR="00524DE7" w:rsidRPr="00524DE7">
        <w:rPr>
          <w:rFonts w:ascii="Times New Roman" w:eastAsia="Times New Roman" w:hAnsi="Times New Roman" w:cs="Times New Roman"/>
          <w:color w:val="000000" w:themeColor="text1"/>
          <w:sz w:val="24"/>
          <w:szCs w:val="24"/>
          <w:lang w:val="en-US"/>
        </w:rPr>
        <w:t>ru</w:t>
      </w:r>
      <w:proofErr w:type="spellEnd"/>
      <w:r w:rsidR="00524DE7" w:rsidRPr="00524DE7">
        <w:rPr>
          <w:rFonts w:ascii="Times New Roman" w:eastAsia="Times New Roman" w:hAnsi="Times New Roman" w:cs="Times New Roman"/>
          <w:color w:val="000000" w:themeColor="text1"/>
          <w:sz w:val="24"/>
          <w:szCs w:val="24"/>
          <w:lang w:val="ru-RU"/>
        </w:rPr>
        <w:t>/</w:t>
      </w:r>
      <w:r w:rsidR="00524DE7" w:rsidRPr="00524DE7">
        <w:rPr>
          <w:rFonts w:ascii="Times New Roman" w:eastAsia="Times New Roman" w:hAnsi="Times New Roman" w:cs="Times New Roman"/>
          <w:color w:val="000000" w:themeColor="text1"/>
          <w:sz w:val="24"/>
          <w:szCs w:val="24"/>
          <w:lang w:val="en-US"/>
        </w:rPr>
        <w:t>post</w:t>
      </w:r>
      <w:r w:rsidR="00524DE7" w:rsidRPr="00524DE7">
        <w:rPr>
          <w:rFonts w:ascii="Times New Roman" w:eastAsia="Times New Roman" w:hAnsi="Times New Roman" w:cs="Times New Roman"/>
          <w:color w:val="000000" w:themeColor="text1"/>
          <w:sz w:val="24"/>
          <w:szCs w:val="24"/>
          <w:lang w:val="ru-RU"/>
        </w:rPr>
        <w:t>/203318/)</w:t>
      </w:r>
    </w:p>
    <w:p w:rsidR="00524DE7" w:rsidRDefault="00524DE7" w:rsidP="00C7784B">
      <w:pPr>
        <w:spacing w:line="360" w:lineRule="auto"/>
        <w:ind w:firstLine="720"/>
        <w:rPr>
          <w:rFonts w:ascii="Times New Roman" w:hAnsi="Times New Roman" w:cs="Times New Roman"/>
          <w:sz w:val="24"/>
          <w:szCs w:val="24"/>
          <w:shd w:val="clear" w:color="auto" w:fill="FFFFFF"/>
        </w:rPr>
      </w:pPr>
      <w:r w:rsidRPr="00524DE7">
        <w:rPr>
          <w:rFonts w:ascii="Times New Roman" w:hAnsi="Times New Roman" w:cs="Times New Roman"/>
          <w:noProof/>
          <w:color w:val="000000" w:themeColor="text1"/>
          <w:lang w:val="ru-RU"/>
        </w:rPr>
        <w:t xml:space="preserve"> </w:t>
      </w:r>
    </w:p>
    <w:p w:rsidR="00524DE7" w:rsidRDefault="00AC2116" w:rsidP="00E136A5">
      <w:pPr>
        <w:spacing w:line="360" w:lineRule="auto"/>
        <w:ind w:firstLine="720"/>
        <w:jc w:val="center"/>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2.2</w:t>
      </w:r>
      <w:r w:rsidR="00524DE7" w:rsidRPr="00524DE7">
        <w:rPr>
          <w:rFonts w:ascii="Times New Roman" w:hAnsi="Times New Roman" w:cs="Times New Roman"/>
          <w:b/>
          <w:sz w:val="28"/>
          <w:szCs w:val="28"/>
          <w:shd w:val="clear" w:color="auto" w:fill="FFFFFF"/>
        </w:rPr>
        <w:t>.1 Ключевые объекты контекста Spring Security: </w:t>
      </w:r>
      <w:r w:rsidR="00524DE7" w:rsidRPr="00524DE7">
        <w:rPr>
          <w:rFonts w:ascii="Times New Roman" w:hAnsi="Times New Roman" w:cs="Times New Roman"/>
          <w:b/>
          <w:sz w:val="28"/>
          <w:szCs w:val="28"/>
        </w:rPr>
        <w:br/>
      </w:r>
    </w:p>
    <w:p w:rsidR="00524DE7" w:rsidRDefault="00524DE7" w:rsidP="00E136A5">
      <w:pPr>
        <w:spacing w:line="360" w:lineRule="auto"/>
        <w:ind w:firstLine="720"/>
        <w:jc w:val="both"/>
        <w:rPr>
          <w:rFonts w:ascii="Times New Roman" w:hAnsi="Times New Roman" w:cs="Times New Roman"/>
          <w:sz w:val="24"/>
          <w:szCs w:val="24"/>
          <w:shd w:val="clear" w:color="auto" w:fill="FFFFFF"/>
        </w:rPr>
      </w:pPr>
      <w:r w:rsidRPr="00524DE7">
        <w:rPr>
          <w:rFonts w:ascii="Times New Roman" w:hAnsi="Times New Roman" w:cs="Times New Roman"/>
          <w:b/>
          <w:sz w:val="24"/>
          <w:szCs w:val="24"/>
          <w:shd w:val="clear" w:color="auto" w:fill="FFFFFF"/>
        </w:rPr>
        <w:t>SecurityContextHolder</w:t>
      </w:r>
      <w:r w:rsidRPr="00524DE7">
        <w:rPr>
          <w:rFonts w:ascii="Times New Roman" w:hAnsi="Times New Roman" w:cs="Times New Roman"/>
          <w:sz w:val="24"/>
          <w:szCs w:val="24"/>
          <w:shd w:val="clear" w:color="auto" w:fill="FFFFFF"/>
        </w:rPr>
        <w:t>, в нем содержится информация о текущем контексте безопасности приложения, который включает в себя подробную информацию о пользователе работающем в настоящее время с приложением. По умолчанию SecurityContextHolder использует ThreadLocal для хранения такой информации, что означает, что контекст безопасности всегда доступен для методов исполняющихся в том же самом потоке. Для того, чтобы изменить стратегию хранения этой информации можно воспользоваться статическим методом класса SecurityContextHolder.setStrategyName(String strategy). </w:t>
      </w:r>
      <w:r w:rsidRPr="00524DE7">
        <w:rPr>
          <w:rFonts w:ascii="Times New Roman" w:hAnsi="Times New Roman" w:cs="Times New Roman"/>
          <w:sz w:val="24"/>
          <w:szCs w:val="24"/>
        </w:rPr>
        <w:br/>
      </w:r>
      <w:r w:rsidRPr="00524DE7">
        <w:rPr>
          <w:rFonts w:ascii="Times New Roman" w:hAnsi="Times New Roman" w:cs="Times New Roman"/>
          <w:sz w:val="24"/>
          <w:szCs w:val="24"/>
          <w:shd w:val="clear" w:color="auto" w:fill="FFFFFF"/>
        </w:rPr>
        <w:t>SecurityContext, содержит объект Authentication и в случае необходимости информацию системы безопасности, связанную с запросом от пользователя. </w:t>
      </w:r>
    </w:p>
    <w:p w:rsidR="00524DE7" w:rsidRDefault="00524DE7" w:rsidP="00E136A5">
      <w:pPr>
        <w:spacing w:line="360" w:lineRule="auto"/>
        <w:jc w:val="both"/>
        <w:rPr>
          <w:rFonts w:ascii="Times New Roman" w:hAnsi="Times New Roman" w:cs="Times New Roman"/>
          <w:sz w:val="24"/>
          <w:szCs w:val="24"/>
          <w:shd w:val="clear" w:color="auto" w:fill="FFFFFF"/>
        </w:rPr>
      </w:pPr>
      <w:r w:rsidRPr="00524DE7">
        <w:rPr>
          <w:rFonts w:ascii="Times New Roman" w:hAnsi="Times New Roman" w:cs="Times New Roman"/>
          <w:sz w:val="24"/>
          <w:szCs w:val="24"/>
        </w:rPr>
        <w:br/>
      </w:r>
      <w:r w:rsidRPr="00524DE7">
        <w:rPr>
          <w:rFonts w:ascii="Times New Roman" w:hAnsi="Times New Roman" w:cs="Times New Roman"/>
          <w:b/>
          <w:sz w:val="24"/>
          <w:szCs w:val="24"/>
          <w:shd w:val="clear" w:color="auto" w:fill="FFFFFF"/>
          <w:lang w:val="ru-RU"/>
        </w:rPr>
        <w:t xml:space="preserve">             </w:t>
      </w:r>
      <w:r w:rsidRPr="00524DE7">
        <w:rPr>
          <w:rFonts w:ascii="Times New Roman" w:hAnsi="Times New Roman" w:cs="Times New Roman"/>
          <w:b/>
          <w:sz w:val="24"/>
          <w:szCs w:val="24"/>
          <w:shd w:val="clear" w:color="auto" w:fill="FFFFFF"/>
        </w:rPr>
        <w:t>Authentication</w:t>
      </w:r>
      <w:r w:rsidRPr="00524DE7">
        <w:rPr>
          <w:rFonts w:ascii="Times New Roman" w:hAnsi="Times New Roman" w:cs="Times New Roman"/>
          <w:sz w:val="24"/>
          <w:szCs w:val="24"/>
          <w:shd w:val="clear" w:color="auto" w:fill="FFFFFF"/>
        </w:rPr>
        <w:t xml:space="preserve"> представляет пользователя (Principal) с точки зрения Spring Security. </w:t>
      </w:r>
      <w:r w:rsidRPr="00524DE7">
        <w:rPr>
          <w:rFonts w:ascii="Times New Roman" w:hAnsi="Times New Roman" w:cs="Times New Roman"/>
          <w:sz w:val="24"/>
          <w:szCs w:val="24"/>
        </w:rPr>
        <w:br/>
      </w:r>
      <w:r w:rsidRPr="00524DE7">
        <w:rPr>
          <w:rFonts w:ascii="Times New Roman" w:hAnsi="Times New Roman" w:cs="Times New Roman"/>
          <w:sz w:val="24"/>
          <w:szCs w:val="24"/>
          <w:shd w:val="clear" w:color="auto" w:fill="FFFFFF"/>
        </w:rPr>
        <w:t xml:space="preserve">GrantedAuthority отражает разрешения выданные пользователю в масштабе всего приложения, такие разрешения (как правило называются «роли»), например ROLE_ANONYMOUS, ROLE_USER, ROLE_ADMIN. </w:t>
      </w:r>
      <w:r w:rsidRPr="00524DE7">
        <w:rPr>
          <w:rFonts w:ascii="Times New Roman" w:hAnsi="Times New Roman" w:cs="Times New Roman"/>
          <w:sz w:val="24"/>
          <w:szCs w:val="24"/>
        </w:rPr>
        <w:br/>
      </w:r>
      <w:r w:rsidRPr="00524DE7">
        <w:rPr>
          <w:rFonts w:ascii="Times New Roman" w:hAnsi="Times New Roman" w:cs="Times New Roman"/>
          <w:sz w:val="24"/>
          <w:szCs w:val="24"/>
          <w:shd w:val="clear" w:color="auto" w:fill="FFFFFF"/>
        </w:rPr>
        <w:lastRenderedPageBreak/>
        <w:t>UserDetails предоставляет необходимую информацию для построения объекта Authentication из DAO объектов приложения или других источников данных системы безопасности. Объект UserDetailsсодержит имя пользователя, пароль, флаги: isAccountNonExpired, isAccountNonLocked, isCredentialsNonExpired, isEnabled и Collection — прав (ролей) пользователя. </w:t>
      </w:r>
    </w:p>
    <w:p w:rsidR="00524DE7" w:rsidRDefault="00524DE7" w:rsidP="00E136A5">
      <w:pPr>
        <w:spacing w:line="360" w:lineRule="auto"/>
        <w:jc w:val="both"/>
        <w:rPr>
          <w:rFonts w:ascii="Times New Roman" w:hAnsi="Times New Roman" w:cs="Times New Roman"/>
          <w:sz w:val="24"/>
          <w:szCs w:val="24"/>
          <w:shd w:val="clear" w:color="auto" w:fill="FFFFFF"/>
        </w:rPr>
      </w:pPr>
      <w:r w:rsidRPr="00524DE7">
        <w:rPr>
          <w:rFonts w:ascii="Times New Roman" w:hAnsi="Times New Roman" w:cs="Times New Roman"/>
          <w:sz w:val="24"/>
          <w:szCs w:val="24"/>
        </w:rPr>
        <w:br/>
      </w:r>
      <w:r w:rsidRPr="00524DE7">
        <w:rPr>
          <w:rFonts w:ascii="Times New Roman" w:hAnsi="Times New Roman" w:cs="Times New Roman"/>
          <w:b/>
          <w:sz w:val="24"/>
          <w:szCs w:val="24"/>
          <w:shd w:val="clear" w:color="auto" w:fill="FFFFFF"/>
          <w:lang w:val="ru-RU"/>
        </w:rPr>
        <w:t xml:space="preserve">              </w:t>
      </w:r>
      <w:r w:rsidRPr="00524DE7">
        <w:rPr>
          <w:rFonts w:ascii="Times New Roman" w:hAnsi="Times New Roman" w:cs="Times New Roman"/>
          <w:b/>
          <w:sz w:val="24"/>
          <w:szCs w:val="24"/>
          <w:shd w:val="clear" w:color="auto" w:fill="FFFFFF"/>
        </w:rPr>
        <w:t>UserDetailsService</w:t>
      </w:r>
      <w:r w:rsidRPr="00524DE7">
        <w:rPr>
          <w:rFonts w:ascii="Times New Roman" w:hAnsi="Times New Roman" w:cs="Times New Roman"/>
          <w:sz w:val="24"/>
          <w:szCs w:val="24"/>
          <w:shd w:val="clear" w:color="auto" w:fill="FFFFFF"/>
        </w:rPr>
        <w:t>, используется чтобы создать UserDetails объект путем реализации единственного метода этого интерфейса.Позволяет получить из источника данных объект пользователя и сформировать из него объект UserDetails который будет использоваться контекстом Spring Security. </w:t>
      </w:r>
      <w:r w:rsidRPr="00524DE7">
        <w:rPr>
          <w:rFonts w:ascii="Times New Roman" w:hAnsi="Times New Roman" w:cs="Times New Roman"/>
          <w:sz w:val="24"/>
          <w:szCs w:val="24"/>
        </w:rPr>
        <w:br/>
      </w: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AC2116" w:rsidRDefault="00AC2116" w:rsidP="00E136A5">
      <w:pPr>
        <w:spacing w:line="360" w:lineRule="auto"/>
        <w:jc w:val="both"/>
        <w:rPr>
          <w:rFonts w:ascii="Times New Roman" w:hAnsi="Times New Roman" w:cs="Times New Roman"/>
          <w:sz w:val="24"/>
          <w:szCs w:val="24"/>
          <w:shd w:val="clear" w:color="auto" w:fill="FFFFFF"/>
        </w:rPr>
      </w:pPr>
    </w:p>
    <w:p w:rsidR="00524DE7" w:rsidRDefault="00AC2116" w:rsidP="00AC2116">
      <w:pPr>
        <w:spacing w:line="360" w:lineRule="auto"/>
        <w:jc w:val="center"/>
        <w:rPr>
          <w:rFonts w:ascii="Times New Roman" w:hAnsi="Times New Roman" w:cs="Times New Roman"/>
          <w:sz w:val="24"/>
          <w:szCs w:val="24"/>
          <w:shd w:val="clear" w:color="auto" w:fill="FFFFFF"/>
        </w:rPr>
      </w:pPr>
      <w:r w:rsidRPr="00524DE7">
        <w:rPr>
          <w:rFonts w:ascii="Times New Roman" w:hAnsi="Times New Roman" w:cs="Times New Roman"/>
          <w:noProof/>
          <w:color w:val="000000" w:themeColor="text1"/>
          <w:lang w:val="en-US"/>
        </w:rPr>
        <w:lastRenderedPageBreak/>
        <w:drawing>
          <wp:anchor distT="114300" distB="114300" distL="114300" distR="114300" simplePos="0" relativeHeight="251654144" behindDoc="0" locked="0" layoutInCell="1" hidden="0" allowOverlap="1" wp14:anchorId="25DE7913" wp14:editId="62D799CE">
            <wp:simplePos x="0" y="0"/>
            <wp:positionH relativeFrom="margin">
              <wp:posOffset>0</wp:posOffset>
            </wp:positionH>
            <wp:positionV relativeFrom="paragraph">
              <wp:posOffset>685800</wp:posOffset>
            </wp:positionV>
            <wp:extent cx="6102350" cy="3784600"/>
            <wp:effectExtent l="0" t="0" r="0" b="635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02350" cy="3784600"/>
                    </a:xfrm>
                    <a:prstGeom prst="rect">
                      <a:avLst/>
                    </a:prstGeom>
                    <a:ln/>
                  </pic:spPr>
                </pic:pic>
              </a:graphicData>
            </a:graphic>
          </wp:anchor>
        </w:drawing>
      </w:r>
      <w:r>
        <w:rPr>
          <w:rFonts w:ascii="Times New Roman" w:hAnsi="Times New Roman" w:cs="Times New Roman"/>
          <w:b/>
          <w:sz w:val="28"/>
          <w:szCs w:val="28"/>
          <w:shd w:val="clear" w:color="auto" w:fill="FFFFFF"/>
        </w:rPr>
        <w:t>2.3</w:t>
      </w:r>
      <w:r w:rsidRPr="00524DE7">
        <w:rPr>
          <w:rFonts w:ascii="Times New Roman" w:hAnsi="Times New Roman" w:cs="Times New Roman"/>
          <w:b/>
          <w:sz w:val="28"/>
          <w:szCs w:val="28"/>
          <w:shd w:val="clear" w:color="auto" w:fill="FFFFFF"/>
        </w:rPr>
        <w:t xml:space="preserve"> Аутентификация</w:t>
      </w:r>
      <w:bookmarkStart w:id="2" w:name="_GoBack"/>
      <w:bookmarkEnd w:id="2"/>
    </w:p>
    <w:p w:rsidR="00524DE7" w:rsidRDefault="00524DE7" w:rsidP="00524DE7">
      <w:pPr>
        <w:spacing w:line="360" w:lineRule="auto"/>
        <w:ind w:firstLine="720"/>
        <w:jc w:val="both"/>
        <w:rPr>
          <w:rFonts w:ascii="Times New Roman" w:hAnsi="Times New Roman" w:cs="Times New Roman"/>
          <w:sz w:val="24"/>
          <w:szCs w:val="24"/>
          <w:shd w:val="clear" w:color="auto" w:fill="FFFFFF"/>
        </w:rPr>
      </w:pPr>
    </w:p>
    <w:p w:rsidR="00524DE7" w:rsidRDefault="00524DE7" w:rsidP="00AC2116">
      <w:pPr>
        <w:spacing w:line="360" w:lineRule="auto"/>
        <w:jc w:val="center"/>
        <w:rPr>
          <w:rFonts w:ascii="Times New Roman" w:hAnsi="Times New Roman" w:cs="Times New Roman"/>
          <w:sz w:val="24"/>
          <w:szCs w:val="24"/>
          <w:shd w:val="clear" w:color="auto" w:fill="FFFFFF"/>
        </w:rPr>
      </w:pPr>
    </w:p>
    <w:p w:rsidR="00AC2116" w:rsidRPr="00E136A5" w:rsidRDefault="00AC2116" w:rsidP="00AC2116">
      <w:pPr>
        <w:spacing w:line="360" w:lineRule="auto"/>
        <w:ind w:firstLine="720"/>
        <w:jc w:val="both"/>
        <w:rPr>
          <w:rFonts w:ascii="Times New Roman" w:hAnsi="Times New Roman" w:cs="Times New Roman"/>
          <w:b/>
          <w:sz w:val="24"/>
          <w:szCs w:val="24"/>
          <w:shd w:val="clear" w:color="auto" w:fill="FFFFFF"/>
        </w:rPr>
      </w:pPr>
      <w:r w:rsidRPr="00E136A5">
        <w:rPr>
          <w:rFonts w:ascii="Times New Roman" w:hAnsi="Times New Roman" w:cs="Times New Roman"/>
          <w:sz w:val="24"/>
          <w:szCs w:val="24"/>
        </w:rPr>
        <w:t xml:space="preserve">При попытки неавторизованного пользователя войти на защищенный ресурс, Spring security попросит пользователя пройти регистрацию на сайте, чтобы человек смог получить права доступа нужные, для того, чтобы получить тот ресурс который он запрашивал. После регистрации, идет новая попытка получить доступ к ресурсу. Запрос попадает на сервер, далее его перехватывает модуль </w:t>
      </w:r>
      <w:r w:rsidRPr="00E136A5">
        <w:rPr>
          <w:rFonts w:ascii="Times New Roman" w:hAnsi="Times New Roman" w:cs="Times New Roman"/>
          <w:b/>
          <w:bCs/>
          <w:sz w:val="24"/>
          <w:szCs w:val="24"/>
        </w:rPr>
        <w:t>Authentication manager</w:t>
      </w:r>
      <w:r w:rsidRPr="00E136A5">
        <w:rPr>
          <w:rFonts w:ascii="Times New Roman" w:hAnsi="Times New Roman" w:cs="Times New Roman"/>
          <w:sz w:val="24"/>
          <w:szCs w:val="24"/>
        </w:rPr>
        <w:t xml:space="preserve">, который отвечает за защиту данных и предоставления прав доступа пользователям, который используя сервис </w:t>
      </w:r>
      <w:r w:rsidRPr="00E136A5">
        <w:rPr>
          <w:rFonts w:ascii="Times New Roman" w:hAnsi="Times New Roman" w:cs="Times New Roman"/>
          <w:b/>
          <w:bCs/>
          <w:sz w:val="24"/>
          <w:szCs w:val="24"/>
        </w:rPr>
        <w:t xml:space="preserve">User details  service </w:t>
      </w:r>
      <w:r w:rsidRPr="00E136A5">
        <w:rPr>
          <w:rFonts w:ascii="Times New Roman" w:hAnsi="Times New Roman" w:cs="Times New Roman"/>
          <w:sz w:val="24"/>
          <w:szCs w:val="24"/>
        </w:rPr>
        <w:t>смотрит какими правами обладает данный пользователь, если права доступа совпадают с требованием ресурса, то пользователь получает доступ к нему, если нет, то доступ не предоставляется</w:t>
      </w:r>
      <w:r w:rsidRPr="00E136A5">
        <w:rPr>
          <w:rFonts w:ascii="Times New Roman" w:hAnsi="Times New Roman" w:cs="Times New Roman"/>
          <w:b/>
          <w:sz w:val="24"/>
          <w:szCs w:val="24"/>
          <w:shd w:val="clear" w:color="auto" w:fill="FFFFFF"/>
        </w:rPr>
        <w:t xml:space="preserve"> </w:t>
      </w:r>
    </w:p>
    <w:p w:rsidR="003E7576" w:rsidRPr="00524DE7" w:rsidRDefault="003E7576" w:rsidP="00524DE7">
      <w:pPr>
        <w:spacing w:line="360" w:lineRule="auto"/>
        <w:jc w:val="both"/>
        <w:rPr>
          <w:rFonts w:ascii="Times New Roman" w:eastAsia="Times New Roman" w:hAnsi="Times New Roman" w:cs="Times New Roman"/>
          <w:color w:val="000000" w:themeColor="text1"/>
          <w:sz w:val="24"/>
          <w:szCs w:val="24"/>
          <w:highlight w:val="white"/>
        </w:rPr>
      </w:pPr>
    </w:p>
    <w:sectPr w:rsidR="003E7576" w:rsidRPr="00524DE7">
      <w:footerReference w:type="default" r:id="rId10"/>
      <w:pgSz w:w="11909" w:h="16834"/>
      <w:pgMar w:top="1440" w:right="855"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51" w:rsidRDefault="001A6A51">
      <w:pPr>
        <w:spacing w:line="240" w:lineRule="auto"/>
      </w:pPr>
      <w:r>
        <w:separator/>
      </w:r>
    </w:p>
  </w:endnote>
  <w:endnote w:type="continuationSeparator" w:id="0">
    <w:p w:rsidR="001A6A51" w:rsidRDefault="001A6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576" w:rsidRDefault="001A6A51">
    <w:pPr>
      <w:jc w:val="right"/>
    </w:pPr>
    <w:r>
      <w:fldChar w:fldCharType="begin"/>
    </w:r>
    <w:r>
      <w:instrText>PAGE</w:instrText>
    </w:r>
    <w:r w:rsidR="00524DE7">
      <w:fldChar w:fldCharType="separate"/>
    </w:r>
    <w:r w:rsidR="00D12CBD">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51" w:rsidRDefault="001A6A51">
      <w:pPr>
        <w:spacing w:line="240" w:lineRule="auto"/>
      </w:pPr>
      <w:r>
        <w:separator/>
      </w:r>
    </w:p>
  </w:footnote>
  <w:footnote w:type="continuationSeparator" w:id="0">
    <w:p w:rsidR="001A6A51" w:rsidRDefault="001A6A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7576"/>
    <w:rsid w:val="001A6A51"/>
    <w:rsid w:val="003E7576"/>
    <w:rsid w:val="00486DFA"/>
    <w:rsid w:val="00524DE7"/>
    <w:rsid w:val="009D2EB9"/>
    <w:rsid w:val="00AC2116"/>
    <w:rsid w:val="00C7784B"/>
    <w:rsid w:val="00D12CBD"/>
    <w:rsid w:val="00E1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50EE5-14A6-4924-8A25-6E00F461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company/xakep/blog/244477/"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194-2CA9-432F-A385-D56045EAA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Dobrya</cp:lastModifiedBy>
  <cp:revision>5</cp:revision>
  <dcterms:created xsi:type="dcterms:W3CDTF">2017-09-24T09:08:00Z</dcterms:created>
  <dcterms:modified xsi:type="dcterms:W3CDTF">2017-09-24T10:36:00Z</dcterms:modified>
</cp:coreProperties>
</file>