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0903" w14:textId="364E8A10" w:rsidR="00C23377" w:rsidRDefault="000A3B6E">
      <w:r w:rsidRPr="000A3B6E">
        <w:rPr>
          <w:b/>
          <w:bCs/>
        </w:rPr>
        <w:t>Modelagem de Dados</w:t>
      </w:r>
      <w:r>
        <w:rPr>
          <w:b/>
          <w:bCs/>
        </w:rPr>
        <w:t xml:space="preserve">: </w:t>
      </w:r>
    </w:p>
    <w:p w14:paraId="7E134C5E" w14:textId="4565BA12" w:rsidR="000A3B6E" w:rsidRDefault="000A3B6E"/>
    <w:p w14:paraId="7BC1EF45" w14:textId="49CB7AD4" w:rsidR="00F41738" w:rsidRPr="000A3B6E" w:rsidRDefault="000A3B6E">
      <w:r w:rsidRPr="000A3B6E">
        <w:rPr>
          <w:b/>
          <w:bCs/>
        </w:rPr>
        <w:t>Banco de Dados:</w:t>
      </w:r>
      <w:r>
        <w:rPr>
          <w:b/>
          <w:bCs/>
        </w:rPr>
        <w:t xml:space="preserve"> </w:t>
      </w:r>
      <w:r w:rsidR="00F41738">
        <w:t xml:space="preserve">Coleção de palavras que dentre elas há relacionamentos </w:t>
      </w:r>
      <w:r w:rsidR="00E5002D">
        <w:t xml:space="preserve">entre dados, constituindo então um banco de dados. </w:t>
      </w:r>
    </w:p>
    <w:p w14:paraId="457C4814" w14:textId="0E3480A7" w:rsidR="000A3B6E" w:rsidRDefault="000A3B6E">
      <w:r w:rsidRPr="000A3B6E">
        <w:rPr>
          <w:b/>
          <w:bCs/>
        </w:rPr>
        <w:t>SGBDs</w:t>
      </w:r>
      <w:r>
        <w:rPr>
          <w:b/>
          <w:bCs/>
        </w:rPr>
        <w:t xml:space="preserve">: </w:t>
      </w:r>
      <w:r w:rsidR="00E5002D">
        <w:t>Sistema de Gerenciamento de Banco de Dados</w:t>
      </w:r>
      <w:r w:rsidR="00367325">
        <w:t xml:space="preserve">, que geralmente possui 4 etapas: </w:t>
      </w:r>
    </w:p>
    <w:p w14:paraId="0F383294" w14:textId="2C540B52" w:rsidR="00367325" w:rsidRDefault="00367325">
      <w:r>
        <w:t xml:space="preserve">• Definição </w:t>
      </w:r>
    </w:p>
    <w:p w14:paraId="2F432660" w14:textId="3A3DB409" w:rsidR="00367325" w:rsidRDefault="00367325">
      <w:r>
        <w:t xml:space="preserve">• Construção </w:t>
      </w:r>
    </w:p>
    <w:p w14:paraId="6C309FF3" w14:textId="4AC795EE" w:rsidR="00367325" w:rsidRDefault="00367325">
      <w:r>
        <w:t xml:space="preserve">• Manipulação </w:t>
      </w:r>
    </w:p>
    <w:p w14:paraId="65CFA8AB" w14:textId="5B5D03EE" w:rsidR="00367325" w:rsidRDefault="00367325">
      <w:r>
        <w:t xml:space="preserve">• Compartilhamento </w:t>
      </w:r>
    </w:p>
    <w:p w14:paraId="21027D81" w14:textId="685D365A" w:rsidR="00C546F3" w:rsidRDefault="00395DB2">
      <w:r>
        <w:t>Criador Tedd Codd</w:t>
      </w:r>
      <w:r w:rsidR="00CC2B80">
        <w:t xml:space="preserve">, o sistema de banco se iniciou como sistema R que logo após se tornaria DB2 </w:t>
      </w:r>
    </w:p>
    <w:p w14:paraId="5AFAFFFF" w14:textId="215FE5D8" w:rsidR="004E79CA" w:rsidRDefault="004E79CA">
      <w:r>
        <w:t>Model Hierárqui</w:t>
      </w:r>
      <w:r w:rsidR="001A7CC4">
        <w:t xml:space="preserve">co – Modelo de banco em árvore. </w:t>
      </w:r>
    </w:p>
    <w:p w14:paraId="7CB4AAF1" w14:textId="7B5A381E" w:rsidR="004E79CA" w:rsidRDefault="001A7CC4">
      <w:r>
        <w:t xml:space="preserve">Model em Rede - </w:t>
      </w:r>
    </w:p>
    <w:p w14:paraId="2157C948" w14:textId="4B69671A" w:rsidR="00E42257" w:rsidRDefault="00E42257">
      <w:r w:rsidRPr="00E42257">
        <w:rPr>
          <w:b/>
          <w:bCs/>
        </w:rPr>
        <w:t>DBA:</w:t>
      </w:r>
      <w:r>
        <w:t xml:space="preserve"> Define as tabelas e constrains para dados e comandos traduzidos pelo processador LDD </w:t>
      </w:r>
    </w:p>
    <w:p w14:paraId="78B824D1" w14:textId="1B7CDCD4" w:rsidR="00E42257" w:rsidRDefault="00185C42">
      <w:r w:rsidRPr="00B1262B">
        <w:rPr>
          <w:b/>
          <w:bCs/>
        </w:rPr>
        <w:t>Usuário:</w:t>
      </w:r>
      <w:r>
        <w:t xml:space="preserve"> Altera e extrai informações </w:t>
      </w:r>
    </w:p>
    <w:p w14:paraId="20308324" w14:textId="50886A87" w:rsidR="0042181F" w:rsidRDefault="0042181F"/>
    <w:p w14:paraId="1C6BAD70" w14:textId="5EE230D2" w:rsidR="00786704" w:rsidRDefault="0027663B">
      <w:r>
        <w:t>Contexto Majoritário, Pesquisa Científica, 4° Paradigma e HPC &amp; Big Data</w:t>
      </w:r>
    </w:p>
    <w:p w14:paraId="5CC3B754" w14:textId="52ABC1B3" w:rsidR="00367325" w:rsidRDefault="00367325"/>
    <w:p w14:paraId="2232C659" w14:textId="327C7C52" w:rsidR="00AD09C1" w:rsidRPr="003E505E" w:rsidRDefault="00AD09C1">
      <w:pPr>
        <w:rPr>
          <w:b/>
          <w:bCs/>
        </w:rPr>
      </w:pPr>
      <w:r w:rsidRPr="003E505E">
        <w:rPr>
          <w:b/>
          <w:bCs/>
        </w:rPr>
        <w:t>Researching</w:t>
      </w:r>
    </w:p>
    <w:p w14:paraId="6CBA15ED" w14:textId="257F46AE" w:rsidR="00AD09C1" w:rsidRDefault="007B36E4">
      <w:r>
        <w:t xml:space="preserve">• Poder Computacional </w:t>
      </w:r>
    </w:p>
    <w:p w14:paraId="1EC73F1B" w14:textId="21E7B638" w:rsidR="007B36E4" w:rsidRDefault="007B36E4">
      <w:r>
        <w:t xml:space="preserve">• N° de tarefas </w:t>
      </w:r>
    </w:p>
    <w:p w14:paraId="51463811" w14:textId="5D0FD037" w:rsidR="007B36E4" w:rsidRDefault="007B36E4">
      <w:r>
        <w:t xml:space="preserve">• Quantidade de dados </w:t>
      </w:r>
    </w:p>
    <w:p w14:paraId="42B3C591" w14:textId="09147FCC" w:rsidR="007B36E4" w:rsidRDefault="007B36E4">
      <w:r>
        <w:t>• Heteroge</w:t>
      </w:r>
      <w:r w:rsidR="009B13DD">
        <w:t>neidade</w:t>
      </w:r>
    </w:p>
    <w:p w14:paraId="7277735F" w14:textId="442FA42A" w:rsidR="009B13DD" w:rsidRDefault="009B13DD">
      <w:r>
        <w:t xml:space="preserve">• Computação paralela e distribuída </w:t>
      </w:r>
    </w:p>
    <w:p w14:paraId="21A77CAE" w14:textId="072CCD50" w:rsidR="00131460" w:rsidRDefault="00131460"/>
    <w:p w14:paraId="5CCD2185" w14:textId="424E09CB" w:rsidR="00131460" w:rsidRPr="003E505E" w:rsidRDefault="00131460">
      <w:pPr>
        <w:rPr>
          <w:b/>
          <w:bCs/>
        </w:rPr>
      </w:pPr>
      <w:r w:rsidRPr="003E505E">
        <w:rPr>
          <w:b/>
          <w:bCs/>
        </w:rPr>
        <w:t>Experimentos em Larga Escala</w:t>
      </w:r>
    </w:p>
    <w:p w14:paraId="7A39049E" w14:textId="6D1FD9BB" w:rsidR="00131460" w:rsidRDefault="00131460">
      <w:r>
        <w:t>Paralelismo: Multiplos processadores trabalhando concorrentemente</w:t>
      </w:r>
    </w:p>
    <w:p w14:paraId="495E292B" w14:textId="07D31A52" w:rsidR="00131460" w:rsidRDefault="00131460">
      <w:r>
        <w:t>Big Data</w:t>
      </w:r>
      <w:r w:rsidR="00FB2F09">
        <w:t xml:space="preserve">: Processamento paralelo de dados persistentes e particionados </w:t>
      </w:r>
    </w:p>
    <w:p w14:paraId="1187B17A" w14:textId="46DA8723" w:rsidR="00131460" w:rsidRDefault="00131460">
      <w:r>
        <w:t>Clou</w:t>
      </w:r>
      <w:r w:rsidR="00FB2F09">
        <w:t xml:space="preserve">d: Recursos de terceiros </w:t>
      </w:r>
      <w:r w:rsidR="003E505E">
        <w:t>–</w:t>
      </w:r>
      <w:r w:rsidR="00FB2F09">
        <w:t xml:space="preserve"> S</w:t>
      </w:r>
      <w:r w:rsidR="003E505E">
        <w:t>oluções de tecnologia como serviço</w:t>
      </w:r>
    </w:p>
    <w:p w14:paraId="487F341D" w14:textId="52FF13AD" w:rsidR="003E505E" w:rsidRDefault="003E505E"/>
    <w:p w14:paraId="1EA2B734" w14:textId="015EA6F9" w:rsidR="003E505E" w:rsidRDefault="003E505E">
      <w:r>
        <w:t xml:space="preserve">High Performance Computing </w:t>
      </w:r>
    </w:p>
    <w:p w14:paraId="4AABBE50" w14:textId="77777777" w:rsidR="006078F9" w:rsidRDefault="003E505E">
      <w:r>
        <w:t xml:space="preserve">• Nós de processamento </w:t>
      </w:r>
    </w:p>
    <w:p w14:paraId="1381F99A" w14:textId="4B9FC094" w:rsidR="003E505E" w:rsidRDefault="003E505E">
      <w:r>
        <w:lastRenderedPageBreak/>
        <w:t xml:space="preserve">• Sistema de arquivos paralelos – sem persistência </w:t>
      </w:r>
    </w:p>
    <w:p w14:paraId="4F4F2998" w14:textId="1EAAB9B3" w:rsidR="003E505E" w:rsidRDefault="003E505E">
      <w:r>
        <w:t xml:space="preserve">• </w:t>
      </w:r>
      <w:r w:rsidR="00031359">
        <w:t xml:space="preserve">Models: MPI, OpenMP, OpenCL </w:t>
      </w:r>
    </w:p>
    <w:p w14:paraId="16A2CB8A" w14:textId="3C4DD448" w:rsidR="00031359" w:rsidRDefault="00031359">
      <w:r>
        <w:t>• Acesso: HFF5 e Netdf5</w:t>
      </w:r>
    </w:p>
    <w:p w14:paraId="04F7EEF3" w14:textId="67342DFF" w:rsidR="00924191" w:rsidRDefault="00924191"/>
    <w:p w14:paraId="57D57B3C" w14:textId="6609450C" w:rsidR="00514B21" w:rsidRDefault="00514B21">
      <w:r>
        <w:t xml:space="preserve">Designer: Levantar requisitos, representação e estrutura e fase preliminar </w:t>
      </w:r>
    </w:p>
    <w:p w14:paraId="0CAACB95" w14:textId="27D52DE5" w:rsidR="00514B21" w:rsidRDefault="00C07A2D">
      <w:r>
        <w:t xml:space="preserve">Administrador dba: Gerencia recursos, orquestração  e autorização de acesso. </w:t>
      </w:r>
    </w:p>
    <w:p w14:paraId="384E7D10" w14:textId="40768889" w:rsidR="00C07A2D" w:rsidRDefault="00BA0C1E">
      <w:r>
        <w:t xml:space="preserve">Usuários finais: quem consome as informações. </w:t>
      </w:r>
    </w:p>
    <w:p w14:paraId="1E60C33E" w14:textId="6DA6528C" w:rsidR="00F11654" w:rsidRDefault="00CF4C8E">
      <w:r>
        <w:t>Quem programa as canned transactions: engenheiros de software.</w:t>
      </w:r>
    </w:p>
    <w:p w14:paraId="20B9C477" w14:textId="5A5DE4EF" w:rsidR="00CF4C8E" w:rsidRDefault="00CF4C8E"/>
    <w:p w14:paraId="5F24887A" w14:textId="4BF2AEA9" w:rsidR="00D60E8D" w:rsidRDefault="00037AA3">
      <w:r>
        <w:t xml:space="preserve">Vantagens em usar sgbd </w:t>
      </w:r>
    </w:p>
    <w:p w14:paraId="38236A0E" w14:textId="4747DE39" w:rsidR="00037AA3" w:rsidRDefault="00037AA3">
      <w:r>
        <w:t xml:space="preserve">Controle de redundância </w:t>
      </w:r>
    </w:p>
    <w:p w14:paraId="2B2502C1" w14:textId="4CA1462E" w:rsidR="00037AA3" w:rsidRDefault="00037AA3">
      <w:r>
        <w:t xml:space="preserve">Restrição de acesso </w:t>
      </w:r>
    </w:p>
    <w:p w14:paraId="620E4234" w14:textId="48C0966B" w:rsidR="00037AA3" w:rsidRDefault="009F6D85">
      <w:r>
        <w:t xml:space="preserve">Storage </w:t>
      </w:r>
    </w:p>
    <w:p w14:paraId="385779E1" w14:textId="68C53344" w:rsidR="00E36A64" w:rsidRDefault="009F6D85">
      <w:r>
        <w:t>Backup e recovery</w:t>
      </w:r>
    </w:p>
    <w:p w14:paraId="704C9B81" w14:textId="3A797E1B" w:rsidR="00E36A64" w:rsidRDefault="00E36A64">
      <w:r>
        <w:t xml:space="preserve">Restrição de acesso </w:t>
      </w:r>
    </w:p>
    <w:p w14:paraId="61E7A042" w14:textId="25681AE8" w:rsidR="00E36A64" w:rsidRDefault="00E36A64"/>
    <w:p w14:paraId="47EEB8F6" w14:textId="31F3471A" w:rsidR="00924191" w:rsidRDefault="0021408E">
      <w:pPr>
        <w:rPr>
          <w:b/>
          <w:bCs/>
        </w:rPr>
      </w:pPr>
      <w:r w:rsidRPr="002F29DE">
        <w:rPr>
          <w:b/>
          <w:bCs/>
        </w:rPr>
        <w:t xml:space="preserve">Modelagem de dados: </w:t>
      </w:r>
      <w:r w:rsidR="0060654C" w:rsidRPr="0060654C">
        <w:t>Possui foco na descrição e relacionamento dos elemtnos que compõem a representação do contexto.</w:t>
      </w:r>
      <w:r w:rsidR="0060654C">
        <w:rPr>
          <w:b/>
          <w:bCs/>
        </w:rPr>
        <w:t xml:space="preserve"> </w:t>
      </w:r>
    </w:p>
    <w:p w14:paraId="5CFB6F89" w14:textId="34F2B25D" w:rsidR="0060654C" w:rsidRDefault="0060654C">
      <w:pPr>
        <w:rPr>
          <w:b/>
          <w:bCs/>
        </w:rPr>
      </w:pPr>
    </w:p>
    <w:p w14:paraId="5DB15A39" w14:textId="0F5543CE" w:rsidR="0060654C" w:rsidRDefault="00CA00C1">
      <w:pPr>
        <w:rPr>
          <w:b/>
          <w:bCs/>
        </w:rPr>
      </w:pPr>
      <w:r>
        <w:rPr>
          <w:b/>
          <w:bCs/>
        </w:rPr>
        <w:t xml:space="preserve">Conceitual: Representação gráfica </w:t>
      </w:r>
    </w:p>
    <w:p w14:paraId="5516DE12" w14:textId="47560CC7" w:rsidR="00CA00C1" w:rsidRDefault="00CA00C1">
      <w:pPr>
        <w:rPr>
          <w:b/>
          <w:bCs/>
        </w:rPr>
      </w:pPr>
      <w:r>
        <w:rPr>
          <w:b/>
          <w:bCs/>
        </w:rPr>
        <w:t xml:space="preserve">Físico: Implementação </w:t>
      </w:r>
    </w:p>
    <w:p w14:paraId="4B34FA58" w14:textId="699D64BF" w:rsidR="00CA00C1" w:rsidRDefault="00CA00C1">
      <w:pPr>
        <w:rPr>
          <w:b/>
          <w:bCs/>
        </w:rPr>
      </w:pPr>
    </w:p>
    <w:p w14:paraId="562EE264" w14:textId="7AC88553" w:rsidR="00EC645B" w:rsidRDefault="00EC645B">
      <w:pPr>
        <w:rPr>
          <w:b/>
          <w:bCs/>
        </w:rPr>
      </w:pPr>
      <w:r>
        <w:rPr>
          <w:b/>
          <w:bCs/>
        </w:rPr>
        <w:t xml:space="preserve">Etapas: </w:t>
      </w:r>
    </w:p>
    <w:p w14:paraId="023AEDB1" w14:textId="676DADC5" w:rsidR="00CA00C1" w:rsidRDefault="00CA00C1">
      <w:pPr>
        <w:rPr>
          <w:b/>
          <w:bCs/>
        </w:rPr>
      </w:pPr>
      <w:r>
        <w:rPr>
          <w:b/>
          <w:bCs/>
        </w:rPr>
        <w:t xml:space="preserve">Minimundo: </w:t>
      </w:r>
      <w:r w:rsidRPr="00EC645B">
        <w:t>Delimitando o contexto dos dados</w:t>
      </w:r>
      <w:r w:rsidR="0078557D">
        <w:rPr>
          <w:b/>
          <w:bCs/>
        </w:rPr>
        <w:t>.</w:t>
      </w:r>
    </w:p>
    <w:p w14:paraId="47EED2C7" w14:textId="64E66780" w:rsidR="00CA00C1" w:rsidRDefault="00CA00C1">
      <w:pPr>
        <w:rPr>
          <w:b/>
          <w:bCs/>
        </w:rPr>
      </w:pPr>
      <w:r>
        <w:rPr>
          <w:b/>
          <w:bCs/>
        </w:rPr>
        <w:t xml:space="preserve">Alto nível: </w:t>
      </w:r>
      <w:r w:rsidRPr="00EC645B">
        <w:t xml:space="preserve">Requisitos para criação </w:t>
      </w:r>
      <w:r w:rsidR="00A9453B" w:rsidRPr="00EC645B">
        <w:t>do model</w:t>
      </w:r>
      <w:r w:rsidR="0078557D">
        <w:rPr>
          <w:b/>
          <w:bCs/>
        </w:rPr>
        <w:t>.</w:t>
      </w:r>
    </w:p>
    <w:p w14:paraId="634F57C5" w14:textId="44046465" w:rsidR="00EC645B" w:rsidRPr="005933B2" w:rsidRDefault="00A9453B">
      <w:pPr>
        <w:rPr>
          <w:b/>
          <w:bCs/>
        </w:rPr>
      </w:pPr>
      <w:r>
        <w:rPr>
          <w:b/>
          <w:bCs/>
        </w:rPr>
        <w:t xml:space="preserve">Esquema: </w:t>
      </w:r>
      <w:r w:rsidRPr="00EC645B">
        <w:t>Definindo estrutura relacional</w:t>
      </w:r>
      <w:r>
        <w:rPr>
          <w:b/>
          <w:bCs/>
        </w:rPr>
        <w:t xml:space="preserve"> </w:t>
      </w:r>
      <w:r w:rsidR="005933B2">
        <w:rPr>
          <w:b/>
          <w:bCs/>
        </w:rPr>
        <w:t>(</w:t>
      </w:r>
      <w:commentRangeStart w:id="0"/>
      <w:r w:rsidR="00445173" w:rsidRPr="002F2CFC">
        <w:rPr>
          <w:highlight w:val="yellow"/>
        </w:rPr>
        <w:t>Entidade relacionamento</w:t>
      </w:r>
      <w:r w:rsidR="00445173">
        <w:t xml:space="preserve">, </w:t>
      </w:r>
      <w:commentRangeEnd w:id="0"/>
      <w:r w:rsidR="009E5F71">
        <w:rPr>
          <w:rStyle w:val="Refdecomentrio"/>
        </w:rPr>
        <w:commentReference w:id="0"/>
      </w:r>
      <w:commentRangeStart w:id="1"/>
      <w:r w:rsidR="00445173" w:rsidRPr="002F2CFC">
        <w:rPr>
          <w:highlight w:val="yellow"/>
        </w:rPr>
        <w:t>UML</w:t>
      </w:r>
      <w:commentRangeEnd w:id="1"/>
      <w:r w:rsidR="002F2CFC" w:rsidRPr="002F2CFC">
        <w:rPr>
          <w:rStyle w:val="Refdecomentrio"/>
          <w:highlight w:val="yellow"/>
        </w:rPr>
        <w:commentReference w:id="1"/>
      </w:r>
      <w:r w:rsidR="005933B2">
        <w:t>)</w:t>
      </w:r>
      <w:r w:rsidR="00445173">
        <w:t xml:space="preserve">. </w:t>
      </w:r>
    </w:p>
    <w:p w14:paraId="62B6D6CB" w14:textId="146BBFDE" w:rsidR="00A97211" w:rsidRDefault="00A9453B">
      <w:pPr>
        <w:rPr>
          <w:b/>
          <w:bCs/>
        </w:rPr>
      </w:pPr>
      <w:r>
        <w:rPr>
          <w:b/>
          <w:bCs/>
        </w:rPr>
        <w:t xml:space="preserve">SGBD: </w:t>
      </w:r>
      <w:r w:rsidRPr="00EC645B">
        <w:t xml:space="preserve">Implementando </w:t>
      </w:r>
      <w:r w:rsidR="00EC645B" w:rsidRPr="00EC645B">
        <w:t>DB</w:t>
      </w:r>
      <w:r w:rsidR="0078557D">
        <w:rPr>
          <w:b/>
          <w:bCs/>
        </w:rPr>
        <w:t>.</w:t>
      </w:r>
    </w:p>
    <w:p w14:paraId="7F6E687B" w14:textId="67AA86C5" w:rsidR="003653E7" w:rsidRDefault="00A97211">
      <w:r>
        <w:rPr>
          <w:b/>
          <w:bCs/>
        </w:rPr>
        <w:t xml:space="preserve">SQL Como acessar: </w:t>
      </w:r>
      <w:r w:rsidRPr="00CD6B27">
        <w:t xml:space="preserve">PHP Admin </w:t>
      </w:r>
      <w:r w:rsidR="00CD6B27" w:rsidRPr="00CD6B27">
        <w:t xml:space="preserve">ou via terminal. </w:t>
      </w:r>
    </w:p>
    <w:p w14:paraId="14011CB2" w14:textId="09B68613" w:rsidR="003653E7" w:rsidRDefault="003653E7"/>
    <w:p w14:paraId="1AD01402" w14:textId="77777777" w:rsidR="00882E01" w:rsidRDefault="00882E01"/>
    <w:p w14:paraId="45A26A80" w14:textId="02DC8CF7" w:rsidR="00D571A8" w:rsidRDefault="00D571A8"/>
    <w:p w14:paraId="621898C0" w14:textId="753F4A21" w:rsidR="00D571A8" w:rsidRPr="00CD6B27" w:rsidRDefault="00AD1F50">
      <w:r>
        <w:lastRenderedPageBreak/>
        <w:tab/>
      </w:r>
    </w:p>
    <w:p w14:paraId="2FCEE152" w14:textId="2EA6C92D" w:rsidR="00CD6B27" w:rsidRDefault="00CD6B27">
      <w:pPr>
        <w:rPr>
          <w:b/>
          <w:bCs/>
        </w:rPr>
      </w:pPr>
    </w:p>
    <w:p w14:paraId="4F809AA3" w14:textId="77777777" w:rsidR="00CD6B27" w:rsidRDefault="00CD6B27">
      <w:pPr>
        <w:rPr>
          <w:b/>
          <w:bCs/>
        </w:rPr>
      </w:pPr>
    </w:p>
    <w:p w14:paraId="012C6456" w14:textId="1F11E6AD" w:rsidR="00EC645B" w:rsidRDefault="00EC645B">
      <w:pPr>
        <w:rPr>
          <w:b/>
          <w:bCs/>
        </w:rPr>
      </w:pPr>
    </w:p>
    <w:p w14:paraId="0CCB2D81" w14:textId="77777777" w:rsidR="00EC645B" w:rsidRPr="00A9453B" w:rsidRDefault="00EC645B">
      <w:pPr>
        <w:rPr>
          <w:b/>
          <w:bCs/>
        </w:rPr>
      </w:pPr>
    </w:p>
    <w:sectPr w:rsidR="00EC645B" w:rsidRPr="00A945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rthur Ramos" w:date="2022-09-06T10:57:00Z" w:initials="AR">
    <w:p w14:paraId="2BA96C2F" w14:textId="21970A28" w:rsidR="009E5F71" w:rsidRDefault="009E5F71">
      <w:pPr>
        <w:pStyle w:val="Textodecomentrio"/>
      </w:pPr>
      <w:r>
        <w:rPr>
          <w:rStyle w:val="Refdecomentrio"/>
        </w:rPr>
        <w:annotationRef/>
      </w:r>
      <w:r w:rsidR="002F2CFC">
        <w:t>Visualização gráfica do relacionamento entre as entidades</w:t>
      </w:r>
    </w:p>
  </w:comment>
  <w:comment w:id="1" w:author="Arthur Ramos" w:date="2022-09-06T10:58:00Z" w:initials="AR">
    <w:p w14:paraId="3A6D5309" w14:textId="706C9D5A" w:rsidR="002F2CFC" w:rsidRDefault="002F2CFC">
      <w:pPr>
        <w:pStyle w:val="Textodecomentrio"/>
      </w:pPr>
      <w:r>
        <w:rPr>
          <w:rStyle w:val="Refdecomentrio"/>
        </w:rPr>
        <w:annotationRef/>
      </w:r>
      <w:r>
        <w:t>Modelagem em UML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A96C2F" w15:done="0"/>
  <w15:commentEx w15:paraId="3A6D530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1A634" w16cex:dateUtc="2022-09-06T13:57:00Z"/>
  <w16cex:commentExtensible w16cex:durableId="26C1A658" w16cex:dateUtc="2022-09-06T1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A96C2F" w16cid:durableId="26C1A634"/>
  <w16cid:commentId w16cid:paraId="3A6D5309" w16cid:durableId="26C1A65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hur Ramos">
    <w15:presenceInfo w15:providerId="Windows Live" w15:userId="48740586787b60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6E"/>
    <w:rsid w:val="00031359"/>
    <w:rsid w:val="00037AA3"/>
    <w:rsid w:val="00095656"/>
    <w:rsid w:val="000A3B6E"/>
    <w:rsid w:val="000D7C60"/>
    <w:rsid w:val="00107348"/>
    <w:rsid w:val="00131460"/>
    <w:rsid w:val="0014026B"/>
    <w:rsid w:val="00185C42"/>
    <w:rsid w:val="001A38E7"/>
    <w:rsid w:val="001A7CC4"/>
    <w:rsid w:val="0021408E"/>
    <w:rsid w:val="00214B9D"/>
    <w:rsid w:val="002448FD"/>
    <w:rsid w:val="0027663B"/>
    <w:rsid w:val="002B7398"/>
    <w:rsid w:val="002F29DE"/>
    <w:rsid w:val="002F2CFC"/>
    <w:rsid w:val="003616A4"/>
    <w:rsid w:val="003653E7"/>
    <w:rsid w:val="00367325"/>
    <w:rsid w:val="00395DB2"/>
    <w:rsid w:val="003B5A58"/>
    <w:rsid w:val="003E505E"/>
    <w:rsid w:val="004211CA"/>
    <w:rsid w:val="0042181F"/>
    <w:rsid w:val="004346D8"/>
    <w:rsid w:val="00445173"/>
    <w:rsid w:val="004A3552"/>
    <w:rsid w:val="004E245E"/>
    <w:rsid w:val="004E79CA"/>
    <w:rsid w:val="00512E6F"/>
    <w:rsid w:val="00514B21"/>
    <w:rsid w:val="00536A68"/>
    <w:rsid w:val="005933B2"/>
    <w:rsid w:val="0060654C"/>
    <w:rsid w:val="006078F9"/>
    <w:rsid w:val="00626702"/>
    <w:rsid w:val="006267F7"/>
    <w:rsid w:val="00642978"/>
    <w:rsid w:val="006C3881"/>
    <w:rsid w:val="007004BC"/>
    <w:rsid w:val="0070209D"/>
    <w:rsid w:val="00704B89"/>
    <w:rsid w:val="00734681"/>
    <w:rsid w:val="0073487E"/>
    <w:rsid w:val="00736196"/>
    <w:rsid w:val="00742C84"/>
    <w:rsid w:val="007736BE"/>
    <w:rsid w:val="0078557D"/>
    <w:rsid w:val="00786704"/>
    <w:rsid w:val="007B10B3"/>
    <w:rsid w:val="007B36E4"/>
    <w:rsid w:val="007B3B84"/>
    <w:rsid w:val="007C4A8A"/>
    <w:rsid w:val="00882E01"/>
    <w:rsid w:val="00915AA5"/>
    <w:rsid w:val="00924191"/>
    <w:rsid w:val="00926BF5"/>
    <w:rsid w:val="00947571"/>
    <w:rsid w:val="009B13DD"/>
    <w:rsid w:val="009E5F71"/>
    <w:rsid w:val="009F6D85"/>
    <w:rsid w:val="00A9117B"/>
    <w:rsid w:val="00A9453B"/>
    <w:rsid w:val="00A97211"/>
    <w:rsid w:val="00AA54C7"/>
    <w:rsid w:val="00AC4FB7"/>
    <w:rsid w:val="00AD09C1"/>
    <w:rsid w:val="00AD1F50"/>
    <w:rsid w:val="00AD299E"/>
    <w:rsid w:val="00AF7A73"/>
    <w:rsid w:val="00B1262B"/>
    <w:rsid w:val="00B72C01"/>
    <w:rsid w:val="00BA0C1E"/>
    <w:rsid w:val="00BD72D9"/>
    <w:rsid w:val="00C07A2D"/>
    <w:rsid w:val="00C23377"/>
    <w:rsid w:val="00C40591"/>
    <w:rsid w:val="00C42A64"/>
    <w:rsid w:val="00C546F3"/>
    <w:rsid w:val="00C64D37"/>
    <w:rsid w:val="00C74D80"/>
    <w:rsid w:val="00CA00C1"/>
    <w:rsid w:val="00CC2B80"/>
    <w:rsid w:val="00CD3620"/>
    <w:rsid w:val="00CD6B27"/>
    <w:rsid w:val="00CF4C8E"/>
    <w:rsid w:val="00D10488"/>
    <w:rsid w:val="00D46F61"/>
    <w:rsid w:val="00D56E68"/>
    <w:rsid w:val="00D571A8"/>
    <w:rsid w:val="00D60E8D"/>
    <w:rsid w:val="00D677C6"/>
    <w:rsid w:val="00D9664B"/>
    <w:rsid w:val="00DA3FBA"/>
    <w:rsid w:val="00DB650D"/>
    <w:rsid w:val="00DD759D"/>
    <w:rsid w:val="00E11DE4"/>
    <w:rsid w:val="00E36A64"/>
    <w:rsid w:val="00E42257"/>
    <w:rsid w:val="00E450B0"/>
    <w:rsid w:val="00E5002D"/>
    <w:rsid w:val="00EB12E9"/>
    <w:rsid w:val="00EC645B"/>
    <w:rsid w:val="00F11654"/>
    <w:rsid w:val="00F146E0"/>
    <w:rsid w:val="00F41738"/>
    <w:rsid w:val="00F97089"/>
    <w:rsid w:val="00FA2586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6B67"/>
  <w15:chartTrackingRefBased/>
  <w15:docId w15:val="{83A06CAF-9E95-42BA-9470-D8D7BD77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9E5F7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E5F7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E5F7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E5F7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E5F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4667</TotalTime>
  <Pages>3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Ramos</dc:creator>
  <cp:keywords/>
  <dc:description/>
  <cp:lastModifiedBy>Arthur Ramos</cp:lastModifiedBy>
  <cp:revision>106</cp:revision>
  <dcterms:created xsi:type="dcterms:W3CDTF">2022-08-31T17:45:00Z</dcterms:created>
  <dcterms:modified xsi:type="dcterms:W3CDTF">2022-09-23T15:11:00Z</dcterms:modified>
</cp:coreProperties>
</file>