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49A" w:rsidRDefault="00B5449A" w:rsidP="00B5449A">
      <w:r>
        <w:t xml:space="preserve">Apresentar as diferenças entre países que estão nestas associações versus países que não estão </w:t>
      </w:r>
    </w:p>
    <w:p w:rsidR="003411D4" w:rsidRDefault="00B5449A" w:rsidP="00B5449A">
      <w:r>
        <w:t xml:space="preserve"> Encontrar diferenças de evolução de indicadores no tempo entre países que estão versus países que estão fora.</w:t>
      </w:r>
    </w:p>
    <w:p w:rsidR="00B5449A" w:rsidRDefault="00017AFD" w:rsidP="00B5449A">
      <w:r>
        <w:t>Pergunta</w:t>
      </w:r>
    </w:p>
    <w:p w:rsidR="00017AFD" w:rsidRDefault="00017AFD" w:rsidP="00B5449A">
      <w:r>
        <w:t>Hipótese</w:t>
      </w:r>
    </w:p>
    <w:p w:rsidR="00017AFD" w:rsidRPr="00B5449A" w:rsidRDefault="00017AFD" w:rsidP="00B5449A">
      <w:bookmarkStart w:id="0" w:name="_GoBack"/>
      <w:bookmarkEnd w:id="0"/>
    </w:p>
    <w:sectPr w:rsidR="00017AFD" w:rsidRPr="00B54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9A"/>
    <w:rsid w:val="00017AFD"/>
    <w:rsid w:val="002F00A6"/>
    <w:rsid w:val="007D107F"/>
    <w:rsid w:val="00B5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5E0A"/>
  <w15:chartTrackingRefBased/>
  <w15:docId w15:val="{434255EF-36AF-4F69-AF95-B511A131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2019-08-20T12:47:00Z</dcterms:created>
  <dcterms:modified xsi:type="dcterms:W3CDTF">2019-08-20T14:10:00Z</dcterms:modified>
</cp:coreProperties>
</file>