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从正则表达式到NFA</w:t>
      </w:r>
      <w:r>
        <w:rPr>
          <w:rFonts w:hint="eastAsia" w:ascii="Times New Roman" w:hAnsi="Times New Roman" w:eastAsia="宋体" w:cs="Times New Roman"/>
          <w:b w:val="0"/>
          <w:bCs w:val="0"/>
          <w:sz w:val="44"/>
          <w:szCs w:val="44"/>
          <w:lang w:val="en-US" w:eastAsia="zh-CN"/>
        </w:rPr>
        <w:t>（MYT算法）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预备知识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MYT算法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McMaughton-Yamada-Thompson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（MYT）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算法可以将任何正则表达式转变为接受相同语言的NFA。该算法是语法制导的，即它沿着正则表达式的语法分析树自底向上递归的进行处理。对于每个子表达式，该算法构造一个只有一个接受状态的NFA。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以下为基于MYT算法构建基本NFA单元的示例：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1）识别ε的NFA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1320" cy="469265"/>
            <wp:effectExtent l="0" t="0" r="5080" b="698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2）识别a的NFA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74800" cy="486410"/>
            <wp:effectExtent l="0" t="0" r="6350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3）识别S|T的NFA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3180" cy="1076960"/>
            <wp:effectExtent l="0" t="0" r="7620" b="8890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识别ST的NFA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1460" cy="709295"/>
            <wp:effectExtent l="0" t="0" r="8890" b="14605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识别S*的NFA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6675" cy="909320"/>
            <wp:effectExtent l="0" t="0" r="3175" b="508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自动机的数据结构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自动机（DFA和NFA）在计算机中可以存储为一组三元组，每个三元组为：（起始状态，符号，结束状态）。举例如下：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1）ab</w:t>
      </w:r>
    </w:p>
    <w:tbl>
      <w:tblPr>
        <w:tblStyle w:val="5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2）ab*</w:t>
      </w:r>
    </w:p>
    <w:tbl>
      <w:tblPr>
        <w:tblStyle w:val="5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本实验的难点为基于MTY算法为每种正则表达式的元字符设计一种存储三元组的方式。需完成以下正则表达式的解析，并构建相应的NFA。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2）a*b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3）a（a|b）c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4）a（ab）*d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示例程序位于example/ 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2~4课时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59C97"/>
    <w:multiLevelType w:val="singleLevel"/>
    <w:tmpl w:val="D8B59C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C3ED37"/>
    <w:multiLevelType w:val="singleLevel"/>
    <w:tmpl w:val="FCC3ED37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4A776EC"/>
    <w:multiLevelType w:val="singleLevel"/>
    <w:tmpl w:val="54A776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8d0b76c6-bcd8-489e-9b20-0a3578c1ba25"/>
  </w:docVars>
  <w:rsids>
    <w:rsidRoot w:val="1F672281"/>
    <w:rsid w:val="014E33F0"/>
    <w:rsid w:val="056B16B1"/>
    <w:rsid w:val="0D3302E7"/>
    <w:rsid w:val="0D602D12"/>
    <w:rsid w:val="0DEB4CD0"/>
    <w:rsid w:val="10974508"/>
    <w:rsid w:val="145F6372"/>
    <w:rsid w:val="15403BA7"/>
    <w:rsid w:val="1D4B158D"/>
    <w:rsid w:val="1D8917B7"/>
    <w:rsid w:val="1F672281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5D476DEC"/>
    <w:rsid w:val="65E92BD0"/>
    <w:rsid w:val="66E63425"/>
    <w:rsid w:val="66EC1731"/>
    <w:rsid w:val="68666289"/>
    <w:rsid w:val="6DA36C8B"/>
    <w:rsid w:val="72756D82"/>
    <w:rsid w:val="757F55A3"/>
    <w:rsid w:val="79A32E3F"/>
    <w:rsid w:val="7B5F06AC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447</Characters>
  <Lines>0</Lines>
  <Paragraphs>0</Paragraphs>
  <TotalTime>2</TotalTime>
  <ScaleCrop>false</ScaleCrop>
  <LinksUpToDate>false</LinksUpToDate>
  <CharactersWithSpaces>448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2024-09-05T00:04:41Z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