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257A" w14:textId="72AD4078" w:rsidR="007773A0" w:rsidRPr="002F3EB5" w:rsidRDefault="007773A0" w:rsidP="00C92808">
      <w:pPr>
        <w:rPr>
          <w:rFonts w:ascii="宋体" w:eastAsia="宋体" w:hAnsi="宋体"/>
          <w:b/>
          <w:bCs/>
        </w:rPr>
      </w:pPr>
      <w:r w:rsidRPr="002F3EB5">
        <w:rPr>
          <w:rFonts w:ascii="宋体" w:eastAsia="宋体" w:hAnsi="宋体" w:hint="eastAsia"/>
          <w:b/>
          <w:bCs/>
        </w:rPr>
        <w:t>作业4</w:t>
      </w:r>
    </w:p>
    <w:p w14:paraId="4E6CE8EB" w14:textId="0E9F3D2C" w:rsidR="00592724" w:rsidRDefault="00592724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1、数据持久化的意义是什么，举例说明哪些情况需要对数据进行持久化。</w:t>
      </w:r>
    </w:p>
    <w:p w14:paraId="77895110" w14:textId="3EED7B8D" w:rsidR="00D93C71" w:rsidRDefault="00D93C71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  <w:r w:rsidR="00174E24">
        <w:rPr>
          <w:rFonts w:ascii="宋体" w:eastAsia="宋体" w:hAnsi="宋体" w:hint="eastAsia"/>
        </w:rPr>
        <w:t>查阅资料，了解</w:t>
      </w:r>
      <w:r w:rsidR="003D63E1">
        <w:rPr>
          <w:rFonts w:ascii="宋体" w:eastAsia="宋体" w:hAnsi="宋体" w:hint="eastAsia"/>
        </w:rPr>
        <w:t>SQLite的优点和缺点。</w:t>
      </w:r>
    </w:p>
    <w:p w14:paraId="14A9C615" w14:textId="2C5BD0C7" w:rsidR="00A350D8" w:rsidRDefault="006B3FCD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</w:t>
      </w:r>
      <w:r w:rsidR="002C4715">
        <w:rPr>
          <w:rFonts w:ascii="宋体" w:eastAsia="宋体" w:hAnsi="宋体" w:hint="eastAsia"/>
        </w:rPr>
        <w:t>对比</w:t>
      </w:r>
      <w:r w:rsidR="00C66FB0" w:rsidRPr="00C66FB0">
        <w:rPr>
          <w:rFonts w:ascii="宋体" w:eastAsia="宋体" w:hAnsi="宋体"/>
        </w:rPr>
        <w:t>Python DB API</w:t>
      </w:r>
      <w:r w:rsidR="002C4715">
        <w:rPr>
          <w:rFonts w:ascii="宋体" w:eastAsia="宋体" w:hAnsi="宋体" w:hint="eastAsia"/>
        </w:rPr>
        <w:t>和SQLAlchemy</w:t>
      </w:r>
      <w:r w:rsidR="00CA4F8D">
        <w:rPr>
          <w:rFonts w:ascii="宋体" w:eastAsia="宋体" w:hAnsi="宋体" w:hint="eastAsia"/>
        </w:rPr>
        <w:t>各自的特点，请你谈谈如果你开发一个较大型的管理系统，你会使用哪个方法操作数据库。</w:t>
      </w:r>
    </w:p>
    <w:p w14:paraId="57C45F4D" w14:textId="369BA17E" w:rsidR="00137ADA" w:rsidRDefault="00A57341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 w:rsidR="00137ADA">
        <w:rPr>
          <w:rFonts w:ascii="宋体" w:eastAsia="宋体" w:hAnsi="宋体" w:hint="eastAsia"/>
        </w:rPr>
        <w:t>、查阅资料，</w:t>
      </w:r>
      <w:r w:rsidR="00161AE2">
        <w:rPr>
          <w:rFonts w:ascii="宋体" w:eastAsia="宋体" w:hAnsi="宋体" w:hint="eastAsia"/>
        </w:rPr>
        <w:t>说说</w:t>
      </w:r>
      <w:r w:rsidR="00137ADA">
        <w:rPr>
          <w:rFonts w:ascii="宋体" w:eastAsia="宋体" w:hAnsi="宋体" w:hint="eastAsia"/>
        </w:rPr>
        <w:t>RFC</w:t>
      </w:r>
      <w:r w:rsidR="00137ADA">
        <w:rPr>
          <w:rFonts w:ascii="宋体" w:eastAsia="宋体" w:hAnsi="宋体"/>
        </w:rPr>
        <w:t>7230~7235</w:t>
      </w:r>
      <w:r w:rsidR="003679F9">
        <w:rPr>
          <w:rFonts w:ascii="宋体" w:eastAsia="宋体" w:hAnsi="宋体" w:hint="eastAsia"/>
        </w:rPr>
        <w:t>文件</w:t>
      </w:r>
      <w:r w:rsidR="00137ADA">
        <w:rPr>
          <w:rFonts w:ascii="宋体" w:eastAsia="宋体" w:hAnsi="宋体" w:hint="eastAsia"/>
        </w:rPr>
        <w:t>分别</w:t>
      </w:r>
      <w:r w:rsidR="00210B2E">
        <w:rPr>
          <w:rFonts w:ascii="宋体" w:eastAsia="宋体" w:hAnsi="宋体" w:hint="eastAsia"/>
        </w:rPr>
        <w:t>描述了</w:t>
      </w:r>
      <w:r w:rsidR="00210B2E" w:rsidRPr="00210B2E">
        <w:rPr>
          <w:rFonts w:ascii="宋体" w:eastAsia="宋体" w:hAnsi="宋体"/>
        </w:rPr>
        <w:t>Hypertext Transfer Protocol</w:t>
      </w:r>
      <w:r w:rsidR="00210B2E">
        <w:rPr>
          <w:rFonts w:ascii="宋体" w:eastAsia="宋体" w:hAnsi="宋体" w:hint="eastAsia"/>
        </w:rPr>
        <w:t>的哪些内容。</w:t>
      </w:r>
    </w:p>
    <w:p w14:paraId="1E630688" w14:textId="593E9E49" w:rsidR="00145D25" w:rsidRDefault="006F3458" w:rsidP="00C92808">
      <w:pPr>
        <w:rPr>
          <w:rFonts w:ascii="宋体" w:eastAsia="宋体" w:hAnsi="宋体"/>
        </w:rPr>
      </w:pPr>
      <w:r>
        <w:rPr>
          <w:rFonts w:ascii="宋体" w:eastAsia="宋体" w:hAnsi="宋体"/>
        </w:rPr>
        <w:t>5</w:t>
      </w:r>
      <w:r w:rsidR="00145D25">
        <w:rPr>
          <w:rFonts w:ascii="宋体" w:eastAsia="宋体" w:hAnsi="宋体" w:hint="eastAsia"/>
        </w:rPr>
        <w:t>、</w:t>
      </w:r>
      <w:r w:rsidR="00D74520">
        <w:rPr>
          <w:rFonts w:ascii="宋体" w:eastAsia="宋体" w:hAnsi="宋体" w:hint="eastAsia"/>
        </w:rPr>
        <w:t>在HTTP请求标头中</w:t>
      </w:r>
      <w:r w:rsidR="00D74520" w:rsidRPr="00D74520">
        <w:rPr>
          <w:rFonts w:ascii="宋体" w:eastAsia="宋体" w:hAnsi="宋体"/>
        </w:rPr>
        <w:t>User-Agent</w:t>
      </w:r>
      <w:r w:rsidR="00D74520">
        <w:rPr>
          <w:rFonts w:ascii="宋体" w:eastAsia="宋体" w:hAnsi="宋体" w:hint="eastAsia"/>
        </w:rPr>
        <w:t>的作用是什么，假设客户端返回了</w:t>
      </w:r>
      <w:r w:rsidR="0068651D" w:rsidRPr="0068651D">
        <w:rPr>
          <w:rFonts w:ascii="宋体" w:eastAsia="宋体" w:hAnsi="宋体"/>
        </w:rPr>
        <w:t>User-Agent：Mozilla/5.0 (Windows NT 10.0; Win64; x64) AppleWebKit/537.36 (KHTML, like Gecko) Chrome/137.0.0.0 Safari/537.36 Edg/137.0.0.0</w:t>
      </w:r>
      <w:r w:rsidR="00ED3DE4">
        <w:rPr>
          <w:rFonts w:ascii="宋体" w:eastAsia="宋体" w:hAnsi="宋体" w:hint="eastAsia"/>
        </w:rPr>
        <w:t>这样的字段，代表了什么含义。这个字符串是否能真实表示客户端的信息？</w:t>
      </w:r>
    </w:p>
    <w:p w14:paraId="4FCE8F99" w14:textId="1474B309" w:rsidR="00DC71F6" w:rsidRDefault="006905B7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6、</w:t>
      </w:r>
      <w:r w:rsidR="0044524C">
        <w:rPr>
          <w:rFonts w:ascii="宋体" w:eastAsia="宋体" w:hAnsi="宋体" w:hint="eastAsia"/>
        </w:rPr>
        <w:t>Web中的</w:t>
      </w:r>
      <w:r>
        <w:rPr>
          <w:rFonts w:ascii="宋体" w:eastAsia="宋体" w:hAnsi="宋体" w:hint="eastAsia"/>
        </w:rPr>
        <w:t>拦截器</w:t>
      </w:r>
      <w:r w:rsidR="0044524C">
        <w:rPr>
          <w:rFonts w:ascii="宋体" w:eastAsia="宋体" w:hAnsi="宋体" w:hint="eastAsia"/>
        </w:rPr>
        <w:t>可以安排在哪些位置</w:t>
      </w:r>
      <w:r w:rsidR="0084548D">
        <w:rPr>
          <w:rFonts w:ascii="宋体" w:eastAsia="宋体" w:hAnsi="宋体" w:hint="eastAsia"/>
        </w:rPr>
        <w:t>？</w:t>
      </w:r>
      <w:r w:rsidR="00511886">
        <w:rPr>
          <w:rFonts w:ascii="宋体" w:eastAsia="宋体" w:hAnsi="宋体" w:hint="eastAsia"/>
        </w:rPr>
        <w:t>前端拦截器的主要用途有哪些？</w:t>
      </w:r>
    </w:p>
    <w:p w14:paraId="45848B89" w14:textId="325BC79C" w:rsidR="00BD09B8" w:rsidRDefault="00BD09B8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7</w:t>
      </w:r>
      <w:r w:rsidR="005745AE">
        <w:rPr>
          <w:rFonts w:ascii="宋体" w:eastAsia="宋体" w:hAnsi="宋体" w:hint="eastAsia"/>
        </w:rPr>
        <w:t>、</w:t>
      </w:r>
      <w:r w:rsidR="00766831">
        <w:rPr>
          <w:rFonts w:ascii="宋体" w:eastAsia="宋体" w:hAnsi="宋体" w:hint="eastAsia"/>
        </w:rPr>
        <w:t>假设现在2个URL</w:t>
      </w:r>
      <w:r w:rsidR="001D1E3C">
        <w:rPr>
          <w:rFonts w:ascii="宋体" w:eastAsia="宋体" w:hAnsi="宋体" w:hint="eastAsia"/>
        </w:rPr>
        <w:t>路由</w:t>
      </w:r>
      <w:r w:rsidR="00142896">
        <w:rPr>
          <w:rFonts w:ascii="宋体" w:eastAsia="宋体" w:hAnsi="宋体" w:hint="eastAsia"/>
        </w:rPr>
        <w:t>（/public和/private）</w:t>
      </w:r>
      <w:r w:rsidR="00E65A92">
        <w:rPr>
          <w:rFonts w:ascii="宋体" w:eastAsia="宋体" w:hAnsi="宋体" w:hint="eastAsia"/>
        </w:rPr>
        <w:t>，</w:t>
      </w:r>
      <w:r w:rsidR="008A3058">
        <w:rPr>
          <w:rFonts w:ascii="宋体" w:eastAsia="宋体" w:hAnsi="宋体" w:hint="eastAsia"/>
        </w:rPr>
        <w:t>编写一个Flask拦截器，实现</w:t>
      </w:r>
      <w:r w:rsidR="00766831">
        <w:rPr>
          <w:rFonts w:ascii="宋体" w:eastAsia="宋体" w:hAnsi="宋体" w:hint="eastAsia"/>
        </w:rPr>
        <w:t>对</w:t>
      </w:r>
      <w:r w:rsidR="00642229">
        <w:rPr>
          <w:rFonts w:ascii="宋体" w:eastAsia="宋体" w:hAnsi="宋体" w:hint="eastAsia"/>
        </w:rPr>
        <w:t>2个路径不同的拦截策略，对于</w:t>
      </w:r>
      <w:r w:rsidR="00592EF3">
        <w:rPr>
          <w:rFonts w:ascii="宋体" w:eastAsia="宋体" w:hAnsi="宋体" w:hint="eastAsia"/>
        </w:rPr>
        <w:t>/</w:t>
      </w:r>
      <w:r w:rsidR="00642229">
        <w:rPr>
          <w:rFonts w:ascii="宋体" w:eastAsia="宋体" w:hAnsi="宋体" w:hint="eastAsia"/>
        </w:rPr>
        <w:t>public</w:t>
      </w:r>
      <w:r w:rsidR="00592EF3">
        <w:rPr>
          <w:rFonts w:ascii="宋体" w:eastAsia="宋体" w:hAnsi="宋体" w:hint="eastAsia"/>
        </w:rPr>
        <w:t>及其子URL</w:t>
      </w:r>
      <w:r w:rsidR="00642229">
        <w:rPr>
          <w:rFonts w:ascii="宋体" w:eastAsia="宋体" w:hAnsi="宋体" w:hint="eastAsia"/>
        </w:rPr>
        <w:t>不需要登录，对于</w:t>
      </w:r>
      <w:r w:rsidR="00642229">
        <w:rPr>
          <w:rFonts w:ascii="宋体" w:eastAsia="宋体" w:hAnsi="宋体" w:hint="eastAsia"/>
        </w:rPr>
        <w:t>/private</w:t>
      </w:r>
      <w:r w:rsidR="00592EF3">
        <w:rPr>
          <w:rFonts w:ascii="宋体" w:eastAsia="宋体" w:hAnsi="宋体" w:hint="eastAsia"/>
        </w:rPr>
        <w:t>及其子URL</w:t>
      </w:r>
      <w:r w:rsidR="001D1687">
        <w:rPr>
          <w:rFonts w:ascii="宋体" w:eastAsia="宋体" w:hAnsi="宋体" w:hint="eastAsia"/>
        </w:rPr>
        <w:t>路由地址需要判断是否登录</w:t>
      </w:r>
      <w:r w:rsidR="00425BC3">
        <w:rPr>
          <w:rFonts w:ascii="宋体" w:eastAsia="宋体" w:hAnsi="宋体" w:hint="eastAsia"/>
        </w:rPr>
        <w:t>。</w:t>
      </w:r>
    </w:p>
    <w:p w14:paraId="4B8169F9" w14:textId="14A7F9CF" w:rsidR="00616F2D" w:rsidRDefault="00616F2D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8、查阅资料，</w:t>
      </w:r>
      <w:r w:rsidR="006071CE">
        <w:rPr>
          <w:rFonts w:ascii="宋体" w:eastAsia="宋体" w:hAnsi="宋体" w:hint="eastAsia"/>
        </w:rPr>
        <w:t>了解</w:t>
      </w:r>
      <w:r>
        <w:rPr>
          <w:rFonts w:ascii="宋体" w:eastAsia="宋体" w:hAnsi="宋体" w:hint="eastAsia"/>
        </w:rPr>
        <w:t>我国网络安全相关法律条款</w:t>
      </w:r>
      <w:r w:rsidR="001E0768">
        <w:rPr>
          <w:rFonts w:ascii="宋体" w:eastAsia="宋体" w:hAnsi="宋体" w:hint="eastAsia"/>
        </w:rPr>
        <w:t>，</w:t>
      </w:r>
      <w:r w:rsidR="00A1453E">
        <w:rPr>
          <w:rFonts w:ascii="宋体" w:eastAsia="宋体" w:hAnsi="宋体" w:hint="eastAsia"/>
        </w:rPr>
        <w:t>请摘抄出刑法中和网络安全有关的</w:t>
      </w:r>
      <w:r w:rsidR="00DF03AA">
        <w:rPr>
          <w:rFonts w:ascii="宋体" w:eastAsia="宋体" w:hAnsi="宋体" w:hint="eastAsia"/>
        </w:rPr>
        <w:t>条款。</w:t>
      </w:r>
    </w:p>
    <w:p w14:paraId="1348F03C" w14:textId="4B49DC59" w:rsidR="00CC3B73" w:rsidRDefault="00CD5A31" w:rsidP="00C9280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9</w:t>
      </w:r>
      <w:r w:rsidR="007D2306">
        <w:rPr>
          <w:rFonts w:ascii="宋体" w:eastAsia="宋体" w:hAnsi="宋体" w:hint="eastAsia"/>
        </w:rPr>
        <w:t>、</w:t>
      </w:r>
      <w:r w:rsidR="00832EDD">
        <w:rPr>
          <w:rFonts w:ascii="宋体" w:eastAsia="宋体" w:hAnsi="宋体" w:hint="eastAsia"/>
        </w:rPr>
        <w:t>Web前端</w:t>
      </w:r>
      <w:r w:rsidR="00B92CD1">
        <w:rPr>
          <w:rFonts w:ascii="宋体" w:eastAsia="宋体" w:hAnsi="宋体" w:hint="eastAsia"/>
        </w:rPr>
        <w:t>常见的网络攻击手段有哪些</w:t>
      </w:r>
      <w:r w:rsidR="00124185">
        <w:rPr>
          <w:rFonts w:ascii="宋体" w:eastAsia="宋体" w:hAnsi="宋体" w:hint="eastAsia"/>
        </w:rPr>
        <w:t>？</w:t>
      </w:r>
      <w:r w:rsidR="00F151B5">
        <w:rPr>
          <w:rFonts w:ascii="宋体" w:eastAsia="宋体" w:hAnsi="宋体" w:hint="eastAsia"/>
        </w:rPr>
        <w:t>针对</w:t>
      </w:r>
      <w:r w:rsidR="008B28B7">
        <w:rPr>
          <w:rFonts w:ascii="宋体" w:eastAsia="宋体" w:hAnsi="宋体" w:hint="eastAsia"/>
        </w:rPr>
        <w:t>每一种</w:t>
      </w:r>
      <w:r w:rsidR="00F151B5">
        <w:rPr>
          <w:rFonts w:ascii="宋体" w:eastAsia="宋体" w:hAnsi="宋体" w:hint="eastAsia"/>
        </w:rPr>
        <w:t>攻击，</w:t>
      </w:r>
      <w:r w:rsidR="009412A1">
        <w:rPr>
          <w:rFonts w:ascii="宋体" w:eastAsia="宋体" w:hAnsi="宋体" w:hint="eastAsia"/>
        </w:rPr>
        <w:t>简单说明</w:t>
      </w:r>
      <w:r w:rsidR="00F151B5">
        <w:rPr>
          <w:rFonts w:ascii="宋体" w:eastAsia="宋体" w:hAnsi="宋体" w:hint="eastAsia"/>
        </w:rPr>
        <w:t>应当如何防范。</w:t>
      </w:r>
    </w:p>
    <w:p w14:paraId="3771731E" w14:textId="02906240" w:rsidR="006A7EA5" w:rsidRPr="006A7EA5" w:rsidRDefault="006A7EA5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、</w:t>
      </w:r>
      <w:r w:rsidR="00A21E46" w:rsidRPr="00A21E46">
        <w:rPr>
          <w:rFonts w:ascii="宋体" w:eastAsia="宋体" w:hAnsi="宋体"/>
        </w:rPr>
        <w:t>SQL注入攻击原理</w:t>
      </w:r>
      <w:r w:rsidR="00CF3779">
        <w:rPr>
          <w:rFonts w:ascii="宋体" w:eastAsia="宋体" w:hAnsi="宋体" w:hint="eastAsia"/>
        </w:rPr>
        <w:t>是什么，</w:t>
      </w:r>
      <w:r w:rsidR="004D53E6">
        <w:rPr>
          <w:rFonts w:ascii="宋体" w:eastAsia="宋体" w:hAnsi="宋体" w:hint="eastAsia"/>
        </w:rPr>
        <w:t>使用</w:t>
      </w:r>
      <w:r w:rsidR="00CF3779">
        <w:rPr>
          <w:rFonts w:ascii="宋体" w:eastAsia="宋体" w:hAnsi="宋体" w:hint="eastAsia"/>
        </w:rPr>
        <w:t>SQLAlchemy</w:t>
      </w:r>
      <w:r w:rsidR="004D53E6">
        <w:rPr>
          <w:rFonts w:ascii="宋体" w:eastAsia="宋体" w:hAnsi="宋体" w:hint="eastAsia"/>
        </w:rPr>
        <w:t>是否能有效阻止注入攻击？</w:t>
      </w:r>
    </w:p>
    <w:sectPr w:rsidR="006A7EA5" w:rsidRPr="006A7E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76EB4" w14:textId="77777777" w:rsidR="001A39E4" w:rsidRDefault="001A39E4" w:rsidP="00C92808">
      <w:r>
        <w:separator/>
      </w:r>
    </w:p>
  </w:endnote>
  <w:endnote w:type="continuationSeparator" w:id="0">
    <w:p w14:paraId="11ADA2C9" w14:textId="77777777" w:rsidR="001A39E4" w:rsidRDefault="001A39E4" w:rsidP="00C92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3CFA7" w14:textId="77777777" w:rsidR="001A39E4" w:rsidRDefault="001A39E4" w:rsidP="00C92808">
      <w:r>
        <w:separator/>
      </w:r>
    </w:p>
  </w:footnote>
  <w:footnote w:type="continuationSeparator" w:id="0">
    <w:p w14:paraId="5C50F183" w14:textId="77777777" w:rsidR="001A39E4" w:rsidRDefault="001A39E4" w:rsidP="00C92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6500D"/>
    <w:multiLevelType w:val="multilevel"/>
    <w:tmpl w:val="A2BE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32342"/>
    <w:multiLevelType w:val="multilevel"/>
    <w:tmpl w:val="9C34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9A"/>
    <w:rsid w:val="00015800"/>
    <w:rsid w:val="000173CE"/>
    <w:rsid w:val="000177A5"/>
    <w:rsid w:val="00032A6F"/>
    <w:rsid w:val="00036C62"/>
    <w:rsid w:val="00040017"/>
    <w:rsid w:val="00063D89"/>
    <w:rsid w:val="00096E17"/>
    <w:rsid w:val="000C3965"/>
    <w:rsid w:val="000E17ED"/>
    <w:rsid w:val="000F61F6"/>
    <w:rsid w:val="0011191D"/>
    <w:rsid w:val="00114A51"/>
    <w:rsid w:val="00115DA6"/>
    <w:rsid w:val="00124185"/>
    <w:rsid w:val="00124708"/>
    <w:rsid w:val="00136C03"/>
    <w:rsid w:val="00137ADA"/>
    <w:rsid w:val="00142896"/>
    <w:rsid w:val="00145D25"/>
    <w:rsid w:val="001516DA"/>
    <w:rsid w:val="00152E9A"/>
    <w:rsid w:val="00161AE2"/>
    <w:rsid w:val="00174E24"/>
    <w:rsid w:val="00177083"/>
    <w:rsid w:val="00183963"/>
    <w:rsid w:val="001A39E4"/>
    <w:rsid w:val="001A7845"/>
    <w:rsid w:val="001A7F3C"/>
    <w:rsid w:val="001C63DA"/>
    <w:rsid w:val="001D1687"/>
    <w:rsid w:val="001D1E3C"/>
    <w:rsid w:val="001D6383"/>
    <w:rsid w:val="001E0768"/>
    <w:rsid w:val="001E1618"/>
    <w:rsid w:val="001E5FC4"/>
    <w:rsid w:val="001F6F8B"/>
    <w:rsid w:val="001F710F"/>
    <w:rsid w:val="0020390E"/>
    <w:rsid w:val="00210550"/>
    <w:rsid w:val="00210B2E"/>
    <w:rsid w:val="00250EA1"/>
    <w:rsid w:val="00255B70"/>
    <w:rsid w:val="00286CF3"/>
    <w:rsid w:val="0029184D"/>
    <w:rsid w:val="002A7235"/>
    <w:rsid w:val="002C4715"/>
    <w:rsid w:val="002D2F31"/>
    <w:rsid w:val="002D47DE"/>
    <w:rsid w:val="002E7309"/>
    <w:rsid w:val="002E78F5"/>
    <w:rsid w:val="002F3EB5"/>
    <w:rsid w:val="00304002"/>
    <w:rsid w:val="003052B4"/>
    <w:rsid w:val="003217EB"/>
    <w:rsid w:val="0034396C"/>
    <w:rsid w:val="0034666D"/>
    <w:rsid w:val="0036272E"/>
    <w:rsid w:val="003679F9"/>
    <w:rsid w:val="0037131F"/>
    <w:rsid w:val="0038222D"/>
    <w:rsid w:val="00390394"/>
    <w:rsid w:val="003B29A1"/>
    <w:rsid w:val="003D257A"/>
    <w:rsid w:val="003D3FC0"/>
    <w:rsid w:val="003D62C0"/>
    <w:rsid w:val="003D63E1"/>
    <w:rsid w:val="003E6CC5"/>
    <w:rsid w:val="003F0A53"/>
    <w:rsid w:val="00425BC3"/>
    <w:rsid w:val="0043297F"/>
    <w:rsid w:val="004345AA"/>
    <w:rsid w:val="0044524C"/>
    <w:rsid w:val="0045633C"/>
    <w:rsid w:val="00463BEF"/>
    <w:rsid w:val="00470AE0"/>
    <w:rsid w:val="00471027"/>
    <w:rsid w:val="00492ADC"/>
    <w:rsid w:val="00495725"/>
    <w:rsid w:val="0049595D"/>
    <w:rsid w:val="004B177B"/>
    <w:rsid w:val="004B2CC0"/>
    <w:rsid w:val="004B769B"/>
    <w:rsid w:val="004C4526"/>
    <w:rsid w:val="004D53E6"/>
    <w:rsid w:val="004E3636"/>
    <w:rsid w:val="004E7699"/>
    <w:rsid w:val="004F2B05"/>
    <w:rsid w:val="004F32DD"/>
    <w:rsid w:val="004F3D21"/>
    <w:rsid w:val="004F5602"/>
    <w:rsid w:val="005029EB"/>
    <w:rsid w:val="00511886"/>
    <w:rsid w:val="005205B3"/>
    <w:rsid w:val="00521BFC"/>
    <w:rsid w:val="0054151A"/>
    <w:rsid w:val="005549A3"/>
    <w:rsid w:val="00570734"/>
    <w:rsid w:val="005745AE"/>
    <w:rsid w:val="00581A3E"/>
    <w:rsid w:val="00586DE7"/>
    <w:rsid w:val="00592724"/>
    <w:rsid w:val="00592EF3"/>
    <w:rsid w:val="005A7E77"/>
    <w:rsid w:val="005B10EF"/>
    <w:rsid w:val="005B31CA"/>
    <w:rsid w:val="005C6009"/>
    <w:rsid w:val="005E6943"/>
    <w:rsid w:val="005F2904"/>
    <w:rsid w:val="006011DF"/>
    <w:rsid w:val="006071CE"/>
    <w:rsid w:val="0061013E"/>
    <w:rsid w:val="00613349"/>
    <w:rsid w:val="00613516"/>
    <w:rsid w:val="00616F2D"/>
    <w:rsid w:val="006179D2"/>
    <w:rsid w:val="00620F31"/>
    <w:rsid w:val="0062329D"/>
    <w:rsid w:val="006326AD"/>
    <w:rsid w:val="00642229"/>
    <w:rsid w:val="006613C4"/>
    <w:rsid w:val="00673055"/>
    <w:rsid w:val="006764D7"/>
    <w:rsid w:val="0068651D"/>
    <w:rsid w:val="006905B7"/>
    <w:rsid w:val="006959E0"/>
    <w:rsid w:val="006A689A"/>
    <w:rsid w:val="006A692D"/>
    <w:rsid w:val="006A7C4A"/>
    <w:rsid w:val="006A7EA5"/>
    <w:rsid w:val="006B3FCD"/>
    <w:rsid w:val="006B65A3"/>
    <w:rsid w:val="006C6730"/>
    <w:rsid w:val="006F3458"/>
    <w:rsid w:val="00721F55"/>
    <w:rsid w:val="00766831"/>
    <w:rsid w:val="00774997"/>
    <w:rsid w:val="007771AA"/>
    <w:rsid w:val="007773A0"/>
    <w:rsid w:val="007B657B"/>
    <w:rsid w:val="007C1BBB"/>
    <w:rsid w:val="007D2306"/>
    <w:rsid w:val="007E2F1B"/>
    <w:rsid w:val="007E5544"/>
    <w:rsid w:val="007E6690"/>
    <w:rsid w:val="007F0DF4"/>
    <w:rsid w:val="00804488"/>
    <w:rsid w:val="008045C2"/>
    <w:rsid w:val="00811443"/>
    <w:rsid w:val="00832EDD"/>
    <w:rsid w:val="0084548D"/>
    <w:rsid w:val="00850442"/>
    <w:rsid w:val="00870A3A"/>
    <w:rsid w:val="00883829"/>
    <w:rsid w:val="008A3058"/>
    <w:rsid w:val="008B28B7"/>
    <w:rsid w:val="008D60C8"/>
    <w:rsid w:val="008F09A9"/>
    <w:rsid w:val="00910A84"/>
    <w:rsid w:val="00913BD9"/>
    <w:rsid w:val="009223FE"/>
    <w:rsid w:val="009229E5"/>
    <w:rsid w:val="0093154F"/>
    <w:rsid w:val="009412A1"/>
    <w:rsid w:val="0094704F"/>
    <w:rsid w:val="00951C7B"/>
    <w:rsid w:val="00956E08"/>
    <w:rsid w:val="009650D6"/>
    <w:rsid w:val="00975183"/>
    <w:rsid w:val="0098544E"/>
    <w:rsid w:val="00985E4B"/>
    <w:rsid w:val="009933AA"/>
    <w:rsid w:val="00995A74"/>
    <w:rsid w:val="009C308F"/>
    <w:rsid w:val="009D5CA9"/>
    <w:rsid w:val="009E6867"/>
    <w:rsid w:val="009F1757"/>
    <w:rsid w:val="00A00B59"/>
    <w:rsid w:val="00A1453E"/>
    <w:rsid w:val="00A21E46"/>
    <w:rsid w:val="00A234BD"/>
    <w:rsid w:val="00A350D8"/>
    <w:rsid w:val="00A5515A"/>
    <w:rsid w:val="00A57341"/>
    <w:rsid w:val="00A64B68"/>
    <w:rsid w:val="00A72FF0"/>
    <w:rsid w:val="00A87ED9"/>
    <w:rsid w:val="00A955FB"/>
    <w:rsid w:val="00AB5857"/>
    <w:rsid w:val="00AC1BF6"/>
    <w:rsid w:val="00AC36A4"/>
    <w:rsid w:val="00AE7D95"/>
    <w:rsid w:val="00AF6381"/>
    <w:rsid w:val="00B03F9E"/>
    <w:rsid w:val="00B0409C"/>
    <w:rsid w:val="00B0662B"/>
    <w:rsid w:val="00B1009C"/>
    <w:rsid w:val="00B32A95"/>
    <w:rsid w:val="00B5082E"/>
    <w:rsid w:val="00B57401"/>
    <w:rsid w:val="00B92CD1"/>
    <w:rsid w:val="00BA31EA"/>
    <w:rsid w:val="00BA423A"/>
    <w:rsid w:val="00BA5D29"/>
    <w:rsid w:val="00BD09B8"/>
    <w:rsid w:val="00BD6A65"/>
    <w:rsid w:val="00C060C6"/>
    <w:rsid w:val="00C145DA"/>
    <w:rsid w:val="00C231E0"/>
    <w:rsid w:val="00C27EC2"/>
    <w:rsid w:val="00C35A1A"/>
    <w:rsid w:val="00C61759"/>
    <w:rsid w:val="00C63974"/>
    <w:rsid w:val="00C65492"/>
    <w:rsid w:val="00C65AB6"/>
    <w:rsid w:val="00C66A20"/>
    <w:rsid w:val="00C66FB0"/>
    <w:rsid w:val="00C70B0B"/>
    <w:rsid w:val="00C81A5D"/>
    <w:rsid w:val="00C92808"/>
    <w:rsid w:val="00C951EB"/>
    <w:rsid w:val="00CA4F8D"/>
    <w:rsid w:val="00CC3B73"/>
    <w:rsid w:val="00CC6FE6"/>
    <w:rsid w:val="00CD5A31"/>
    <w:rsid w:val="00CD6F7C"/>
    <w:rsid w:val="00CE473E"/>
    <w:rsid w:val="00CF3779"/>
    <w:rsid w:val="00CF67A5"/>
    <w:rsid w:val="00D06F9A"/>
    <w:rsid w:val="00D263C3"/>
    <w:rsid w:val="00D314C4"/>
    <w:rsid w:val="00D40F87"/>
    <w:rsid w:val="00D42BC7"/>
    <w:rsid w:val="00D42EE2"/>
    <w:rsid w:val="00D74520"/>
    <w:rsid w:val="00D7712C"/>
    <w:rsid w:val="00D864D5"/>
    <w:rsid w:val="00D93C71"/>
    <w:rsid w:val="00D95054"/>
    <w:rsid w:val="00DB5B5B"/>
    <w:rsid w:val="00DC71F6"/>
    <w:rsid w:val="00DD5EB2"/>
    <w:rsid w:val="00DE2A8E"/>
    <w:rsid w:val="00DE30B0"/>
    <w:rsid w:val="00DF03AA"/>
    <w:rsid w:val="00E0609F"/>
    <w:rsid w:val="00E17E18"/>
    <w:rsid w:val="00E21190"/>
    <w:rsid w:val="00E23E14"/>
    <w:rsid w:val="00E4083E"/>
    <w:rsid w:val="00E4324F"/>
    <w:rsid w:val="00E50219"/>
    <w:rsid w:val="00E65A92"/>
    <w:rsid w:val="00E662E3"/>
    <w:rsid w:val="00E95005"/>
    <w:rsid w:val="00EA749A"/>
    <w:rsid w:val="00EB1B93"/>
    <w:rsid w:val="00EB5401"/>
    <w:rsid w:val="00ED3DE4"/>
    <w:rsid w:val="00ED408B"/>
    <w:rsid w:val="00EF1DAE"/>
    <w:rsid w:val="00EF473A"/>
    <w:rsid w:val="00F151B5"/>
    <w:rsid w:val="00F1669A"/>
    <w:rsid w:val="00F45437"/>
    <w:rsid w:val="00F54A59"/>
    <w:rsid w:val="00F61B9A"/>
    <w:rsid w:val="00F8006F"/>
    <w:rsid w:val="00F97913"/>
    <w:rsid w:val="00FA3849"/>
    <w:rsid w:val="00FA60DC"/>
    <w:rsid w:val="00FB6054"/>
    <w:rsid w:val="00FD5721"/>
    <w:rsid w:val="00FD59B7"/>
    <w:rsid w:val="00FD5F7A"/>
    <w:rsid w:val="00FD6833"/>
    <w:rsid w:val="00FF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3DF3205"/>
  <w15:chartTrackingRefBased/>
  <w15:docId w15:val="{2564F5CA-0146-429C-8144-51C02E34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80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101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47102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7102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145D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</dc:creator>
  <cp:keywords/>
  <dc:description/>
  <cp:lastModifiedBy>John Hu</cp:lastModifiedBy>
  <cp:revision>276</cp:revision>
  <dcterms:created xsi:type="dcterms:W3CDTF">2021-09-05T15:18:00Z</dcterms:created>
  <dcterms:modified xsi:type="dcterms:W3CDTF">2025-07-09T08:46:00Z</dcterms:modified>
</cp:coreProperties>
</file>