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AC2CE" w14:textId="77777777" w:rsidR="00013AD7" w:rsidRDefault="00A7118B">
      <w:pPr>
        <w:spacing w:after="360"/>
        <w:jc w:val="center"/>
      </w:pPr>
      <w:r>
        <w:rPr>
          <w:noProof/>
        </w:rPr>
        <w:drawing>
          <wp:inline distT="0" distB="0" distL="0" distR="0" wp14:anchorId="3457FC38" wp14:editId="2E73B6ED">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8204B8E" w14:textId="77777777" w:rsidR="00013AD7" w:rsidRDefault="00A7118B">
      <w:pPr>
        <w:spacing w:before="120" w:after="360"/>
        <w:jc w:val="center"/>
      </w:pPr>
      <w:r>
        <w:rPr>
          <w:rFonts w:cs="Times New Roman"/>
          <w:b/>
          <w:sz w:val="28"/>
        </w:rPr>
        <w:t>PROPOSAL SKRIPSI</w:t>
      </w:r>
    </w:p>
    <w:p w14:paraId="29FF3D96" w14:textId="77777777" w:rsidR="00013AD7" w:rsidRDefault="00A7118B">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3FEA6368" w14:textId="77777777" w:rsidR="00013AD7" w:rsidRDefault="00A7118B">
      <w:pPr>
        <w:spacing w:before="360" w:after="480"/>
        <w:jc w:val="center"/>
      </w:pPr>
      <w:r>
        <w:rPr>
          <w:rFonts w:cs="Times New Roman"/>
        </w:rPr>
        <w:t>Diajukan Kepada Program Studi S1 Manajemen</w:t>
      </w:r>
      <w:r>
        <w:rPr>
          <w:rFonts w:cs="Times New Roman"/>
        </w:rPr>
        <w:br/>
        <w:t>Untuk Menyusun Skripsi Sarjana Manajemen (S.M.)</w:t>
      </w:r>
    </w:p>
    <w:p w14:paraId="1DF4644D" w14:textId="77777777" w:rsidR="00013AD7" w:rsidRDefault="00A7118B">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43B89771" w14:textId="77777777" w:rsidR="00013AD7" w:rsidRDefault="00A7118B">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1B96B01B" w14:textId="77777777" w:rsidR="00013AD7" w:rsidRDefault="00013AD7">
      <w:pPr>
        <w:sectPr w:rsidR="00013AD7">
          <w:footerReference w:type="first" r:id="rId9"/>
          <w:pgSz w:w="11906" w:h="16838"/>
          <w:pgMar w:top="1701" w:right="1701" w:bottom="1701" w:left="2268" w:header="720" w:footer="720" w:gutter="0"/>
          <w:cols w:space="720"/>
          <w:titlePg/>
          <w:docGrid w:linePitch="360"/>
        </w:sectPr>
      </w:pPr>
    </w:p>
    <w:p w14:paraId="7EEEBE6B" w14:textId="77777777" w:rsidR="00013AD7" w:rsidRDefault="00A7118B">
      <w:pPr>
        <w:pStyle w:val="Heading1"/>
        <w:spacing w:after="360"/>
        <w:outlineLvl w:val="0"/>
      </w:pPr>
      <w:bookmarkStart w:id="0" w:name="_Toc240359925"/>
      <w:r>
        <w:rPr>
          <w:rFonts w:ascii="Times New Roman" w:hAnsi="Times New Roman"/>
          <w:b/>
          <w:color w:val="000000"/>
          <w:sz w:val="24"/>
        </w:rPr>
        <w:lastRenderedPageBreak/>
        <w:t>KATA PENGANTAR</w:t>
      </w:r>
      <w:bookmarkEnd w:id="0"/>
    </w:p>
    <w:p w14:paraId="280BFB12" w14:textId="77777777" w:rsidR="00013AD7" w:rsidRDefault="00A7118B">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6EABA01A" w14:textId="77777777" w:rsidR="00013AD7" w:rsidRDefault="00A7118B">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4929F8FC" w14:textId="77777777" w:rsidR="00013AD7" w:rsidRDefault="00A7118B">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6A41B8FB" w14:textId="77777777" w:rsidR="00013AD7" w:rsidRDefault="00A7118B">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7662626D" w14:textId="77777777" w:rsidR="00013AD7" w:rsidRDefault="00A7118B">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3766E95B" w14:textId="77777777" w:rsidR="00013AD7" w:rsidRDefault="00A7118B">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02132858" w14:textId="77777777" w:rsidR="00013AD7" w:rsidRDefault="00A7118B">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33FF7B1B" w14:textId="77777777" w:rsidR="00013AD7" w:rsidRDefault="00A7118B">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6B228B0F" w14:textId="77777777" w:rsidR="00013AD7" w:rsidRDefault="00A7118B">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273D9D89" w14:textId="77777777" w:rsidR="00013AD7" w:rsidRDefault="00A7118B">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01D15795" w14:textId="77777777" w:rsidR="00013AD7" w:rsidRDefault="00A7118B">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7199531" w14:textId="77777777" w:rsidR="00013AD7" w:rsidRDefault="00A7118B">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0B7D5D23" w14:textId="77777777" w:rsidR="00013AD7" w:rsidRDefault="00A7118B">
      <w:r>
        <w:br w:type="page"/>
      </w:r>
    </w:p>
    <w:p w14:paraId="636AB425" w14:textId="77777777" w:rsidR="00013AD7" w:rsidRDefault="00A7118B">
      <w:pPr>
        <w:pStyle w:val="Heading1"/>
        <w:spacing w:after="360"/>
        <w:outlineLvl w:val="0"/>
      </w:pPr>
      <w:bookmarkStart w:id="1" w:name="_Toc240359926"/>
      <w:r>
        <w:rPr>
          <w:rFonts w:ascii="Times New Roman" w:hAnsi="Times New Roman"/>
          <w:b/>
          <w:color w:val="000000"/>
          <w:sz w:val="24"/>
        </w:rPr>
        <w:lastRenderedPageBreak/>
        <w:t>ABSTRAK</w:t>
      </w:r>
      <w:bookmarkEnd w:id="1"/>
    </w:p>
    <w:p w14:paraId="0F8DE4A2" w14:textId="77777777" w:rsidR="00013AD7" w:rsidRDefault="00A7118B">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5188D1A0" w14:textId="77777777" w:rsidR="00013AD7" w:rsidRDefault="00A7118B">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08DEB880" w14:textId="77777777" w:rsidR="00013AD7" w:rsidRDefault="00A7118B">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358C404" w14:textId="77777777" w:rsidR="00013AD7" w:rsidRDefault="00A7118B">
      <w:r>
        <w:br w:type="page"/>
      </w:r>
    </w:p>
    <w:p w14:paraId="5F64AC29" w14:textId="77777777" w:rsidR="00013AD7" w:rsidRDefault="00A7118B">
      <w:pPr>
        <w:pStyle w:val="Heading1"/>
        <w:spacing w:after="360"/>
        <w:outlineLvl w:val="0"/>
      </w:pPr>
      <w:bookmarkStart w:id="2" w:name="_Toc240359927"/>
      <w:r>
        <w:rPr>
          <w:rFonts w:ascii="Times New Roman" w:hAnsi="Times New Roman"/>
          <w:b/>
          <w:color w:val="000000"/>
          <w:sz w:val="24"/>
        </w:rPr>
        <w:lastRenderedPageBreak/>
        <w:t>ABSTRACT</w:t>
      </w:r>
      <w:bookmarkEnd w:id="2"/>
    </w:p>
    <w:p w14:paraId="342D9183" w14:textId="77777777" w:rsidR="00013AD7" w:rsidRDefault="00A7118B">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533428A7" w14:textId="77777777" w:rsidR="00013AD7" w:rsidRDefault="00A7118B">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1308753F" w14:textId="77777777" w:rsidR="00013AD7" w:rsidRDefault="00A7118B">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4686BEEA" w14:textId="77777777" w:rsidR="00013AD7" w:rsidRDefault="00A7118B">
      <w:r>
        <w:br w:type="page"/>
      </w:r>
    </w:p>
    <w:p w14:paraId="3A56E65C" w14:textId="77777777" w:rsidR="00013AD7" w:rsidRDefault="00A7118B">
      <w:pPr>
        <w:keepNext/>
        <w:spacing w:after="360" w:line="360" w:lineRule="auto"/>
        <w:jc w:val="center"/>
      </w:pPr>
      <w:r>
        <w:rPr>
          <w:rFonts w:cs="Times New Roman"/>
          <w:b/>
        </w:rPr>
        <w:lastRenderedPageBreak/>
        <w:t>DAFTAR ISI</w:t>
      </w:r>
    </w:p>
    <w:p w14:paraId="1D50A40E" w14:textId="14C87D75"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359925" w:history="1">
        <w:r w:rsidRPr="004F2EA9">
          <w:rPr>
            <w:rStyle w:val="Hyperlink"/>
            <w:noProof/>
          </w:rPr>
          <w:t>KATA PENGANTAR</w:t>
        </w:r>
        <w:r>
          <w:rPr>
            <w:noProof/>
            <w:webHidden/>
          </w:rPr>
          <w:tab/>
        </w:r>
        <w:r>
          <w:rPr>
            <w:noProof/>
            <w:webHidden/>
          </w:rPr>
          <w:fldChar w:fldCharType="begin"/>
        </w:r>
        <w:r>
          <w:rPr>
            <w:noProof/>
            <w:webHidden/>
          </w:rPr>
          <w:instrText xml:space="preserve"> PAGEREF _Toc240359925 \h </w:instrText>
        </w:r>
        <w:r>
          <w:rPr>
            <w:noProof/>
            <w:webHidden/>
          </w:rPr>
        </w:r>
        <w:r>
          <w:rPr>
            <w:noProof/>
            <w:webHidden/>
          </w:rPr>
          <w:fldChar w:fldCharType="separate"/>
        </w:r>
        <w:r>
          <w:rPr>
            <w:noProof/>
            <w:webHidden/>
          </w:rPr>
          <w:t>ii</w:t>
        </w:r>
        <w:r>
          <w:rPr>
            <w:noProof/>
            <w:webHidden/>
          </w:rPr>
          <w:fldChar w:fldCharType="end"/>
        </w:r>
      </w:hyperlink>
    </w:p>
    <w:p w14:paraId="39B26967" w14:textId="0E911598"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6" w:history="1">
        <w:r w:rsidRPr="004F2EA9">
          <w:rPr>
            <w:rStyle w:val="Hyperlink"/>
            <w:noProof/>
          </w:rPr>
          <w:t>ABSTRAK</w:t>
        </w:r>
        <w:r>
          <w:rPr>
            <w:noProof/>
            <w:webHidden/>
          </w:rPr>
          <w:tab/>
        </w:r>
        <w:r>
          <w:rPr>
            <w:noProof/>
            <w:webHidden/>
          </w:rPr>
          <w:fldChar w:fldCharType="begin"/>
        </w:r>
        <w:r>
          <w:rPr>
            <w:noProof/>
            <w:webHidden/>
          </w:rPr>
          <w:instrText xml:space="preserve"> PAGEREF _Toc240359926 \h </w:instrText>
        </w:r>
        <w:r>
          <w:rPr>
            <w:noProof/>
            <w:webHidden/>
          </w:rPr>
        </w:r>
        <w:r>
          <w:rPr>
            <w:noProof/>
            <w:webHidden/>
          </w:rPr>
          <w:fldChar w:fldCharType="separate"/>
        </w:r>
        <w:r>
          <w:rPr>
            <w:noProof/>
            <w:webHidden/>
          </w:rPr>
          <w:t>iv</w:t>
        </w:r>
        <w:r>
          <w:rPr>
            <w:noProof/>
            <w:webHidden/>
          </w:rPr>
          <w:fldChar w:fldCharType="end"/>
        </w:r>
      </w:hyperlink>
    </w:p>
    <w:p w14:paraId="0C8276BA" w14:textId="74D03378"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7" w:history="1">
        <w:r w:rsidRPr="004F2EA9">
          <w:rPr>
            <w:rStyle w:val="Hyperlink"/>
            <w:noProof/>
          </w:rPr>
          <w:t>ABSTRACT</w:t>
        </w:r>
        <w:r>
          <w:rPr>
            <w:noProof/>
            <w:webHidden/>
          </w:rPr>
          <w:tab/>
        </w:r>
        <w:r>
          <w:rPr>
            <w:noProof/>
            <w:webHidden/>
          </w:rPr>
          <w:fldChar w:fldCharType="begin"/>
        </w:r>
        <w:r>
          <w:rPr>
            <w:noProof/>
            <w:webHidden/>
          </w:rPr>
          <w:instrText xml:space="preserve"> PAGEREF _Toc240359927 \h </w:instrText>
        </w:r>
        <w:r>
          <w:rPr>
            <w:noProof/>
            <w:webHidden/>
          </w:rPr>
        </w:r>
        <w:r>
          <w:rPr>
            <w:noProof/>
            <w:webHidden/>
          </w:rPr>
          <w:fldChar w:fldCharType="separate"/>
        </w:r>
        <w:r>
          <w:rPr>
            <w:noProof/>
            <w:webHidden/>
          </w:rPr>
          <w:t>v</w:t>
        </w:r>
        <w:r>
          <w:rPr>
            <w:noProof/>
            <w:webHidden/>
          </w:rPr>
          <w:fldChar w:fldCharType="end"/>
        </w:r>
      </w:hyperlink>
    </w:p>
    <w:p w14:paraId="04117D0A" w14:textId="05F93E73"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8" w:history="1">
        <w:r w:rsidRPr="004F2EA9">
          <w:rPr>
            <w:rStyle w:val="Hyperlink"/>
            <w:noProof/>
          </w:rPr>
          <w:t>DAFTAR TABEL</w:t>
        </w:r>
        <w:r>
          <w:rPr>
            <w:noProof/>
            <w:webHidden/>
          </w:rPr>
          <w:tab/>
        </w:r>
        <w:r>
          <w:rPr>
            <w:noProof/>
            <w:webHidden/>
          </w:rPr>
          <w:fldChar w:fldCharType="begin"/>
        </w:r>
        <w:r>
          <w:rPr>
            <w:noProof/>
            <w:webHidden/>
          </w:rPr>
          <w:instrText xml:space="preserve"> PAGEREF _Toc240359928 \h </w:instrText>
        </w:r>
        <w:r>
          <w:rPr>
            <w:noProof/>
            <w:webHidden/>
          </w:rPr>
        </w:r>
        <w:r>
          <w:rPr>
            <w:noProof/>
            <w:webHidden/>
          </w:rPr>
          <w:fldChar w:fldCharType="separate"/>
        </w:r>
        <w:r>
          <w:rPr>
            <w:noProof/>
            <w:webHidden/>
          </w:rPr>
          <w:t>vi</w:t>
        </w:r>
        <w:r>
          <w:rPr>
            <w:noProof/>
            <w:webHidden/>
          </w:rPr>
          <w:fldChar w:fldCharType="end"/>
        </w:r>
      </w:hyperlink>
    </w:p>
    <w:p w14:paraId="2DF69657" w14:textId="5D4C803F"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29" w:history="1">
        <w:r w:rsidRPr="004F2EA9">
          <w:rPr>
            <w:rStyle w:val="Hyperlink"/>
            <w:noProof/>
          </w:rPr>
          <w:t>DAFTAR GAMBAR</w:t>
        </w:r>
        <w:r>
          <w:rPr>
            <w:noProof/>
            <w:webHidden/>
          </w:rPr>
          <w:tab/>
        </w:r>
        <w:r>
          <w:rPr>
            <w:noProof/>
            <w:webHidden/>
          </w:rPr>
          <w:fldChar w:fldCharType="begin"/>
        </w:r>
        <w:r>
          <w:rPr>
            <w:noProof/>
            <w:webHidden/>
          </w:rPr>
          <w:instrText xml:space="preserve"> PAGEREF _Toc240359929 \h </w:instrText>
        </w:r>
        <w:r>
          <w:rPr>
            <w:noProof/>
            <w:webHidden/>
          </w:rPr>
        </w:r>
        <w:r>
          <w:rPr>
            <w:noProof/>
            <w:webHidden/>
          </w:rPr>
          <w:fldChar w:fldCharType="separate"/>
        </w:r>
        <w:r>
          <w:rPr>
            <w:noProof/>
            <w:webHidden/>
          </w:rPr>
          <w:t>viii</w:t>
        </w:r>
        <w:r>
          <w:rPr>
            <w:noProof/>
            <w:webHidden/>
          </w:rPr>
          <w:fldChar w:fldCharType="end"/>
        </w:r>
      </w:hyperlink>
    </w:p>
    <w:p w14:paraId="67F259CD" w14:textId="00A52704"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30" w:history="1">
        <w:r w:rsidRPr="004F2EA9">
          <w:rPr>
            <w:rStyle w:val="Hyperlink"/>
            <w:noProof/>
          </w:rPr>
          <w:t>BAB 1 PENDAHULUAN</w:t>
        </w:r>
        <w:r>
          <w:rPr>
            <w:noProof/>
            <w:webHidden/>
          </w:rPr>
          <w:tab/>
        </w:r>
        <w:r>
          <w:rPr>
            <w:noProof/>
            <w:webHidden/>
          </w:rPr>
          <w:fldChar w:fldCharType="begin"/>
        </w:r>
        <w:r>
          <w:rPr>
            <w:noProof/>
            <w:webHidden/>
          </w:rPr>
          <w:instrText xml:space="preserve"> PAGEREF _Toc240359930 \h </w:instrText>
        </w:r>
        <w:r>
          <w:rPr>
            <w:noProof/>
            <w:webHidden/>
          </w:rPr>
        </w:r>
        <w:r>
          <w:rPr>
            <w:noProof/>
            <w:webHidden/>
          </w:rPr>
          <w:fldChar w:fldCharType="separate"/>
        </w:r>
        <w:r>
          <w:rPr>
            <w:noProof/>
            <w:webHidden/>
          </w:rPr>
          <w:t>1</w:t>
        </w:r>
        <w:r>
          <w:rPr>
            <w:noProof/>
            <w:webHidden/>
          </w:rPr>
          <w:fldChar w:fldCharType="end"/>
        </w:r>
      </w:hyperlink>
    </w:p>
    <w:p w14:paraId="576BF147" w14:textId="7233A694"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1" w:history="1">
        <w:r w:rsidRPr="004F2EA9">
          <w:rPr>
            <w:rStyle w:val="Hyperlink"/>
            <w:noProof/>
          </w:rPr>
          <w:t>1.1 Latar Belakang Penelitian</w:t>
        </w:r>
        <w:r>
          <w:rPr>
            <w:noProof/>
            <w:webHidden/>
          </w:rPr>
          <w:tab/>
        </w:r>
        <w:r>
          <w:rPr>
            <w:noProof/>
            <w:webHidden/>
          </w:rPr>
          <w:fldChar w:fldCharType="begin"/>
        </w:r>
        <w:r>
          <w:rPr>
            <w:noProof/>
            <w:webHidden/>
          </w:rPr>
          <w:instrText xml:space="preserve"> PAGEREF _Toc240359931 \h </w:instrText>
        </w:r>
        <w:r>
          <w:rPr>
            <w:noProof/>
            <w:webHidden/>
          </w:rPr>
        </w:r>
        <w:r>
          <w:rPr>
            <w:noProof/>
            <w:webHidden/>
          </w:rPr>
          <w:fldChar w:fldCharType="separate"/>
        </w:r>
        <w:r>
          <w:rPr>
            <w:noProof/>
            <w:webHidden/>
          </w:rPr>
          <w:t>1</w:t>
        </w:r>
        <w:r>
          <w:rPr>
            <w:noProof/>
            <w:webHidden/>
          </w:rPr>
          <w:fldChar w:fldCharType="end"/>
        </w:r>
      </w:hyperlink>
    </w:p>
    <w:p w14:paraId="63140888" w14:textId="53196991"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2" w:history="1">
        <w:r w:rsidRPr="004F2EA9">
          <w:rPr>
            <w:rStyle w:val="Hyperlink"/>
            <w:noProof/>
          </w:rPr>
          <w:t>1.2 Perumusan Masalah</w:t>
        </w:r>
        <w:r>
          <w:rPr>
            <w:noProof/>
            <w:webHidden/>
          </w:rPr>
          <w:tab/>
        </w:r>
        <w:r>
          <w:rPr>
            <w:noProof/>
            <w:webHidden/>
          </w:rPr>
          <w:fldChar w:fldCharType="begin"/>
        </w:r>
        <w:r>
          <w:rPr>
            <w:noProof/>
            <w:webHidden/>
          </w:rPr>
          <w:instrText xml:space="preserve"> PAGEREF _Toc240359932 \h </w:instrText>
        </w:r>
        <w:r>
          <w:rPr>
            <w:noProof/>
            <w:webHidden/>
          </w:rPr>
        </w:r>
        <w:r>
          <w:rPr>
            <w:noProof/>
            <w:webHidden/>
          </w:rPr>
          <w:fldChar w:fldCharType="separate"/>
        </w:r>
        <w:r>
          <w:rPr>
            <w:noProof/>
            <w:webHidden/>
          </w:rPr>
          <w:t>9</w:t>
        </w:r>
        <w:r>
          <w:rPr>
            <w:noProof/>
            <w:webHidden/>
          </w:rPr>
          <w:fldChar w:fldCharType="end"/>
        </w:r>
      </w:hyperlink>
    </w:p>
    <w:p w14:paraId="12983E26" w14:textId="7009FB2B"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3" w:history="1">
        <w:r w:rsidRPr="004F2EA9">
          <w:rPr>
            <w:rStyle w:val="Hyperlink"/>
            <w:noProof/>
          </w:rPr>
          <w:t>1.3 Tujuan Penelitian</w:t>
        </w:r>
        <w:r>
          <w:rPr>
            <w:noProof/>
            <w:webHidden/>
          </w:rPr>
          <w:tab/>
        </w:r>
        <w:r>
          <w:rPr>
            <w:noProof/>
            <w:webHidden/>
          </w:rPr>
          <w:fldChar w:fldCharType="begin"/>
        </w:r>
        <w:r>
          <w:rPr>
            <w:noProof/>
            <w:webHidden/>
          </w:rPr>
          <w:instrText xml:space="preserve"> PAGEREF _Toc240359933 \h </w:instrText>
        </w:r>
        <w:r>
          <w:rPr>
            <w:noProof/>
            <w:webHidden/>
          </w:rPr>
        </w:r>
        <w:r>
          <w:rPr>
            <w:noProof/>
            <w:webHidden/>
          </w:rPr>
          <w:fldChar w:fldCharType="separate"/>
        </w:r>
        <w:r>
          <w:rPr>
            <w:noProof/>
            <w:webHidden/>
          </w:rPr>
          <w:t>9</w:t>
        </w:r>
        <w:r>
          <w:rPr>
            <w:noProof/>
            <w:webHidden/>
          </w:rPr>
          <w:fldChar w:fldCharType="end"/>
        </w:r>
      </w:hyperlink>
    </w:p>
    <w:p w14:paraId="7594EB21" w14:textId="6BC09782"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4" w:history="1">
        <w:r w:rsidRPr="004F2EA9">
          <w:rPr>
            <w:rStyle w:val="Hyperlink"/>
            <w:noProof/>
          </w:rPr>
          <w:t>1.4 Manfaat Penelitian</w:t>
        </w:r>
        <w:r>
          <w:rPr>
            <w:noProof/>
            <w:webHidden/>
          </w:rPr>
          <w:tab/>
        </w:r>
        <w:r>
          <w:rPr>
            <w:noProof/>
            <w:webHidden/>
          </w:rPr>
          <w:fldChar w:fldCharType="begin"/>
        </w:r>
        <w:r>
          <w:rPr>
            <w:noProof/>
            <w:webHidden/>
          </w:rPr>
          <w:instrText xml:space="preserve"> PAGEREF _Toc240359934 \h </w:instrText>
        </w:r>
        <w:r>
          <w:rPr>
            <w:noProof/>
            <w:webHidden/>
          </w:rPr>
        </w:r>
        <w:r>
          <w:rPr>
            <w:noProof/>
            <w:webHidden/>
          </w:rPr>
          <w:fldChar w:fldCharType="separate"/>
        </w:r>
        <w:r>
          <w:rPr>
            <w:noProof/>
            <w:webHidden/>
          </w:rPr>
          <w:t>10</w:t>
        </w:r>
        <w:r>
          <w:rPr>
            <w:noProof/>
            <w:webHidden/>
          </w:rPr>
          <w:fldChar w:fldCharType="end"/>
        </w:r>
      </w:hyperlink>
    </w:p>
    <w:p w14:paraId="6D0D3B16" w14:textId="38344A6F"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35" w:history="1">
        <w:r w:rsidRPr="004F2EA9">
          <w:rPr>
            <w:rStyle w:val="Hyperlink"/>
            <w:noProof/>
          </w:rPr>
          <w:t>1.4.1 Manfaat Teoritis</w:t>
        </w:r>
        <w:r>
          <w:rPr>
            <w:noProof/>
            <w:webHidden/>
          </w:rPr>
          <w:tab/>
        </w:r>
        <w:r>
          <w:rPr>
            <w:noProof/>
            <w:webHidden/>
          </w:rPr>
          <w:fldChar w:fldCharType="begin"/>
        </w:r>
        <w:r>
          <w:rPr>
            <w:noProof/>
            <w:webHidden/>
          </w:rPr>
          <w:instrText xml:space="preserve"> PAGEREF _Toc240359935 \h </w:instrText>
        </w:r>
        <w:r>
          <w:rPr>
            <w:noProof/>
            <w:webHidden/>
          </w:rPr>
        </w:r>
        <w:r>
          <w:rPr>
            <w:noProof/>
            <w:webHidden/>
          </w:rPr>
          <w:fldChar w:fldCharType="separate"/>
        </w:r>
        <w:r>
          <w:rPr>
            <w:noProof/>
            <w:webHidden/>
          </w:rPr>
          <w:t>10</w:t>
        </w:r>
        <w:r>
          <w:rPr>
            <w:noProof/>
            <w:webHidden/>
          </w:rPr>
          <w:fldChar w:fldCharType="end"/>
        </w:r>
      </w:hyperlink>
    </w:p>
    <w:p w14:paraId="2FA09CA0" w14:textId="45CA6F79"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36" w:history="1">
        <w:r w:rsidRPr="004F2EA9">
          <w:rPr>
            <w:rStyle w:val="Hyperlink"/>
            <w:noProof/>
          </w:rPr>
          <w:t>1.4.2 Manfaat Praktis</w:t>
        </w:r>
        <w:r>
          <w:rPr>
            <w:noProof/>
            <w:webHidden/>
          </w:rPr>
          <w:tab/>
        </w:r>
        <w:r>
          <w:rPr>
            <w:noProof/>
            <w:webHidden/>
          </w:rPr>
          <w:fldChar w:fldCharType="begin"/>
        </w:r>
        <w:r>
          <w:rPr>
            <w:noProof/>
            <w:webHidden/>
          </w:rPr>
          <w:instrText xml:space="preserve"> PAGEREF _Toc240359936 \h </w:instrText>
        </w:r>
        <w:r>
          <w:rPr>
            <w:noProof/>
            <w:webHidden/>
          </w:rPr>
        </w:r>
        <w:r>
          <w:rPr>
            <w:noProof/>
            <w:webHidden/>
          </w:rPr>
          <w:fldChar w:fldCharType="separate"/>
        </w:r>
        <w:r>
          <w:rPr>
            <w:noProof/>
            <w:webHidden/>
          </w:rPr>
          <w:t>11</w:t>
        </w:r>
        <w:r>
          <w:rPr>
            <w:noProof/>
            <w:webHidden/>
          </w:rPr>
          <w:fldChar w:fldCharType="end"/>
        </w:r>
      </w:hyperlink>
    </w:p>
    <w:p w14:paraId="3FA573AD" w14:textId="21EB7EC1"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37" w:history="1">
        <w:r w:rsidRPr="004F2EA9">
          <w:rPr>
            <w:rStyle w:val="Hyperlink"/>
            <w:noProof/>
          </w:rPr>
          <w:t>BAB 2 KAJIAN PUSTAKA DAN PENGEMBANGAN HIPOTESIS</w:t>
        </w:r>
        <w:r>
          <w:rPr>
            <w:noProof/>
            <w:webHidden/>
          </w:rPr>
          <w:tab/>
        </w:r>
        <w:r>
          <w:rPr>
            <w:noProof/>
            <w:webHidden/>
          </w:rPr>
          <w:fldChar w:fldCharType="begin"/>
        </w:r>
        <w:r>
          <w:rPr>
            <w:noProof/>
            <w:webHidden/>
          </w:rPr>
          <w:instrText xml:space="preserve"> PAGEREF _Toc240359937 \h </w:instrText>
        </w:r>
        <w:r>
          <w:rPr>
            <w:noProof/>
            <w:webHidden/>
          </w:rPr>
        </w:r>
        <w:r>
          <w:rPr>
            <w:noProof/>
            <w:webHidden/>
          </w:rPr>
          <w:fldChar w:fldCharType="separate"/>
        </w:r>
        <w:r>
          <w:rPr>
            <w:noProof/>
            <w:webHidden/>
          </w:rPr>
          <w:t>12</w:t>
        </w:r>
        <w:r>
          <w:rPr>
            <w:noProof/>
            <w:webHidden/>
          </w:rPr>
          <w:fldChar w:fldCharType="end"/>
        </w:r>
      </w:hyperlink>
    </w:p>
    <w:p w14:paraId="49538D9D" w14:textId="29DEB6F8"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38" w:history="1">
        <w:r w:rsidRPr="004F2EA9">
          <w:rPr>
            <w:rStyle w:val="Hyperlink"/>
            <w:noProof/>
          </w:rPr>
          <w:t>2.1 Landasan Teori</w:t>
        </w:r>
        <w:r>
          <w:rPr>
            <w:noProof/>
            <w:webHidden/>
          </w:rPr>
          <w:tab/>
        </w:r>
        <w:r>
          <w:rPr>
            <w:noProof/>
            <w:webHidden/>
          </w:rPr>
          <w:fldChar w:fldCharType="begin"/>
        </w:r>
        <w:r>
          <w:rPr>
            <w:noProof/>
            <w:webHidden/>
          </w:rPr>
          <w:instrText xml:space="preserve"> PAGEREF _Toc240359938 \h </w:instrText>
        </w:r>
        <w:r>
          <w:rPr>
            <w:noProof/>
            <w:webHidden/>
          </w:rPr>
        </w:r>
        <w:r>
          <w:rPr>
            <w:noProof/>
            <w:webHidden/>
          </w:rPr>
          <w:fldChar w:fldCharType="separate"/>
        </w:r>
        <w:r>
          <w:rPr>
            <w:noProof/>
            <w:webHidden/>
          </w:rPr>
          <w:t>12</w:t>
        </w:r>
        <w:r>
          <w:rPr>
            <w:noProof/>
            <w:webHidden/>
          </w:rPr>
          <w:fldChar w:fldCharType="end"/>
        </w:r>
      </w:hyperlink>
    </w:p>
    <w:p w14:paraId="256C8ABE" w14:textId="7A7F53BE"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39" w:history="1">
        <w:r w:rsidRPr="004F2EA9">
          <w:rPr>
            <w:rStyle w:val="Hyperlink"/>
            <w:noProof/>
          </w:rPr>
          <w:t>2.1.1 Grand Theory: Keuangan Perilaku (</w:t>
        </w:r>
        <w:r w:rsidRPr="004F2EA9">
          <w:rPr>
            <w:rStyle w:val="Hyperlink"/>
            <w:i/>
            <w:noProof/>
          </w:rPr>
          <w:t>Behavioral Finance</w:t>
        </w:r>
        <w:r w:rsidRPr="004F2EA9">
          <w:rPr>
            <w:rStyle w:val="Hyperlink"/>
            <w:noProof/>
          </w:rPr>
          <w:t>)</w:t>
        </w:r>
        <w:r>
          <w:rPr>
            <w:noProof/>
            <w:webHidden/>
          </w:rPr>
          <w:tab/>
        </w:r>
        <w:r>
          <w:rPr>
            <w:noProof/>
            <w:webHidden/>
          </w:rPr>
          <w:fldChar w:fldCharType="begin"/>
        </w:r>
        <w:r>
          <w:rPr>
            <w:noProof/>
            <w:webHidden/>
          </w:rPr>
          <w:instrText xml:space="preserve"> PAGEREF _Toc240359939 \h </w:instrText>
        </w:r>
        <w:r>
          <w:rPr>
            <w:noProof/>
            <w:webHidden/>
          </w:rPr>
        </w:r>
        <w:r>
          <w:rPr>
            <w:noProof/>
            <w:webHidden/>
          </w:rPr>
          <w:fldChar w:fldCharType="separate"/>
        </w:r>
        <w:r>
          <w:rPr>
            <w:noProof/>
            <w:webHidden/>
          </w:rPr>
          <w:t>12</w:t>
        </w:r>
        <w:r>
          <w:rPr>
            <w:noProof/>
            <w:webHidden/>
          </w:rPr>
          <w:fldChar w:fldCharType="end"/>
        </w:r>
      </w:hyperlink>
    </w:p>
    <w:p w14:paraId="5013522C" w14:textId="38D50B6D"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0" w:history="1">
        <w:r w:rsidRPr="004F2EA9">
          <w:rPr>
            <w:rStyle w:val="Hyperlink"/>
            <w:noProof/>
          </w:rPr>
          <w:t xml:space="preserve">2.1.2 Supporting Theory: Teori </w:t>
        </w:r>
        <w:r w:rsidRPr="004F2EA9">
          <w:rPr>
            <w:rStyle w:val="Hyperlink"/>
            <w:i/>
            <w:noProof/>
          </w:rPr>
          <w:t>Stimulus-Organism-Response</w:t>
        </w:r>
        <w:r w:rsidRPr="004F2EA9">
          <w:rPr>
            <w:rStyle w:val="Hyperlink"/>
            <w:noProof/>
          </w:rPr>
          <w:t xml:space="preserve"> (S-O-R)</w:t>
        </w:r>
        <w:r>
          <w:rPr>
            <w:noProof/>
            <w:webHidden/>
          </w:rPr>
          <w:tab/>
        </w:r>
        <w:r>
          <w:rPr>
            <w:noProof/>
            <w:webHidden/>
          </w:rPr>
          <w:fldChar w:fldCharType="begin"/>
        </w:r>
        <w:r>
          <w:rPr>
            <w:noProof/>
            <w:webHidden/>
          </w:rPr>
          <w:instrText xml:space="preserve"> PAGEREF _Toc240359940 \h </w:instrText>
        </w:r>
        <w:r>
          <w:rPr>
            <w:noProof/>
            <w:webHidden/>
          </w:rPr>
        </w:r>
        <w:r>
          <w:rPr>
            <w:noProof/>
            <w:webHidden/>
          </w:rPr>
          <w:fldChar w:fldCharType="separate"/>
        </w:r>
        <w:r>
          <w:rPr>
            <w:noProof/>
            <w:webHidden/>
          </w:rPr>
          <w:t>13</w:t>
        </w:r>
        <w:r>
          <w:rPr>
            <w:noProof/>
            <w:webHidden/>
          </w:rPr>
          <w:fldChar w:fldCharType="end"/>
        </w:r>
      </w:hyperlink>
    </w:p>
    <w:p w14:paraId="10442FD7" w14:textId="6683CDF5"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1" w:history="1">
        <w:r w:rsidRPr="004F2EA9">
          <w:rPr>
            <w:rStyle w:val="Hyperlink"/>
            <w:noProof/>
          </w:rPr>
          <w:t xml:space="preserve">2.1.3 Supporting Theory: Psikologi Kolektor dan </w:t>
        </w:r>
        <w:r w:rsidRPr="004F2EA9">
          <w:rPr>
            <w:rStyle w:val="Hyperlink"/>
            <w:i/>
            <w:noProof/>
          </w:rPr>
          <w:t>The “Completing the Set” Effect</w:t>
        </w:r>
        <w:r>
          <w:rPr>
            <w:noProof/>
            <w:webHidden/>
          </w:rPr>
          <w:tab/>
        </w:r>
        <w:r>
          <w:rPr>
            <w:noProof/>
            <w:webHidden/>
          </w:rPr>
          <w:fldChar w:fldCharType="begin"/>
        </w:r>
        <w:r>
          <w:rPr>
            <w:noProof/>
            <w:webHidden/>
          </w:rPr>
          <w:instrText xml:space="preserve"> PAGEREF _Toc240359941 \h </w:instrText>
        </w:r>
        <w:r>
          <w:rPr>
            <w:noProof/>
            <w:webHidden/>
          </w:rPr>
        </w:r>
        <w:r>
          <w:rPr>
            <w:noProof/>
            <w:webHidden/>
          </w:rPr>
          <w:fldChar w:fldCharType="separate"/>
        </w:r>
        <w:r>
          <w:rPr>
            <w:noProof/>
            <w:webHidden/>
          </w:rPr>
          <w:t>13</w:t>
        </w:r>
        <w:r>
          <w:rPr>
            <w:noProof/>
            <w:webHidden/>
          </w:rPr>
          <w:fldChar w:fldCharType="end"/>
        </w:r>
      </w:hyperlink>
    </w:p>
    <w:p w14:paraId="22EBF405" w14:textId="17B6A5E2"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2" w:history="1">
        <w:r w:rsidRPr="004F2EA9">
          <w:rPr>
            <w:rStyle w:val="Hyperlink"/>
            <w:noProof/>
          </w:rPr>
          <w:t>2.1.4 Supporting Theory: Teori Regulasi Diri (</w:t>
        </w:r>
        <w:r w:rsidRPr="004F2EA9">
          <w:rPr>
            <w:rStyle w:val="Hyperlink"/>
            <w:i/>
            <w:noProof/>
          </w:rPr>
          <w:t>Self-Regulation Theory</w:t>
        </w:r>
        <w:r w:rsidRPr="004F2EA9">
          <w:rPr>
            <w:rStyle w:val="Hyperlink"/>
            <w:noProof/>
          </w:rPr>
          <w:t>)</w:t>
        </w:r>
        <w:r>
          <w:rPr>
            <w:noProof/>
            <w:webHidden/>
          </w:rPr>
          <w:tab/>
        </w:r>
        <w:r>
          <w:rPr>
            <w:noProof/>
            <w:webHidden/>
          </w:rPr>
          <w:fldChar w:fldCharType="begin"/>
        </w:r>
        <w:r>
          <w:rPr>
            <w:noProof/>
            <w:webHidden/>
          </w:rPr>
          <w:instrText xml:space="preserve"> PAGEREF _Toc240359942 \h </w:instrText>
        </w:r>
        <w:r>
          <w:rPr>
            <w:noProof/>
            <w:webHidden/>
          </w:rPr>
        </w:r>
        <w:r>
          <w:rPr>
            <w:noProof/>
            <w:webHidden/>
          </w:rPr>
          <w:fldChar w:fldCharType="separate"/>
        </w:r>
        <w:r>
          <w:rPr>
            <w:noProof/>
            <w:webHidden/>
          </w:rPr>
          <w:t>14</w:t>
        </w:r>
        <w:r>
          <w:rPr>
            <w:noProof/>
            <w:webHidden/>
          </w:rPr>
          <w:fldChar w:fldCharType="end"/>
        </w:r>
      </w:hyperlink>
    </w:p>
    <w:p w14:paraId="50FD1E09" w14:textId="779824BE"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43" w:history="1">
        <w:r w:rsidRPr="004F2EA9">
          <w:rPr>
            <w:rStyle w:val="Hyperlink"/>
            <w:noProof/>
          </w:rPr>
          <w:t>2.2 Kajian Variabel Penelitian</w:t>
        </w:r>
        <w:r>
          <w:rPr>
            <w:noProof/>
            <w:webHidden/>
          </w:rPr>
          <w:tab/>
        </w:r>
        <w:r>
          <w:rPr>
            <w:noProof/>
            <w:webHidden/>
          </w:rPr>
          <w:fldChar w:fldCharType="begin"/>
        </w:r>
        <w:r>
          <w:rPr>
            <w:noProof/>
            <w:webHidden/>
          </w:rPr>
          <w:instrText xml:space="preserve"> PAGEREF _Toc240359943 \h </w:instrText>
        </w:r>
        <w:r>
          <w:rPr>
            <w:noProof/>
            <w:webHidden/>
          </w:rPr>
        </w:r>
        <w:r>
          <w:rPr>
            <w:noProof/>
            <w:webHidden/>
          </w:rPr>
          <w:fldChar w:fldCharType="separate"/>
        </w:r>
        <w:r>
          <w:rPr>
            <w:noProof/>
            <w:webHidden/>
          </w:rPr>
          <w:t>14</w:t>
        </w:r>
        <w:r>
          <w:rPr>
            <w:noProof/>
            <w:webHidden/>
          </w:rPr>
          <w:fldChar w:fldCharType="end"/>
        </w:r>
      </w:hyperlink>
    </w:p>
    <w:p w14:paraId="19761E48" w14:textId="34FF8902"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4" w:history="1">
        <w:r w:rsidRPr="004F2EA9">
          <w:rPr>
            <w:rStyle w:val="Hyperlink"/>
            <w:noProof/>
          </w:rPr>
          <w:t>2.2.1 Variabel Dependen (</w:t>
        </w:r>
        <w:r w:rsidRPr="004F2EA9">
          <w:rPr>
            <w:rStyle w:val="Hyperlink"/>
            <w:i/>
            <w:noProof/>
          </w:rPr>
          <w:t>Y</w:t>
        </w:r>
        <w:r w:rsidRPr="004F2EA9">
          <w:rPr>
            <w:rStyle w:val="Hyperlink"/>
            <w:noProof/>
          </w:rPr>
          <w:t xml:space="preserve">): </w:t>
        </w:r>
        <w:r w:rsidRPr="004F2EA9">
          <w:rPr>
            <w:rStyle w:val="Hyperlink"/>
            <w:i/>
            <w:noProof/>
          </w:rPr>
          <w:t>Impulsive Buying</w:t>
        </w:r>
        <w:r w:rsidRPr="004F2EA9">
          <w:rPr>
            <w:rStyle w:val="Hyperlink"/>
            <w:noProof/>
          </w:rPr>
          <w:t xml:space="preserve"> (Pembelian Impulsif)</w:t>
        </w:r>
        <w:r>
          <w:rPr>
            <w:noProof/>
            <w:webHidden/>
          </w:rPr>
          <w:tab/>
        </w:r>
        <w:r>
          <w:rPr>
            <w:noProof/>
            <w:webHidden/>
          </w:rPr>
          <w:fldChar w:fldCharType="begin"/>
        </w:r>
        <w:r>
          <w:rPr>
            <w:noProof/>
            <w:webHidden/>
          </w:rPr>
          <w:instrText xml:space="preserve"> PAGEREF _Toc240359944 \h </w:instrText>
        </w:r>
        <w:r>
          <w:rPr>
            <w:noProof/>
            <w:webHidden/>
          </w:rPr>
        </w:r>
        <w:r>
          <w:rPr>
            <w:noProof/>
            <w:webHidden/>
          </w:rPr>
          <w:fldChar w:fldCharType="separate"/>
        </w:r>
        <w:r>
          <w:rPr>
            <w:noProof/>
            <w:webHidden/>
          </w:rPr>
          <w:t>14</w:t>
        </w:r>
        <w:r>
          <w:rPr>
            <w:noProof/>
            <w:webHidden/>
          </w:rPr>
          <w:fldChar w:fldCharType="end"/>
        </w:r>
      </w:hyperlink>
    </w:p>
    <w:p w14:paraId="63746FEB" w14:textId="5F0FC2F1"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5" w:history="1">
        <w:r w:rsidRPr="004F2EA9">
          <w:rPr>
            <w:rStyle w:val="Hyperlink"/>
            <w:noProof/>
          </w:rPr>
          <w:t>2.2.2 Variabel Independen (</w:t>
        </w:r>
        <w:r w:rsidRPr="004F2EA9">
          <w:rPr>
            <w:rStyle w:val="Hyperlink"/>
            <w:i/>
            <w:noProof/>
          </w:rPr>
          <w:t>X</w:t>
        </w:r>
        <w:r w:rsidRPr="004F2EA9">
          <w:rPr>
            <w:rStyle w:val="Hyperlink"/>
            <w:noProof/>
          </w:rPr>
          <w:t xml:space="preserve">₁): </w:t>
        </w:r>
        <w:r w:rsidRPr="004F2EA9">
          <w:rPr>
            <w:rStyle w:val="Hyperlink"/>
            <w:i/>
            <w:noProof/>
          </w:rPr>
          <w:t>Hedonic Motivation</w:t>
        </w:r>
        <w:r w:rsidRPr="004F2EA9">
          <w:rPr>
            <w:rStyle w:val="Hyperlink"/>
            <w:noProof/>
          </w:rPr>
          <w:t xml:space="preserve"> (Motivasi Hedonis)</w:t>
        </w:r>
        <w:r>
          <w:rPr>
            <w:noProof/>
            <w:webHidden/>
          </w:rPr>
          <w:tab/>
        </w:r>
        <w:r>
          <w:rPr>
            <w:noProof/>
            <w:webHidden/>
          </w:rPr>
          <w:fldChar w:fldCharType="begin"/>
        </w:r>
        <w:r>
          <w:rPr>
            <w:noProof/>
            <w:webHidden/>
          </w:rPr>
          <w:instrText xml:space="preserve"> PAGEREF _Toc240359945 \h </w:instrText>
        </w:r>
        <w:r>
          <w:rPr>
            <w:noProof/>
            <w:webHidden/>
          </w:rPr>
        </w:r>
        <w:r>
          <w:rPr>
            <w:noProof/>
            <w:webHidden/>
          </w:rPr>
          <w:fldChar w:fldCharType="separate"/>
        </w:r>
        <w:r>
          <w:rPr>
            <w:noProof/>
            <w:webHidden/>
          </w:rPr>
          <w:t>14</w:t>
        </w:r>
        <w:r>
          <w:rPr>
            <w:noProof/>
            <w:webHidden/>
          </w:rPr>
          <w:fldChar w:fldCharType="end"/>
        </w:r>
      </w:hyperlink>
    </w:p>
    <w:p w14:paraId="04F67A51" w14:textId="44317A9D"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6" w:history="1">
        <w:r w:rsidRPr="004F2EA9">
          <w:rPr>
            <w:rStyle w:val="Hyperlink"/>
            <w:noProof/>
          </w:rPr>
          <w:t>2.2.3 Variabel Independen (</w:t>
        </w:r>
        <w:r w:rsidRPr="004F2EA9">
          <w:rPr>
            <w:rStyle w:val="Hyperlink"/>
            <w:i/>
            <w:noProof/>
          </w:rPr>
          <w:t>X</w:t>
        </w:r>
        <w:r w:rsidRPr="004F2EA9">
          <w:rPr>
            <w:rStyle w:val="Hyperlink"/>
            <w:noProof/>
          </w:rPr>
          <w:t xml:space="preserve">₂): </w:t>
        </w:r>
        <w:r w:rsidRPr="004F2EA9">
          <w:rPr>
            <w:rStyle w:val="Hyperlink"/>
            <w:i/>
            <w:noProof/>
          </w:rPr>
          <w:t>Desire for Completeness</w:t>
        </w:r>
        <w:r w:rsidRPr="004F2EA9">
          <w:rPr>
            <w:rStyle w:val="Hyperlink"/>
            <w:noProof/>
          </w:rPr>
          <w:t xml:space="preserve"> (Hasrat Kelengkapan Koleksi)</w:t>
        </w:r>
        <w:r>
          <w:rPr>
            <w:noProof/>
            <w:webHidden/>
          </w:rPr>
          <w:tab/>
        </w:r>
        <w:r>
          <w:rPr>
            <w:noProof/>
            <w:webHidden/>
          </w:rPr>
          <w:fldChar w:fldCharType="begin"/>
        </w:r>
        <w:r>
          <w:rPr>
            <w:noProof/>
            <w:webHidden/>
          </w:rPr>
          <w:instrText xml:space="preserve"> PAGEREF _Toc240359946 \h </w:instrText>
        </w:r>
        <w:r>
          <w:rPr>
            <w:noProof/>
            <w:webHidden/>
          </w:rPr>
        </w:r>
        <w:r>
          <w:rPr>
            <w:noProof/>
            <w:webHidden/>
          </w:rPr>
          <w:fldChar w:fldCharType="separate"/>
        </w:r>
        <w:r>
          <w:rPr>
            <w:noProof/>
            <w:webHidden/>
          </w:rPr>
          <w:t>15</w:t>
        </w:r>
        <w:r>
          <w:rPr>
            <w:noProof/>
            <w:webHidden/>
          </w:rPr>
          <w:fldChar w:fldCharType="end"/>
        </w:r>
      </w:hyperlink>
    </w:p>
    <w:p w14:paraId="7EBF3722" w14:textId="73A76308"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7" w:history="1">
        <w:r w:rsidRPr="004F2EA9">
          <w:rPr>
            <w:rStyle w:val="Hyperlink"/>
            <w:noProof/>
          </w:rPr>
          <w:t>2.2.4 Variabel Independen (</w:t>
        </w:r>
        <w:r w:rsidRPr="004F2EA9">
          <w:rPr>
            <w:rStyle w:val="Hyperlink"/>
            <w:i/>
            <w:noProof/>
          </w:rPr>
          <w:t>X</w:t>
        </w:r>
        <w:r w:rsidRPr="004F2EA9">
          <w:rPr>
            <w:rStyle w:val="Hyperlink"/>
            <w:noProof/>
          </w:rPr>
          <w:t xml:space="preserve">₃): </w:t>
        </w:r>
        <w:r w:rsidRPr="004F2EA9">
          <w:rPr>
            <w:rStyle w:val="Hyperlink"/>
            <w:i/>
            <w:noProof/>
          </w:rPr>
          <w:t>Speculative Motive</w:t>
        </w:r>
        <w:r w:rsidRPr="004F2EA9">
          <w:rPr>
            <w:rStyle w:val="Hyperlink"/>
            <w:noProof/>
          </w:rPr>
          <w:t xml:space="preserve"> (Motif Spekulasi Finansial)</w:t>
        </w:r>
        <w:r>
          <w:rPr>
            <w:noProof/>
            <w:webHidden/>
          </w:rPr>
          <w:tab/>
        </w:r>
        <w:r>
          <w:rPr>
            <w:noProof/>
            <w:webHidden/>
          </w:rPr>
          <w:fldChar w:fldCharType="begin"/>
        </w:r>
        <w:r>
          <w:rPr>
            <w:noProof/>
            <w:webHidden/>
          </w:rPr>
          <w:instrText xml:space="preserve"> PAGEREF _Toc240359947 \h </w:instrText>
        </w:r>
        <w:r>
          <w:rPr>
            <w:noProof/>
            <w:webHidden/>
          </w:rPr>
        </w:r>
        <w:r>
          <w:rPr>
            <w:noProof/>
            <w:webHidden/>
          </w:rPr>
          <w:fldChar w:fldCharType="separate"/>
        </w:r>
        <w:r>
          <w:rPr>
            <w:noProof/>
            <w:webHidden/>
          </w:rPr>
          <w:t>15</w:t>
        </w:r>
        <w:r>
          <w:rPr>
            <w:noProof/>
            <w:webHidden/>
          </w:rPr>
          <w:fldChar w:fldCharType="end"/>
        </w:r>
      </w:hyperlink>
    </w:p>
    <w:p w14:paraId="08B31F06" w14:textId="45FF7794"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48" w:history="1">
        <w:r w:rsidRPr="004F2EA9">
          <w:rPr>
            <w:rStyle w:val="Hyperlink"/>
            <w:noProof/>
          </w:rPr>
          <w:t>2.2.5 Variabel Moderasi (</w:t>
        </w:r>
        <w:r w:rsidRPr="004F2EA9">
          <w:rPr>
            <w:rStyle w:val="Hyperlink"/>
            <w:i/>
            <w:noProof/>
          </w:rPr>
          <w:t>M</w:t>
        </w:r>
        <w:r w:rsidRPr="004F2EA9">
          <w:rPr>
            <w:rStyle w:val="Hyperlink"/>
            <w:noProof/>
          </w:rPr>
          <w:t xml:space="preserve">): </w:t>
        </w:r>
        <w:r w:rsidRPr="004F2EA9">
          <w:rPr>
            <w:rStyle w:val="Hyperlink"/>
            <w:i/>
            <w:noProof/>
          </w:rPr>
          <w:t>Self-Control</w:t>
        </w:r>
        <w:r w:rsidRPr="004F2EA9">
          <w:rPr>
            <w:rStyle w:val="Hyperlink"/>
            <w:noProof/>
          </w:rPr>
          <w:t xml:space="preserve"> (Kontrol Diri)</w:t>
        </w:r>
        <w:r>
          <w:rPr>
            <w:noProof/>
            <w:webHidden/>
          </w:rPr>
          <w:tab/>
        </w:r>
        <w:r>
          <w:rPr>
            <w:noProof/>
            <w:webHidden/>
          </w:rPr>
          <w:fldChar w:fldCharType="begin"/>
        </w:r>
        <w:r>
          <w:rPr>
            <w:noProof/>
            <w:webHidden/>
          </w:rPr>
          <w:instrText xml:space="preserve"> PAGEREF _Toc240359948 \h </w:instrText>
        </w:r>
        <w:r>
          <w:rPr>
            <w:noProof/>
            <w:webHidden/>
          </w:rPr>
        </w:r>
        <w:r>
          <w:rPr>
            <w:noProof/>
            <w:webHidden/>
          </w:rPr>
          <w:fldChar w:fldCharType="separate"/>
        </w:r>
        <w:r>
          <w:rPr>
            <w:noProof/>
            <w:webHidden/>
          </w:rPr>
          <w:t>15</w:t>
        </w:r>
        <w:r>
          <w:rPr>
            <w:noProof/>
            <w:webHidden/>
          </w:rPr>
          <w:fldChar w:fldCharType="end"/>
        </w:r>
      </w:hyperlink>
    </w:p>
    <w:p w14:paraId="5AB9CC78" w14:textId="05C3EA0D"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49" w:history="1">
        <w:r w:rsidRPr="004F2EA9">
          <w:rPr>
            <w:rStyle w:val="Hyperlink"/>
            <w:noProof/>
          </w:rPr>
          <w:t>2.3 Penelitian Sebelumnya</w:t>
        </w:r>
        <w:r>
          <w:rPr>
            <w:noProof/>
            <w:webHidden/>
          </w:rPr>
          <w:tab/>
        </w:r>
        <w:r>
          <w:rPr>
            <w:noProof/>
            <w:webHidden/>
          </w:rPr>
          <w:fldChar w:fldCharType="begin"/>
        </w:r>
        <w:r>
          <w:rPr>
            <w:noProof/>
            <w:webHidden/>
          </w:rPr>
          <w:instrText xml:space="preserve"> PAGEREF _Toc240359949 \h </w:instrText>
        </w:r>
        <w:r>
          <w:rPr>
            <w:noProof/>
            <w:webHidden/>
          </w:rPr>
        </w:r>
        <w:r>
          <w:rPr>
            <w:noProof/>
            <w:webHidden/>
          </w:rPr>
          <w:fldChar w:fldCharType="separate"/>
        </w:r>
        <w:r>
          <w:rPr>
            <w:noProof/>
            <w:webHidden/>
          </w:rPr>
          <w:t>16</w:t>
        </w:r>
        <w:r>
          <w:rPr>
            <w:noProof/>
            <w:webHidden/>
          </w:rPr>
          <w:fldChar w:fldCharType="end"/>
        </w:r>
      </w:hyperlink>
    </w:p>
    <w:p w14:paraId="24E606A4" w14:textId="5B690C2A"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50" w:history="1">
        <w:r w:rsidRPr="004F2EA9">
          <w:rPr>
            <w:rStyle w:val="Hyperlink"/>
            <w:noProof/>
          </w:rPr>
          <w:t>2.4 Pengembangan Hipotesis</w:t>
        </w:r>
        <w:r>
          <w:rPr>
            <w:noProof/>
            <w:webHidden/>
          </w:rPr>
          <w:tab/>
        </w:r>
        <w:r>
          <w:rPr>
            <w:noProof/>
            <w:webHidden/>
          </w:rPr>
          <w:fldChar w:fldCharType="begin"/>
        </w:r>
        <w:r>
          <w:rPr>
            <w:noProof/>
            <w:webHidden/>
          </w:rPr>
          <w:instrText xml:space="preserve"> PAGEREF _Toc240359950 \h </w:instrText>
        </w:r>
        <w:r>
          <w:rPr>
            <w:noProof/>
            <w:webHidden/>
          </w:rPr>
        </w:r>
        <w:r>
          <w:rPr>
            <w:noProof/>
            <w:webHidden/>
          </w:rPr>
          <w:fldChar w:fldCharType="separate"/>
        </w:r>
        <w:r>
          <w:rPr>
            <w:noProof/>
            <w:webHidden/>
          </w:rPr>
          <w:t>19</w:t>
        </w:r>
        <w:r>
          <w:rPr>
            <w:noProof/>
            <w:webHidden/>
          </w:rPr>
          <w:fldChar w:fldCharType="end"/>
        </w:r>
      </w:hyperlink>
    </w:p>
    <w:p w14:paraId="27997C66" w14:textId="133D86B3"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1" w:history="1">
        <w:r w:rsidRPr="004F2EA9">
          <w:rPr>
            <w:rStyle w:val="Hyperlink"/>
            <w:noProof/>
          </w:rPr>
          <w:t xml:space="preserve">2.4.1 Pengaruh </w:t>
        </w:r>
        <w:r w:rsidRPr="004F2EA9">
          <w:rPr>
            <w:rStyle w:val="Hyperlink"/>
            <w:i/>
            <w:noProof/>
          </w:rPr>
          <w:t>Hedonic Motivation</w:t>
        </w:r>
        <w:r w:rsidRPr="004F2EA9">
          <w:rPr>
            <w:rStyle w:val="Hyperlink"/>
            <w:noProof/>
          </w:rPr>
          <w:t xml:space="preserve"> terhadap </w:t>
        </w:r>
        <w:r w:rsidRPr="004F2EA9">
          <w:rPr>
            <w:rStyle w:val="Hyperlink"/>
            <w:i/>
            <w:noProof/>
          </w:rPr>
          <w:t>Impulsive Buying</w:t>
        </w:r>
        <w:r>
          <w:rPr>
            <w:noProof/>
            <w:webHidden/>
          </w:rPr>
          <w:tab/>
        </w:r>
        <w:r>
          <w:rPr>
            <w:noProof/>
            <w:webHidden/>
          </w:rPr>
          <w:fldChar w:fldCharType="begin"/>
        </w:r>
        <w:r>
          <w:rPr>
            <w:noProof/>
            <w:webHidden/>
          </w:rPr>
          <w:instrText xml:space="preserve"> PAGEREF _Toc240359951 \h </w:instrText>
        </w:r>
        <w:r>
          <w:rPr>
            <w:noProof/>
            <w:webHidden/>
          </w:rPr>
        </w:r>
        <w:r>
          <w:rPr>
            <w:noProof/>
            <w:webHidden/>
          </w:rPr>
          <w:fldChar w:fldCharType="separate"/>
        </w:r>
        <w:r>
          <w:rPr>
            <w:noProof/>
            <w:webHidden/>
          </w:rPr>
          <w:t>19</w:t>
        </w:r>
        <w:r>
          <w:rPr>
            <w:noProof/>
            <w:webHidden/>
          </w:rPr>
          <w:fldChar w:fldCharType="end"/>
        </w:r>
      </w:hyperlink>
    </w:p>
    <w:p w14:paraId="46461F15" w14:textId="5AC0E653"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2" w:history="1">
        <w:r w:rsidRPr="004F2EA9">
          <w:rPr>
            <w:rStyle w:val="Hyperlink"/>
            <w:noProof/>
          </w:rPr>
          <w:t xml:space="preserve">2.4.2 Pengaruh </w:t>
        </w:r>
        <w:r w:rsidRPr="004F2EA9">
          <w:rPr>
            <w:rStyle w:val="Hyperlink"/>
            <w:i/>
            <w:noProof/>
          </w:rPr>
          <w:t>Desire for Completeness</w:t>
        </w:r>
        <w:r w:rsidRPr="004F2EA9">
          <w:rPr>
            <w:rStyle w:val="Hyperlink"/>
            <w:noProof/>
          </w:rPr>
          <w:t xml:space="preserve"> terhadap </w:t>
        </w:r>
        <w:r w:rsidRPr="004F2EA9">
          <w:rPr>
            <w:rStyle w:val="Hyperlink"/>
            <w:i/>
            <w:noProof/>
          </w:rPr>
          <w:t>Impulsive Buying</w:t>
        </w:r>
        <w:r>
          <w:rPr>
            <w:noProof/>
            <w:webHidden/>
          </w:rPr>
          <w:tab/>
        </w:r>
        <w:r>
          <w:rPr>
            <w:noProof/>
            <w:webHidden/>
          </w:rPr>
          <w:fldChar w:fldCharType="begin"/>
        </w:r>
        <w:r>
          <w:rPr>
            <w:noProof/>
            <w:webHidden/>
          </w:rPr>
          <w:instrText xml:space="preserve"> PAGEREF _Toc240359952 \h </w:instrText>
        </w:r>
        <w:r>
          <w:rPr>
            <w:noProof/>
            <w:webHidden/>
          </w:rPr>
        </w:r>
        <w:r>
          <w:rPr>
            <w:noProof/>
            <w:webHidden/>
          </w:rPr>
          <w:fldChar w:fldCharType="separate"/>
        </w:r>
        <w:r>
          <w:rPr>
            <w:noProof/>
            <w:webHidden/>
          </w:rPr>
          <w:t>20</w:t>
        </w:r>
        <w:r>
          <w:rPr>
            <w:noProof/>
            <w:webHidden/>
          </w:rPr>
          <w:fldChar w:fldCharType="end"/>
        </w:r>
      </w:hyperlink>
    </w:p>
    <w:p w14:paraId="0B235428" w14:textId="78F6C2E4"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3" w:history="1">
        <w:r w:rsidRPr="004F2EA9">
          <w:rPr>
            <w:rStyle w:val="Hyperlink"/>
            <w:noProof/>
          </w:rPr>
          <w:t xml:space="preserve">2.4.3 Pengaruh </w:t>
        </w:r>
        <w:r w:rsidRPr="004F2EA9">
          <w:rPr>
            <w:rStyle w:val="Hyperlink"/>
            <w:i/>
            <w:noProof/>
          </w:rPr>
          <w:t>Speculative Motive</w:t>
        </w:r>
        <w:r w:rsidRPr="004F2EA9">
          <w:rPr>
            <w:rStyle w:val="Hyperlink"/>
            <w:noProof/>
          </w:rPr>
          <w:t xml:space="preserve"> terhadap </w:t>
        </w:r>
        <w:r w:rsidRPr="004F2EA9">
          <w:rPr>
            <w:rStyle w:val="Hyperlink"/>
            <w:i/>
            <w:noProof/>
          </w:rPr>
          <w:t>Impulsive Buying</w:t>
        </w:r>
        <w:r>
          <w:rPr>
            <w:noProof/>
            <w:webHidden/>
          </w:rPr>
          <w:tab/>
        </w:r>
        <w:r>
          <w:rPr>
            <w:noProof/>
            <w:webHidden/>
          </w:rPr>
          <w:fldChar w:fldCharType="begin"/>
        </w:r>
        <w:r>
          <w:rPr>
            <w:noProof/>
            <w:webHidden/>
          </w:rPr>
          <w:instrText xml:space="preserve"> PAGEREF _Toc240359953 \h </w:instrText>
        </w:r>
        <w:r>
          <w:rPr>
            <w:noProof/>
            <w:webHidden/>
          </w:rPr>
        </w:r>
        <w:r>
          <w:rPr>
            <w:noProof/>
            <w:webHidden/>
          </w:rPr>
          <w:fldChar w:fldCharType="separate"/>
        </w:r>
        <w:r>
          <w:rPr>
            <w:noProof/>
            <w:webHidden/>
          </w:rPr>
          <w:t>21</w:t>
        </w:r>
        <w:r>
          <w:rPr>
            <w:noProof/>
            <w:webHidden/>
          </w:rPr>
          <w:fldChar w:fldCharType="end"/>
        </w:r>
      </w:hyperlink>
    </w:p>
    <w:p w14:paraId="656028BE" w14:textId="60237A4F"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4" w:history="1">
        <w:r w:rsidRPr="004F2EA9">
          <w:rPr>
            <w:rStyle w:val="Hyperlink"/>
            <w:noProof/>
          </w:rPr>
          <w:t xml:space="preserve">2.4.4 Pengaruh Moderasi </w:t>
        </w:r>
        <w:r w:rsidRPr="004F2EA9">
          <w:rPr>
            <w:rStyle w:val="Hyperlink"/>
            <w:i/>
            <w:noProof/>
          </w:rPr>
          <w:t>Self-Control</w:t>
        </w:r>
        <w:r w:rsidRPr="004F2EA9">
          <w:rPr>
            <w:rStyle w:val="Hyperlink"/>
            <w:noProof/>
          </w:rPr>
          <w:t xml:space="preserve"> terhadap Hubungan </w:t>
        </w:r>
        <w:r w:rsidRPr="004F2EA9">
          <w:rPr>
            <w:rStyle w:val="Hyperlink"/>
            <w:i/>
            <w:noProof/>
          </w:rPr>
          <w:t>Hedonic Motivation</w:t>
        </w:r>
        <w:r w:rsidRPr="004F2EA9">
          <w:rPr>
            <w:rStyle w:val="Hyperlink"/>
            <w:noProof/>
          </w:rPr>
          <w:t xml:space="preserve"> dan </w:t>
        </w:r>
        <w:r w:rsidRPr="004F2EA9">
          <w:rPr>
            <w:rStyle w:val="Hyperlink"/>
            <w:i/>
            <w:noProof/>
          </w:rPr>
          <w:t>Impulsive Buying</w:t>
        </w:r>
        <w:r>
          <w:rPr>
            <w:noProof/>
            <w:webHidden/>
          </w:rPr>
          <w:tab/>
        </w:r>
        <w:r>
          <w:rPr>
            <w:noProof/>
            <w:webHidden/>
          </w:rPr>
          <w:fldChar w:fldCharType="begin"/>
        </w:r>
        <w:r>
          <w:rPr>
            <w:noProof/>
            <w:webHidden/>
          </w:rPr>
          <w:instrText xml:space="preserve"> PAGEREF _Toc240359954 \h </w:instrText>
        </w:r>
        <w:r>
          <w:rPr>
            <w:noProof/>
            <w:webHidden/>
          </w:rPr>
        </w:r>
        <w:r>
          <w:rPr>
            <w:noProof/>
            <w:webHidden/>
          </w:rPr>
          <w:fldChar w:fldCharType="separate"/>
        </w:r>
        <w:r>
          <w:rPr>
            <w:noProof/>
            <w:webHidden/>
          </w:rPr>
          <w:t>21</w:t>
        </w:r>
        <w:r>
          <w:rPr>
            <w:noProof/>
            <w:webHidden/>
          </w:rPr>
          <w:fldChar w:fldCharType="end"/>
        </w:r>
      </w:hyperlink>
    </w:p>
    <w:p w14:paraId="3507F34A" w14:textId="505CD759"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5" w:history="1">
        <w:r w:rsidRPr="004F2EA9">
          <w:rPr>
            <w:rStyle w:val="Hyperlink"/>
            <w:noProof/>
          </w:rPr>
          <w:t xml:space="preserve">2.4.5 Pengaruh Moderasi </w:t>
        </w:r>
        <w:r w:rsidRPr="004F2EA9">
          <w:rPr>
            <w:rStyle w:val="Hyperlink"/>
            <w:i/>
            <w:noProof/>
          </w:rPr>
          <w:t>Self-Control</w:t>
        </w:r>
        <w:r w:rsidRPr="004F2EA9">
          <w:rPr>
            <w:rStyle w:val="Hyperlink"/>
            <w:noProof/>
          </w:rPr>
          <w:t xml:space="preserve"> terhadap Hubungan </w:t>
        </w:r>
        <w:r w:rsidRPr="004F2EA9">
          <w:rPr>
            <w:rStyle w:val="Hyperlink"/>
            <w:i/>
            <w:noProof/>
          </w:rPr>
          <w:t>Desire for Completeness</w:t>
        </w:r>
        <w:r w:rsidRPr="004F2EA9">
          <w:rPr>
            <w:rStyle w:val="Hyperlink"/>
            <w:noProof/>
          </w:rPr>
          <w:t xml:space="preserve"> dan </w:t>
        </w:r>
        <w:r w:rsidRPr="004F2EA9">
          <w:rPr>
            <w:rStyle w:val="Hyperlink"/>
            <w:i/>
            <w:noProof/>
          </w:rPr>
          <w:t>Impulsive Buying</w:t>
        </w:r>
        <w:r>
          <w:rPr>
            <w:noProof/>
            <w:webHidden/>
          </w:rPr>
          <w:tab/>
        </w:r>
        <w:r>
          <w:rPr>
            <w:noProof/>
            <w:webHidden/>
          </w:rPr>
          <w:fldChar w:fldCharType="begin"/>
        </w:r>
        <w:r>
          <w:rPr>
            <w:noProof/>
            <w:webHidden/>
          </w:rPr>
          <w:instrText xml:space="preserve"> PAGEREF _Toc240359955 \h </w:instrText>
        </w:r>
        <w:r>
          <w:rPr>
            <w:noProof/>
            <w:webHidden/>
          </w:rPr>
        </w:r>
        <w:r>
          <w:rPr>
            <w:noProof/>
            <w:webHidden/>
          </w:rPr>
          <w:fldChar w:fldCharType="separate"/>
        </w:r>
        <w:r>
          <w:rPr>
            <w:noProof/>
            <w:webHidden/>
          </w:rPr>
          <w:t>22</w:t>
        </w:r>
        <w:r>
          <w:rPr>
            <w:noProof/>
            <w:webHidden/>
          </w:rPr>
          <w:fldChar w:fldCharType="end"/>
        </w:r>
      </w:hyperlink>
    </w:p>
    <w:p w14:paraId="0D0D37CD" w14:textId="63090C25" w:rsidR="002440B3" w:rsidRDefault="002440B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59956" w:history="1">
        <w:r w:rsidRPr="004F2EA9">
          <w:rPr>
            <w:rStyle w:val="Hyperlink"/>
            <w:noProof/>
          </w:rPr>
          <w:t xml:space="preserve">2.4.6 Pengaruh Moderasi </w:t>
        </w:r>
        <w:r w:rsidRPr="004F2EA9">
          <w:rPr>
            <w:rStyle w:val="Hyperlink"/>
            <w:i/>
            <w:noProof/>
          </w:rPr>
          <w:t>Self-Control</w:t>
        </w:r>
        <w:r w:rsidRPr="004F2EA9">
          <w:rPr>
            <w:rStyle w:val="Hyperlink"/>
            <w:noProof/>
          </w:rPr>
          <w:t xml:space="preserve"> terhadap Hubungan </w:t>
        </w:r>
        <w:r w:rsidRPr="004F2EA9">
          <w:rPr>
            <w:rStyle w:val="Hyperlink"/>
            <w:i/>
            <w:noProof/>
          </w:rPr>
          <w:t>Speculative Motive</w:t>
        </w:r>
        <w:r w:rsidRPr="004F2EA9">
          <w:rPr>
            <w:rStyle w:val="Hyperlink"/>
            <w:noProof/>
          </w:rPr>
          <w:t xml:space="preserve"> dan </w:t>
        </w:r>
        <w:r w:rsidRPr="004F2EA9">
          <w:rPr>
            <w:rStyle w:val="Hyperlink"/>
            <w:i/>
            <w:noProof/>
          </w:rPr>
          <w:t>Impulsive Buying</w:t>
        </w:r>
        <w:r>
          <w:rPr>
            <w:noProof/>
            <w:webHidden/>
          </w:rPr>
          <w:tab/>
        </w:r>
        <w:r>
          <w:rPr>
            <w:noProof/>
            <w:webHidden/>
          </w:rPr>
          <w:fldChar w:fldCharType="begin"/>
        </w:r>
        <w:r>
          <w:rPr>
            <w:noProof/>
            <w:webHidden/>
          </w:rPr>
          <w:instrText xml:space="preserve"> PAGEREF _Toc240359956 \h </w:instrText>
        </w:r>
        <w:r>
          <w:rPr>
            <w:noProof/>
            <w:webHidden/>
          </w:rPr>
        </w:r>
        <w:r>
          <w:rPr>
            <w:noProof/>
            <w:webHidden/>
          </w:rPr>
          <w:fldChar w:fldCharType="separate"/>
        </w:r>
        <w:r>
          <w:rPr>
            <w:noProof/>
            <w:webHidden/>
          </w:rPr>
          <w:t>23</w:t>
        </w:r>
        <w:r>
          <w:rPr>
            <w:noProof/>
            <w:webHidden/>
          </w:rPr>
          <w:fldChar w:fldCharType="end"/>
        </w:r>
      </w:hyperlink>
    </w:p>
    <w:p w14:paraId="4F2265C0" w14:textId="14D69DFD" w:rsidR="002440B3" w:rsidRDefault="002440B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59957" w:history="1">
        <w:r w:rsidRPr="004F2EA9">
          <w:rPr>
            <w:rStyle w:val="Hyperlink"/>
            <w:noProof/>
          </w:rPr>
          <w:t>2.5 Rerangka Penelitian</w:t>
        </w:r>
        <w:r>
          <w:rPr>
            <w:noProof/>
            <w:webHidden/>
          </w:rPr>
          <w:tab/>
        </w:r>
        <w:r>
          <w:rPr>
            <w:noProof/>
            <w:webHidden/>
          </w:rPr>
          <w:fldChar w:fldCharType="begin"/>
        </w:r>
        <w:r>
          <w:rPr>
            <w:noProof/>
            <w:webHidden/>
          </w:rPr>
          <w:instrText xml:space="preserve"> PAGEREF _Toc240359957 \h </w:instrText>
        </w:r>
        <w:r>
          <w:rPr>
            <w:noProof/>
            <w:webHidden/>
          </w:rPr>
        </w:r>
        <w:r>
          <w:rPr>
            <w:noProof/>
            <w:webHidden/>
          </w:rPr>
          <w:fldChar w:fldCharType="separate"/>
        </w:r>
        <w:r>
          <w:rPr>
            <w:noProof/>
            <w:webHidden/>
          </w:rPr>
          <w:t>23</w:t>
        </w:r>
        <w:r>
          <w:rPr>
            <w:noProof/>
            <w:webHidden/>
          </w:rPr>
          <w:fldChar w:fldCharType="end"/>
        </w:r>
      </w:hyperlink>
    </w:p>
    <w:p w14:paraId="75A64C04" w14:textId="71DDAE22" w:rsidR="002440B3" w:rsidRDefault="002440B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59958" w:history="1">
        <w:r w:rsidRPr="004F2EA9">
          <w:rPr>
            <w:rStyle w:val="Hyperlink"/>
            <w:noProof/>
          </w:rPr>
          <w:t>DAFTAR PUSTAKA</w:t>
        </w:r>
        <w:r>
          <w:rPr>
            <w:noProof/>
            <w:webHidden/>
          </w:rPr>
          <w:tab/>
        </w:r>
        <w:r>
          <w:rPr>
            <w:noProof/>
            <w:webHidden/>
          </w:rPr>
          <w:fldChar w:fldCharType="begin"/>
        </w:r>
        <w:r>
          <w:rPr>
            <w:noProof/>
            <w:webHidden/>
          </w:rPr>
          <w:instrText xml:space="preserve"> PAGEREF _Toc240359958 \h </w:instrText>
        </w:r>
        <w:r>
          <w:rPr>
            <w:noProof/>
            <w:webHidden/>
          </w:rPr>
        </w:r>
        <w:r>
          <w:rPr>
            <w:noProof/>
            <w:webHidden/>
          </w:rPr>
          <w:fldChar w:fldCharType="separate"/>
        </w:r>
        <w:r>
          <w:rPr>
            <w:noProof/>
            <w:webHidden/>
          </w:rPr>
          <w:t>25</w:t>
        </w:r>
        <w:r>
          <w:rPr>
            <w:noProof/>
            <w:webHidden/>
          </w:rPr>
          <w:fldChar w:fldCharType="end"/>
        </w:r>
      </w:hyperlink>
    </w:p>
    <w:p w14:paraId="12047085" w14:textId="07BF2A6C" w:rsidR="00013AD7" w:rsidRDefault="002440B3">
      <w:pPr>
        <w:pStyle w:val="Heading1"/>
        <w:spacing w:after="360"/>
        <w:outlineLvl w:val="0"/>
      </w:pPr>
      <w:r>
        <w:rPr>
          <w:rFonts w:ascii="Times New Roman" w:hAnsi="Times New Roman"/>
          <w:b/>
          <w:color w:val="000000"/>
          <w:sz w:val="24"/>
        </w:rPr>
        <w:fldChar w:fldCharType="end"/>
      </w:r>
      <w:bookmarkStart w:id="3" w:name="_Toc240359928"/>
      <w:r w:rsidR="00A7118B">
        <w:rPr>
          <w:rFonts w:ascii="Times New Roman" w:hAnsi="Times New Roman"/>
          <w:b/>
          <w:color w:val="000000"/>
          <w:sz w:val="24"/>
        </w:rPr>
        <w:t>DAFTAR TABEL</w:t>
      </w:r>
      <w:bookmarkEnd w:id="3"/>
    </w:p>
    <w:p w14:paraId="4F5D5936" w14:textId="77777777" w:rsidR="00013AD7" w:rsidRDefault="00A7118B">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4B343D9D" w14:textId="77777777" w:rsidR="00013AD7" w:rsidRDefault="00A7118B">
      <w:r>
        <w:lastRenderedPageBreak/>
        <w:br w:type="page"/>
      </w:r>
    </w:p>
    <w:p w14:paraId="2E2C9770" w14:textId="77777777" w:rsidR="00013AD7" w:rsidRDefault="00A7118B">
      <w:pPr>
        <w:pStyle w:val="Heading1"/>
        <w:spacing w:after="360"/>
        <w:outlineLvl w:val="0"/>
      </w:pPr>
      <w:bookmarkStart w:id="4" w:name="_Toc240359929"/>
      <w:r>
        <w:rPr>
          <w:rFonts w:ascii="Times New Roman" w:hAnsi="Times New Roman"/>
          <w:b/>
          <w:color w:val="000000"/>
          <w:sz w:val="24"/>
        </w:rPr>
        <w:lastRenderedPageBreak/>
        <w:t>DAFTAR GAMBAR</w:t>
      </w:r>
      <w:bookmarkEnd w:id="4"/>
    </w:p>
    <w:p w14:paraId="7FBA70A3" w14:textId="77777777" w:rsidR="00013AD7" w:rsidRDefault="00A7118B">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2E800BF6" w14:textId="77777777" w:rsidR="00013AD7" w:rsidRDefault="00A7118B">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0157A1D4" w14:textId="77777777" w:rsidR="00013AD7" w:rsidRDefault="00A7118B">
      <w:pPr>
        <w:pStyle w:val="TOC11"/>
        <w:tabs>
          <w:tab w:val="clear" w:pos="7938"/>
          <w:tab w:val="right" w:leader="dot" w:pos="7937"/>
        </w:tabs>
        <w:spacing w:after="80"/>
      </w:pPr>
      <w:r>
        <w:rPr>
          <w:rFonts w:cs="Times New Roman"/>
        </w:rPr>
        <w:t xml:space="preserve">Gambar 1.3.  </w:t>
      </w:r>
      <w:r>
        <w:rPr>
          <w:rFonts w:cs="Times New Roman"/>
          <w:b w:val="0"/>
        </w:rPr>
        <w:t>Estimasi Pangsa Pasar Industri Trading Card Game (TCG) Global Tahun 2024</w:t>
      </w:r>
      <w:r>
        <w:rPr>
          <w:rFonts w:cs="Times New Roman"/>
          <w:b w:val="0"/>
        </w:rPr>
        <w:tab/>
        <w:t>4</w:t>
      </w:r>
    </w:p>
    <w:p w14:paraId="19E8041B" w14:textId="77777777" w:rsidR="00013AD7" w:rsidRDefault="00A7118B">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74F23B3A" w14:textId="77777777" w:rsidR="00013AD7" w:rsidRDefault="00013AD7">
      <w:pPr>
        <w:sectPr w:rsidR="00013AD7">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0BD706FD" w14:textId="77777777" w:rsidR="00013AD7" w:rsidRDefault="00A7118B">
      <w:pPr>
        <w:pStyle w:val="Heading1"/>
        <w:outlineLvl w:val="0"/>
      </w:pPr>
      <w:bookmarkStart w:id="5" w:name="_Toc240359930"/>
      <w:r>
        <w:rPr>
          <w:rFonts w:ascii="Times New Roman" w:hAnsi="Times New Roman"/>
          <w:b/>
          <w:color w:val="000000"/>
          <w:sz w:val="24"/>
        </w:rPr>
        <w:lastRenderedPageBreak/>
        <w:t>BAB 1 PENDAHULUAN</w:t>
      </w:r>
      <w:bookmarkEnd w:id="5"/>
    </w:p>
    <w:p w14:paraId="5333CAC9" w14:textId="77777777" w:rsidR="00013AD7" w:rsidRDefault="00A7118B">
      <w:pPr>
        <w:pStyle w:val="Heading2"/>
        <w:outlineLvl w:val="1"/>
      </w:pPr>
      <w:bookmarkStart w:id="6" w:name="_Toc240359931"/>
      <w:r>
        <w:rPr>
          <w:rFonts w:ascii="Times New Roman" w:hAnsi="Times New Roman"/>
          <w:b/>
          <w:color w:val="000000"/>
          <w:sz w:val="24"/>
        </w:rPr>
        <w:t>1.1 Latar Belakang Penelitian</w:t>
      </w:r>
      <w:bookmarkEnd w:id="6"/>
    </w:p>
    <w:p w14:paraId="04F767AD" w14:textId="77777777" w:rsidR="00013AD7" w:rsidRDefault="00A7118B">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US$ 105,0 miliar. Angka ini melampaui waralaba legendaris dunia lainnya seperti </w:t>
      </w:r>
      <w:r>
        <w:rPr>
          <w:rFonts w:cs="Times New Roman"/>
          <w:i/>
        </w:rPr>
        <w:t>Mickey Mouse</w:t>
      </w:r>
      <w:r>
        <w:rPr>
          <w:rFonts w:cs="Times New Roman"/>
        </w:rPr>
        <w:t xml:space="preserve">, </w:t>
      </w:r>
      <w:r>
        <w:rPr>
          <w:rFonts w:cs="Times New Roman"/>
          <w:i/>
        </w:rPr>
        <w:t>Star Wars</w:t>
      </w:r>
      <w:r>
        <w:rPr>
          <w:rFonts w:cs="Times New Roman"/>
        </w:rPr>
        <w:t xml:space="preserve">, maupun </w:t>
      </w:r>
      <w:r>
        <w:rPr>
          <w:rFonts w:cs="Times New Roman"/>
          <w:i/>
        </w:rPr>
        <w:t>Marvel Cinematic Universe</w:t>
      </w:r>
      <w:r>
        <w:rPr>
          <w:rFonts w:cs="Times New Roman"/>
        </w:rPr>
        <w:t>. Keberhasilan masif ini dibangun di atas fondasi ekosistem multimedia yang saling memperkuat:</w:t>
      </w:r>
    </w:p>
    <w:p w14:paraId="2251057B" w14:textId="77777777" w:rsidR="00013AD7" w:rsidRDefault="00A7118B">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194C0AEA" w14:textId="77777777" w:rsidR="00013AD7" w:rsidRDefault="00A7118B">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154B7493" w14:textId="77777777" w:rsidR="00013AD7" w:rsidRDefault="00A7118B">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0AC3DC69" w14:textId="77777777" w:rsidR="00013AD7" w:rsidRDefault="00A7118B">
      <w:pPr>
        <w:spacing w:before="240" w:after="80"/>
        <w:jc w:val="center"/>
      </w:pPr>
      <w:r>
        <w:rPr>
          <w:noProof/>
        </w:rPr>
        <w:lastRenderedPageBreak/>
        <w:drawing>
          <wp:inline distT="0" distB="0" distL="0" distR="0" wp14:anchorId="283D7FFC" wp14:editId="5A63B0E0">
            <wp:extent cx="4860000" cy="27117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11753"/>
                    </a:xfrm>
                    <a:prstGeom prst="rect">
                      <a:avLst/>
                    </a:prstGeom>
                  </pic:spPr>
                </pic:pic>
              </a:graphicData>
            </a:graphic>
          </wp:inline>
        </w:drawing>
      </w:r>
    </w:p>
    <w:p w14:paraId="16EB53AE" w14:textId="77777777" w:rsidR="00013AD7" w:rsidRDefault="00A7118B">
      <w:pPr>
        <w:spacing w:before="40" w:after="40"/>
        <w:jc w:val="center"/>
      </w:pPr>
      <w:r>
        <w:rPr>
          <w:rFonts w:cs="Times New Roman"/>
          <w:b/>
        </w:rPr>
        <w:t>Gambar 1.1. Peringkat 10 Waralaba Media Berpendapatan Tertinggi di Dunia Sepanjang Masa</w:t>
      </w:r>
    </w:p>
    <w:p w14:paraId="5CF60224" w14:textId="77777777" w:rsidR="00013AD7" w:rsidRDefault="00A7118B">
      <w:pPr>
        <w:spacing w:after="240"/>
        <w:jc w:val="center"/>
      </w:pPr>
      <w:r>
        <w:rPr>
          <w:rFonts w:cs="Times New Roman"/>
          <w:i/>
          <w:sz w:val="20"/>
        </w:rPr>
        <w:t>Sumber: Statista Research dan Laporan Keuangan Tahunan Korporat (2024).</w:t>
      </w:r>
    </w:p>
    <w:p w14:paraId="64BD074D" w14:textId="77777777" w:rsidR="00013AD7" w:rsidRDefault="00A7118B">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rFonts w:cs="Times New Roman"/>
          <w:i/>
        </w:rPr>
        <w:t>Mickey Mouse</w:t>
      </w:r>
      <w:r>
        <w:rPr>
          <w:rFonts w:cs="Times New Roman"/>
        </w:rPr>
        <w:t xml:space="preserve"> (US$ 52,2 miliar) dan melampaui </w:t>
      </w:r>
      <w:r>
        <w:rPr>
          <w:rFonts w:cs="Times New Roman"/>
          <w:i/>
        </w:rPr>
        <w:t>Star Wars</w:t>
      </w:r>
      <w:r>
        <w:rPr>
          <w:rFonts w:cs="Times New Roman"/>
        </w:rPr>
        <w:t xml:space="preserve"> (US$ 46,7 miliar) serta </w:t>
      </w:r>
      <w:r>
        <w:rPr>
          <w:rFonts w:cs="Times New Roman"/>
          <w:i/>
        </w:rPr>
        <w:t>Marvel Cinematic Universe</w:t>
      </w:r>
      <w:r>
        <w:rPr>
          <w:rFonts w:cs="Times New Roman"/>
        </w:rPr>
        <w:t xml:space="preserve"> (US$ 38,5 miliar). Bukti empiris ini mengonfirmasi bahwa Pokémon bukan sekadar hiburan musiman anak-anak, melainkan entitas komersial raksasa dengan basis perputaran kapital lintas generasi yang sangat kokoh.</w:t>
      </w:r>
    </w:p>
    <w:p w14:paraId="42CE0836" w14:textId="77777777" w:rsidR="00013AD7" w:rsidRDefault="00A7118B">
      <w:pPr>
        <w:spacing w:before="240" w:after="80"/>
        <w:jc w:val="center"/>
      </w:pPr>
      <w:r>
        <w:rPr>
          <w:noProof/>
        </w:rPr>
        <w:drawing>
          <wp:inline distT="0" distB="0" distL="0" distR="0" wp14:anchorId="3D856268" wp14:editId="411D123D">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751DE764" w14:textId="77777777" w:rsidR="00013AD7" w:rsidRDefault="00A7118B">
      <w:pPr>
        <w:spacing w:before="40" w:after="40"/>
        <w:jc w:val="center"/>
      </w:pPr>
      <w:r>
        <w:rPr>
          <w:rFonts w:cs="Times New Roman"/>
          <w:b/>
        </w:rPr>
        <w:lastRenderedPageBreak/>
        <w:t>Gambar 1.2. Pertumbuhan Kumulatif Produksi Kartu Pokémon TCG Global Tahun 2019–2024</w:t>
      </w:r>
    </w:p>
    <w:p w14:paraId="1742D720" w14:textId="77777777" w:rsidR="00013AD7" w:rsidRDefault="00A7118B">
      <w:pPr>
        <w:spacing w:after="240"/>
        <w:jc w:val="center"/>
      </w:pPr>
      <w:r>
        <w:rPr>
          <w:rFonts w:cs="Times New Roman"/>
          <w:i/>
          <w:sz w:val="20"/>
        </w:rPr>
        <w:t>Sumber: The Pokémon Company Corporate Business Data, 2024.</w:t>
      </w:r>
    </w:p>
    <w:p w14:paraId="7A439A66" w14:textId="77777777" w:rsidR="00013AD7" w:rsidRDefault="00A7118B">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Pencetakan lebih dari 11,9 miliar lembar kartu hanya dalam kurun waktu satu tahun fiskal (2023–2024) mengindikasikan tingginya permintaan pasar dan mengonfirmasi terjadinya gelombang antusiasme belanja yang masif di kalangan konsumen.</w:t>
      </w:r>
    </w:p>
    <w:p w14:paraId="0E87289A" w14:textId="77777777" w:rsidR="00013AD7" w:rsidRDefault="00A7118B">
      <w:pPr>
        <w:spacing w:before="240" w:after="80"/>
        <w:jc w:val="center"/>
      </w:pPr>
      <w:r>
        <w:rPr>
          <w:noProof/>
        </w:rPr>
        <w:drawing>
          <wp:inline distT="0" distB="0" distL="0" distR="0" wp14:anchorId="13517B90" wp14:editId="37FE0F24">
            <wp:extent cx="4500000" cy="27405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tcg_market_share_donut.png"/>
                    <pic:cNvPicPr/>
                  </pic:nvPicPr>
                  <pic:blipFill>
                    <a:blip r:embed="rId14"/>
                    <a:stretch>
                      <a:fillRect/>
                    </a:stretch>
                  </pic:blipFill>
                  <pic:spPr>
                    <a:xfrm>
                      <a:off x="0" y="0"/>
                      <a:ext cx="4500000" cy="2740541"/>
                    </a:xfrm>
                    <a:prstGeom prst="rect">
                      <a:avLst/>
                    </a:prstGeom>
                  </pic:spPr>
                </pic:pic>
              </a:graphicData>
            </a:graphic>
          </wp:inline>
        </w:drawing>
      </w:r>
    </w:p>
    <w:p w14:paraId="722D64FF" w14:textId="77777777" w:rsidR="00013AD7" w:rsidRDefault="00A7118B">
      <w:pPr>
        <w:spacing w:before="40" w:after="40"/>
        <w:jc w:val="center"/>
      </w:pPr>
      <w:r>
        <w:rPr>
          <w:rFonts w:cs="Times New Roman"/>
          <w:b/>
        </w:rPr>
        <w:t>Gambar 1.3. Estimasi Pangsa Pasar Industri Trading Card Game (TCG) Global Tahun 2024</w:t>
      </w:r>
    </w:p>
    <w:p w14:paraId="52888EA9" w14:textId="77777777" w:rsidR="00013AD7" w:rsidRDefault="00A7118B">
      <w:pPr>
        <w:spacing w:after="240"/>
        <w:jc w:val="center"/>
      </w:pPr>
      <w:r>
        <w:rPr>
          <w:rFonts w:cs="Times New Roman"/>
          <w:i/>
          <w:sz w:val="20"/>
        </w:rPr>
        <w:t>Sumber: ICv2 dan TCGplayer Industry Research, 2024.</w:t>
      </w:r>
    </w:p>
    <w:p w14:paraId="5BD5C555" w14:textId="77777777" w:rsidR="00013AD7" w:rsidRDefault="00A7118B">
      <w:pPr>
        <w:spacing w:after="0" w:line="360" w:lineRule="auto"/>
        <w:ind w:firstLine="709"/>
        <w:jc w:val="both"/>
      </w:pPr>
      <w:r>
        <w:rPr>
          <w:rFonts w:cs="Times New Roman"/>
        </w:rPr>
        <w:t xml:space="preserve">Sebagaimana disajikan pada Gambar 1.3, Pokémon TCG menguasai estimasi 41,5% pangsa pasar industri kartu koleksi fisik dunia, mengungguli waralaba kompetitor utama seperti Yu-Gi-Oh! (23,8%) dan Magic: The Gathering (21,2%). Dominasi pangsa pasar ini menciptakan likuiditas transaksi sekunder </w:t>
      </w:r>
      <w:r>
        <w:rPr>
          <w:rFonts w:cs="Times New Roman"/>
        </w:rPr>
        <w:lastRenderedPageBreak/>
        <w:t>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14:paraId="330022D9" w14:textId="77777777" w:rsidR="00013AD7" w:rsidRDefault="00A7118B">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2745B7EC" w14:textId="77777777" w:rsidR="00013AD7" w:rsidRDefault="00A7118B">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5 kali hingga 50 kali lipat pada kartu-kartu langka tertentu dibandingkan kartu mentah (</w:t>
      </w:r>
      <w:r>
        <w:rPr>
          <w:rFonts w:cs="Times New Roman"/>
          <w:i/>
        </w:rPr>
        <w:t>raw card</w:t>
      </w:r>
      <w:r>
        <w:rPr>
          <w:rFonts w:cs="Times New Roman"/>
        </w:rPr>
        <w:t>). Kehadiran pasar grading ini memicu gelombang spekulasi (</w:t>
      </w:r>
      <w:r>
        <w:rPr>
          <w:rFonts w:cs="Times New Roman"/>
          <w:i/>
        </w:rPr>
        <w:t>grading arbitrage</w:t>
      </w:r>
      <w:r>
        <w:rPr>
          <w:rFonts w:cs="Times New Roman"/>
        </w:rPr>
        <w:t xml:space="preserve">), di mana </w:t>
      </w:r>
      <w:r>
        <w:rPr>
          <w:rFonts w:cs="Times New Roman"/>
        </w:rPr>
        <w:lastRenderedPageBreak/>
        <w:t xml:space="preserve">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38ADB173" w14:textId="77777777" w:rsidR="00013AD7" w:rsidRDefault="00A7118B">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7A7D6503" w14:textId="77777777" w:rsidR="00013AD7" w:rsidRDefault="00A7118B">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379914EF" w14:textId="77777777" w:rsidR="00013AD7" w:rsidRDefault="00A7118B">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06C4DD95" w14:textId="77777777" w:rsidR="00013AD7" w:rsidRDefault="00A7118B">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(Zeigarnik, 1927), dorongan psikologis melengkapi set </w:t>
      </w:r>
      <w:r>
        <w:rPr>
          <w:rFonts w:cs="Times New Roman"/>
        </w:rPr>
        <w:lastRenderedPageBreak/>
        <w:t>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49755EEA" w14:textId="77777777" w:rsidR="00013AD7" w:rsidRDefault="00A7118B">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36C72348" w14:textId="77777777" w:rsidR="00013AD7" w:rsidRDefault="00A7118B">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10A146B1" w14:textId="77777777" w:rsidR="00013AD7" w:rsidRDefault="00A7118B">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1621BD5C" w14:textId="77777777" w:rsidR="00013AD7" w:rsidRDefault="00A7118B">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276A29B9" w14:textId="77777777" w:rsidR="00013AD7" w:rsidRDefault="00A7118B">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2ECF53A2" w14:textId="77777777" w:rsidR="00013AD7" w:rsidRDefault="00A7118B">
      <w:pPr>
        <w:spacing w:after="40" w:line="360" w:lineRule="auto"/>
        <w:ind w:left="709" w:hanging="227"/>
        <w:jc w:val="both"/>
      </w:pPr>
      <w:r>
        <w:rPr>
          <w:rFonts w:cs="Times New Roman"/>
          <w:b/>
        </w:rPr>
        <w:lastRenderedPageBreak/>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62C834E2" w14:textId="77777777" w:rsidR="00013AD7" w:rsidRDefault="00A7118B">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35A1A36F" w14:textId="77777777" w:rsidR="00013AD7" w:rsidRDefault="00A7118B">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1507B14B" w14:textId="77777777" w:rsidR="00013AD7" w:rsidRDefault="00A7118B">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63294729" w14:textId="77777777" w:rsidR="00013AD7" w:rsidRDefault="00A7118B">
      <w:pPr>
        <w:spacing w:after="40" w:line="360" w:lineRule="auto"/>
        <w:ind w:left="709" w:hanging="227"/>
        <w:jc w:val="both"/>
      </w:pPr>
      <w:r>
        <w:rPr>
          <w:rFonts w:cs="Times New Roman"/>
          <w:b/>
        </w:rPr>
        <w:lastRenderedPageBreak/>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419BE396" w14:textId="77777777" w:rsidR="00013AD7" w:rsidRDefault="00A7118B">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1476B65B" w14:textId="77777777" w:rsidR="00013AD7" w:rsidRDefault="00A7118B">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293E71C4" w14:textId="77777777" w:rsidR="00013AD7" w:rsidRDefault="00A7118B">
      <w:pPr>
        <w:spacing w:after="0" w:line="360" w:lineRule="auto"/>
        <w:ind w:firstLine="709"/>
        <w:jc w:val="both"/>
      </w:pPr>
      <w:r>
        <w:rPr>
          <w:rFonts w:cs="Times New Roman"/>
        </w:rPr>
        <w:lastRenderedPageBreak/>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5B9F223A" w14:textId="77777777" w:rsidR="00013AD7" w:rsidRDefault="00A7118B">
      <w:pPr>
        <w:pStyle w:val="Heading2"/>
        <w:outlineLvl w:val="1"/>
      </w:pPr>
      <w:bookmarkStart w:id="7" w:name="_Toc240359932"/>
      <w:r>
        <w:rPr>
          <w:rFonts w:ascii="Times New Roman" w:hAnsi="Times New Roman"/>
          <w:b/>
          <w:color w:val="000000"/>
          <w:sz w:val="24"/>
        </w:rPr>
        <w:t>1.2 Perumusan Masalah</w:t>
      </w:r>
      <w:bookmarkEnd w:id="7"/>
    </w:p>
    <w:p w14:paraId="02F0E37D" w14:textId="77777777" w:rsidR="00013AD7" w:rsidRDefault="00A7118B">
      <w:pPr>
        <w:spacing w:after="0" w:line="360" w:lineRule="auto"/>
        <w:ind w:firstLine="709"/>
        <w:jc w:val="both"/>
      </w:pPr>
      <w:r>
        <w:rPr>
          <w:rFonts w:cs="Times New Roman"/>
        </w:rPr>
        <w:t>Berdasarkan latar belakang penelitian yang telah diuraikan, maka perumusan masalah dalam penelitian ini adalah sebagai berikut:</w:t>
      </w:r>
    </w:p>
    <w:p w14:paraId="6E53F2C5" w14:textId="77777777" w:rsidR="00013AD7" w:rsidRDefault="00A7118B">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259570E6" w14:textId="77777777" w:rsidR="00013AD7" w:rsidRDefault="00A7118B">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7118DF60" w14:textId="77777777" w:rsidR="00013AD7" w:rsidRDefault="00A7118B">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623E4C13" w14:textId="77777777" w:rsidR="00013AD7" w:rsidRDefault="00A7118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0AF96BD1" w14:textId="77777777" w:rsidR="00013AD7" w:rsidRDefault="00A7118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1DA9EE85" w14:textId="77777777" w:rsidR="00013AD7" w:rsidRDefault="00A7118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1B3023A2" w14:textId="77777777" w:rsidR="00013AD7" w:rsidRDefault="00A7118B">
      <w:pPr>
        <w:pStyle w:val="Heading2"/>
        <w:outlineLvl w:val="1"/>
      </w:pPr>
      <w:bookmarkStart w:id="8" w:name="_Toc240359933"/>
      <w:r>
        <w:rPr>
          <w:rFonts w:ascii="Times New Roman" w:hAnsi="Times New Roman"/>
          <w:b/>
          <w:color w:val="000000"/>
          <w:sz w:val="24"/>
        </w:rPr>
        <w:t>1.3 Tujuan Penelitian</w:t>
      </w:r>
      <w:bookmarkEnd w:id="8"/>
    </w:p>
    <w:p w14:paraId="20D3C3FD" w14:textId="77777777" w:rsidR="00013AD7" w:rsidRDefault="00A7118B">
      <w:pPr>
        <w:spacing w:after="0" w:line="360" w:lineRule="auto"/>
        <w:ind w:firstLine="709"/>
        <w:jc w:val="both"/>
      </w:pPr>
      <w:r>
        <w:rPr>
          <w:rFonts w:cs="Times New Roman"/>
        </w:rPr>
        <w:t>Mengacu pada perumusan masalah di atas, maka tujuan yang ingin dicapai dalam penelitian ini adalah:</w:t>
      </w:r>
    </w:p>
    <w:p w14:paraId="771274FB" w14:textId="77777777" w:rsidR="00013AD7" w:rsidRDefault="00A7118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1A1ECA9B" w14:textId="77777777" w:rsidR="00013AD7" w:rsidRDefault="00A7118B">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2A4F54E2" w14:textId="77777777" w:rsidR="00013AD7" w:rsidRDefault="00A7118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40781AE6" w14:textId="77777777" w:rsidR="00013AD7" w:rsidRDefault="00A7118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5AACB741" w14:textId="77777777" w:rsidR="00013AD7" w:rsidRDefault="00A7118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2EFF2051" w14:textId="77777777" w:rsidR="00013AD7" w:rsidRDefault="00A7118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0C8785E4" w14:textId="77777777" w:rsidR="00013AD7" w:rsidRDefault="00A7118B">
      <w:pPr>
        <w:pStyle w:val="Heading2"/>
        <w:outlineLvl w:val="1"/>
      </w:pPr>
      <w:bookmarkStart w:id="9" w:name="_Toc240359934"/>
      <w:r>
        <w:rPr>
          <w:rFonts w:ascii="Times New Roman" w:hAnsi="Times New Roman"/>
          <w:b/>
          <w:color w:val="000000"/>
          <w:sz w:val="24"/>
        </w:rPr>
        <w:t>1.4 Manfaat Penelitian</w:t>
      </w:r>
      <w:bookmarkEnd w:id="9"/>
    </w:p>
    <w:p w14:paraId="462833B9" w14:textId="77777777" w:rsidR="00013AD7" w:rsidRDefault="00A7118B">
      <w:pPr>
        <w:spacing w:after="0" w:line="360" w:lineRule="auto"/>
        <w:ind w:firstLine="709"/>
        <w:jc w:val="both"/>
      </w:pPr>
      <w:r>
        <w:rPr>
          <w:rFonts w:cs="Times New Roman"/>
        </w:rPr>
        <w:t>Hasil penelitian ini diharapkan dapat memberikan kontribusi nyata baik secara teoritis maupun praktis:</w:t>
      </w:r>
    </w:p>
    <w:p w14:paraId="0F552D61" w14:textId="77777777" w:rsidR="00013AD7" w:rsidRDefault="00A7118B">
      <w:pPr>
        <w:pStyle w:val="Heading3"/>
        <w:outlineLvl w:val="2"/>
      </w:pPr>
      <w:bookmarkStart w:id="10" w:name="_Toc240359935"/>
      <w:r>
        <w:rPr>
          <w:rFonts w:ascii="Times New Roman" w:hAnsi="Times New Roman"/>
          <w:b/>
          <w:color w:val="000000"/>
          <w:sz w:val="24"/>
        </w:rPr>
        <w:t>1.4.1 Manfaat Teoritis</w:t>
      </w:r>
      <w:bookmarkEnd w:id="10"/>
    </w:p>
    <w:p w14:paraId="51BAAEAA" w14:textId="77777777" w:rsidR="00013AD7" w:rsidRDefault="00A7118B">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01CB9417" w14:textId="77777777" w:rsidR="00013AD7" w:rsidRDefault="00A7118B">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79FCF225" w14:textId="77777777" w:rsidR="00013AD7" w:rsidRDefault="00A7118B">
      <w:pPr>
        <w:spacing w:after="40" w:line="360" w:lineRule="auto"/>
        <w:ind w:left="709" w:hanging="227"/>
        <w:jc w:val="both"/>
      </w:pPr>
      <w:r>
        <w:rPr>
          <w:rFonts w:cs="Times New Roman"/>
          <w:b/>
        </w:rPr>
        <w:lastRenderedPageBreak/>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7E273B2" w14:textId="77777777" w:rsidR="00013AD7" w:rsidRDefault="00A7118B">
      <w:pPr>
        <w:pStyle w:val="Heading3"/>
        <w:outlineLvl w:val="2"/>
      </w:pPr>
      <w:bookmarkStart w:id="11" w:name="_Toc240359936"/>
      <w:r>
        <w:rPr>
          <w:rFonts w:ascii="Times New Roman" w:hAnsi="Times New Roman"/>
          <w:b/>
          <w:color w:val="000000"/>
          <w:sz w:val="24"/>
        </w:rPr>
        <w:t>1.4.2 Manfaat Praktis</w:t>
      </w:r>
      <w:bookmarkEnd w:id="11"/>
    </w:p>
    <w:p w14:paraId="457D66FB" w14:textId="77777777" w:rsidR="00013AD7" w:rsidRDefault="00A7118B">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76E473A3" w14:textId="77777777" w:rsidR="00013AD7" w:rsidRDefault="00A7118B">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353526DB" w14:textId="77777777" w:rsidR="00013AD7" w:rsidRDefault="00A7118B">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5320761A" w14:textId="77777777" w:rsidR="00013AD7" w:rsidRDefault="00A7118B">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1F5F956B" w14:textId="77777777" w:rsidR="00013AD7" w:rsidRDefault="00A7118B">
      <w:r>
        <w:br w:type="page"/>
      </w:r>
    </w:p>
    <w:p w14:paraId="30F3F8C6" w14:textId="77777777" w:rsidR="00013AD7" w:rsidRDefault="00A7118B">
      <w:pPr>
        <w:pStyle w:val="Heading1"/>
        <w:outlineLvl w:val="0"/>
      </w:pPr>
      <w:bookmarkStart w:id="12" w:name="_Toc240359937"/>
      <w:r>
        <w:rPr>
          <w:rFonts w:ascii="Times New Roman" w:hAnsi="Times New Roman"/>
          <w:b/>
          <w:color w:val="000000"/>
          <w:sz w:val="24"/>
        </w:rPr>
        <w:lastRenderedPageBreak/>
        <w:t>BAB 2 KAJIAN PUSTAKA DAN PENGEMBANGAN HIPOTESIS</w:t>
      </w:r>
      <w:bookmarkEnd w:id="12"/>
    </w:p>
    <w:p w14:paraId="1A9B81AC" w14:textId="77777777" w:rsidR="00013AD7" w:rsidRDefault="00A7118B">
      <w:pPr>
        <w:pStyle w:val="Heading2"/>
        <w:outlineLvl w:val="1"/>
      </w:pPr>
      <w:bookmarkStart w:id="13" w:name="_Toc240359938"/>
      <w:r>
        <w:rPr>
          <w:rFonts w:ascii="Times New Roman" w:hAnsi="Times New Roman"/>
          <w:b/>
          <w:color w:val="000000"/>
          <w:sz w:val="24"/>
        </w:rPr>
        <w:t>2.1 Landasan Teori</w:t>
      </w:r>
      <w:bookmarkEnd w:id="13"/>
    </w:p>
    <w:p w14:paraId="5ACA70BC" w14:textId="77777777" w:rsidR="00013AD7" w:rsidRDefault="00A7118B">
      <w:pPr>
        <w:pStyle w:val="Heading3"/>
        <w:outlineLvl w:val="2"/>
      </w:pPr>
      <w:bookmarkStart w:id="14" w:name="_Toc240359939"/>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4"/>
    </w:p>
    <w:p w14:paraId="2353C08E" w14:textId="77777777" w:rsidR="00013AD7" w:rsidRDefault="00A7118B">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5F0EBC69" w14:textId="77777777" w:rsidR="00013AD7" w:rsidRDefault="00A7118B">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535EE428" w14:textId="77777777" w:rsidR="00013AD7" w:rsidRDefault="00A7118B">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7A63AE77" w14:textId="77777777" w:rsidR="00013AD7" w:rsidRDefault="00A7118B">
      <w:pPr>
        <w:pStyle w:val="Heading3"/>
        <w:outlineLvl w:val="2"/>
      </w:pPr>
      <w:bookmarkStart w:id="15" w:name="_Toc240359940"/>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5"/>
    </w:p>
    <w:p w14:paraId="5D290690" w14:textId="77777777" w:rsidR="00013AD7" w:rsidRDefault="00A7118B">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09ED9B8E" w14:textId="77777777" w:rsidR="00013AD7" w:rsidRDefault="00A7118B">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B7556DF" w14:textId="77777777" w:rsidR="00013AD7" w:rsidRDefault="00A7118B">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F92A35E" w14:textId="77777777" w:rsidR="00013AD7" w:rsidRDefault="00A7118B">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17923ED1" w14:textId="77777777" w:rsidR="00013AD7" w:rsidRDefault="00A7118B">
      <w:pPr>
        <w:pStyle w:val="Heading3"/>
        <w:outlineLvl w:val="2"/>
      </w:pPr>
      <w:bookmarkStart w:id="16" w:name="_Toc240359941"/>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6"/>
    </w:p>
    <w:p w14:paraId="6080A074" w14:textId="77777777" w:rsidR="00013AD7" w:rsidRDefault="00A7118B">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41987BC0" w14:textId="77777777" w:rsidR="00013AD7" w:rsidRDefault="00A7118B">
      <w:pPr>
        <w:pStyle w:val="Heading3"/>
        <w:outlineLvl w:val="2"/>
      </w:pPr>
      <w:bookmarkStart w:id="17" w:name="_Toc240359942"/>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17"/>
    </w:p>
    <w:p w14:paraId="11D04706" w14:textId="77777777" w:rsidR="00013AD7" w:rsidRDefault="00A7118B">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7E417596" w14:textId="77777777" w:rsidR="00013AD7" w:rsidRDefault="00A7118B">
      <w:pPr>
        <w:pStyle w:val="Heading2"/>
        <w:outlineLvl w:val="1"/>
      </w:pPr>
      <w:bookmarkStart w:id="18" w:name="_Toc240359943"/>
      <w:r>
        <w:rPr>
          <w:rFonts w:ascii="Times New Roman" w:hAnsi="Times New Roman"/>
          <w:b/>
          <w:color w:val="000000"/>
          <w:sz w:val="24"/>
        </w:rPr>
        <w:t>2.2 Kajian Variabel Penelitian</w:t>
      </w:r>
      <w:bookmarkEnd w:id="18"/>
    </w:p>
    <w:p w14:paraId="3048F57A" w14:textId="77777777" w:rsidR="00013AD7" w:rsidRDefault="00A7118B">
      <w:pPr>
        <w:pStyle w:val="Heading3"/>
        <w:outlineLvl w:val="2"/>
      </w:pPr>
      <w:bookmarkStart w:id="19" w:name="_Toc240359944"/>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19"/>
    </w:p>
    <w:p w14:paraId="79FE1811" w14:textId="77777777" w:rsidR="00013AD7" w:rsidRDefault="00A7118B">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23EE40B5" w14:textId="77777777" w:rsidR="00013AD7" w:rsidRDefault="00A7118B">
      <w:pPr>
        <w:pStyle w:val="Heading3"/>
        <w:outlineLvl w:val="2"/>
      </w:pPr>
      <w:bookmarkStart w:id="20" w:name="_Toc240359945"/>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0"/>
    </w:p>
    <w:p w14:paraId="06353567" w14:textId="77777777" w:rsidR="00013AD7" w:rsidRDefault="00A7118B">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424E5522" w14:textId="77777777" w:rsidR="00013AD7" w:rsidRDefault="00A7118B">
      <w:pPr>
        <w:pStyle w:val="Heading3"/>
        <w:outlineLvl w:val="2"/>
      </w:pPr>
      <w:bookmarkStart w:id="21" w:name="_Toc240359946"/>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1"/>
    </w:p>
    <w:p w14:paraId="5224D357" w14:textId="77777777" w:rsidR="00013AD7" w:rsidRDefault="00A7118B">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9CC9036" w14:textId="77777777" w:rsidR="00013AD7" w:rsidRDefault="00A7118B">
      <w:pPr>
        <w:pStyle w:val="Heading3"/>
        <w:outlineLvl w:val="2"/>
      </w:pPr>
      <w:bookmarkStart w:id="22" w:name="_Toc240359947"/>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2"/>
    </w:p>
    <w:p w14:paraId="67C55F20" w14:textId="77777777" w:rsidR="00013AD7" w:rsidRDefault="00A7118B">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19DF43F7" w14:textId="77777777" w:rsidR="00013AD7" w:rsidRDefault="00A7118B">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253F1F71" w14:textId="77777777" w:rsidR="00013AD7" w:rsidRDefault="00A7118B">
      <w:pPr>
        <w:pStyle w:val="Heading3"/>
        <w:outlineLvl w:val="2"/>
      </w:pPr>
      <w:bookmarkStart w:id="23" w:name="_Toc240359948"/>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3"/>
    </w:p>
    <w:p w14:paraId="01A5FB2F" w14:textId="77777777" w:rsidR="00013AD7" w:rsidRDefault="00A7118B">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57A1F857" w14:textId="77777777" w:rsidR="00013AD7" w:rsidRDefault="00A7118B">
      <w:pPr>
        <w:pStyle w:val="Heading2"/>
        <w:outlineLvl w:val="1"/>
      </w:pPr>
      <w:bookmarkStart w:id="24" w:name="_Toc240359949"/>
      <w:r>
        <w:rPr>
          <w:rFonts w:ascii="Times New Roman" w:hAnsi="Times New Roman"/>
          <w:b/>
          <w:color w:val="000000"/>
          <w:sz w:val="24"/>
        </w:rPr>
        <w:t>2.3 Penelitian Sebelumnya</w:t>
      </w:r>
      <w:bookmarkEnd w:id="24"/>
    </w:p>
    <w:p w14:paraId="7BC0F945" w14:textId="77777777" w:rsidR="00013AD7" w:rsidRDefault="00A7118B">
      <w:pPr>
        <w:spacing w:after="0" w:line="360" w:lineRule="auto"/>
        <w:ind w:firstLine="709"/>
        <w:jc w:val="both"/>
      </w:pPr>
      <w:r>
        <w:rPr>
          <w:rFonts w:cs="Times New Roman"/>
        </w:rPr>
        <w:t>Berikut disajikan ringkasan penelitian-penelitian terdahulu yang relevan dengan konstruk penelitian ini:</w:t>
      </w:r>
    </w:p>
    <w:p w14:paraId="3527C54D" w14:textId="77777777" w:rsidR="00013AD7" w:rsidRDefault="00A7118B">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013AD7" w14:paraId="28C9C26F"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1C8F0EA" w14:textId="77777777" w:rsidR="00013AD7" w:rsidRDefault="00A7118B">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24CF27F6" w14:textId="77777777" w:rsidR="00013AD7" w:rsidRDefault="00A7118B">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3A3CD1DF" w14:textId="77777777" w:rsidR="00013AD7" w:rsidRDefault="00A7118B">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4A4C391E" w14:textId="77777777" w:rsidR="00013AD7" w:rsidRDefault="00A7118B">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69381D52" w14:textId="77777777" w:rsidR="00013AD7" w:rsidRDefault="00A7118B">
            <w:pPr>
              <w:spacing w:after="0"/>
              <w:jc w:val="center"/>
            </w:pPr>
            <w:r>
              <w:rPr>
                <w:b/>
                <w:sz w:val="20"/>
              </w:rPr>
              <w:t>Hasil Utama</w:t>
            </w:r>
          </w:p>
        </w:tc>
      </w:tr>
      <w:tr w:rsidR="00013AD7" w14:paraId="680320EA" w14:textId="77777777">
        <w:trPr>
          <w:cantSplit/>
          <w:jc w:val="center"/>
        </w:trPr>
        <w:tc>
          <w:tcPr>
            <w:tcW w:w="1587" w:type="dxa"/>
            <w:tcMar>
              <w:top w:w="80" w:type="dxa"/>
              <w:left w:w="100" w:type="dxa"/>
              <w:bottom w:w="80" w:type="dxa"/>
              <w:right w:w="100" w:type="dxa"/>
            </w:tcMar>
          </w:tcPr>
          <w:p w14:paraId="5F34E886" w14:textId="77777777" w:rsidR="00013AD7" w:rsidRDefault="00A7118B">
            <w:pPr>
              <w:spacing w:after="0"/>
              <w:jc w:val="center"/>
            </w:pPr>
            <w:r>
              <w:rPr>
                <w:sz w:val="19"/>
              </w:rPr>
              <w:t>1</w:t>
            </w:r>
          </w:p>
        </w:tc>
        <w:tc>
          <w:tcPr>
            <w:tcW w:w="1587" w:type="dxa"/>
            <w:tcMar>
              <w:top w:w="80" w:type="dxa"/>
              <w:left w:w="100" w:type="dxa"/>
              <w:bottom w:w="80" w:type="dxa"/>
              <w:right w:w="100" w:type="dxa"/>
            </w:tcMar>
          </w:tcPr>
          <w:p w14:paraId="0BC95278" w14:textId="77777777" w:rsidR="00013AD7" w:rsidRDefault="00A7118B">
            <w:pPr>
              <w:spacing w:after="0"/>
            </w:pPr>
            <w:r>
              <w:rPr>
                <w:sz w:val="19"/>
              </w:rPr>
              <w:t>Pranggabayu dan Andjarwati (2022)</w:t>
            </w:r>
          </w:p>
        </w:tc>
        <w:tc>
          <w:tcPr>
            <w:tcW w:w="1587" w:type="dxa"/>
            <w:tcMar>
              <w:top w:w="80" w:type="dxa"/>
              <w:left w:w="100" w:type="dxa"/>
              <w:bottom w:w="80" w:type="dxa"/>
              <w:right w:w="100" w:type="dxa"/>
            </w:tcMar>
          </w:tcPr>
          <w:p w14:paraId="456D8DC0" w14:textId="77777777" w:rsidR="00013AD7" w:rsidRDefault="00A7118B">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16E3D585" w14:textId="77777777" w:rsidR="00013AD7" w:rsidRDefault="00A7118B">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3D830FD5" w14:textId="77777777" w:rsidR="00013AD7" w:rsidRDefault="00A7118B">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013AD7" w14:paraId="2EF9FF92" w14:textId="77777777">
        <w:trPr>
          <w:cantSplit/>
          <w:jc w:val="center"/>
        </w:trPr>
        <w:tc>
          <w:tcPr>
            <w:tcW w:w="1587" w:type="dxa"/>
            <w:tcMar>
              <w:top w:w="80" w:type="dxa"/>
              <w:left w:w="100" w:type="dxa"/>
              <w:bottom w:w="80" w:type="dxa"/>
              <w:right w:w="100" w:type="dxa"/>
            </w:tcMar>
          </w:tcPr>
          <w:p w14:paraId="5B12963C" w14:textId="77777777" w:rsidR="00013AD7" w:rsidRDefault="00A7118B">
            <w:pPr>
              <w:spacing w:after="0"/>
              <w:jc w:val="center"/>
            </w:pPr>
            <w:r>
              <w:rPr>
                <w:sz w:val="19"/>
              </w:rPr>
              <w:t>2</w:t>
            </w:r>
          </w:p>
        </w:tc>
        <w:tc>
          <w:tcPr>
            <w:tcW w:w="1587" w:type="dxa"/>
            <w:tcMar>
              <w:top w:w="80" w:type="dxa"/>
              <w:left w:w="100" w:type="dxa"/>
              <w:bottom w:w="80" w:type="dxa"/>
              <w:right w:w="100" w:type="dxa"/>
            </w:tcMar>
          </w:tcPr>
          <w:p w14:paraId="731A64D8" w14:textId="77777777" w:rsidR="00013AD7" w:rsidRDefault="00A7118B">
            <w:pPr>
              <w:spacing w:after="0"/>
            </w:pPr>
            <w:r>
              <w:rPr>
                <w:sz w:val="19"/>
              </w:rPr>
              <w:t>Apidana dan Kholifah (2022)</w:t>
            </w:r>
          </w:p>
        </w:tc>
        <w:tc>
          <w:tcPr>
            <w:tcW w:w="1587" w:type="dxa"/>
            <w:tcMar>
              <w:top w:w="80" w:type="dxa"/>
              <w:left w:w="100" w:type="dxa"/>
              <w:bottom w:w="80" w:type="dxa"/>
              <w:right w:w="100" w:type="dxa"/>
            </w:tcMar>
          </w:tcPr>
          <w:p w14:paraId="569BA5A2" w14:textId="77777777" w:rsidR="00013AD7" w:rsidRDefault="00A7118B">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2C2E18BC" w14:textId="77777777" w:rsidR="00013AD7" w:rsidRDefault="00A7118B">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7F77B8D0" w14:textId="77777777" w:rsidR="00013AD7" w:rsidRDefault="00A7118B">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013AD7" w14:paraId="65FCE0A4" w14:textId="77777777">
        <w:trPr>
          <w:cantSplit/>
          <w:jc w:val="center"/>
        </w:trPr>
        <w:tc>
          <w:tcPr>
            <w:tcW w:w="1587" w:type="dxa"/>
            <w:tcMar>
              <w:top w:w="80" w:type="dxa"/>
              <w:left w:w="100" w:type="dxa"/>
              <w:bottom w:w="80" w:type="dxa"/>
              <w:right w:w="100" w:type="dxa"/>
            </w:tcMar>
          </w:tcPr>
          <w:p w14:paraId="47CE4F31" w14:textId="77777777" w:rsidR="00013AD7" w:rsidRDefault="00A7118B">
            <w:pPr>
              <w:spacing w:after="0"/>
              <w:jc w:val="center"/>
            </w:pPr>
            <w:r>
              <w:rPr>
                <w:sz w:val="19"/>
              </w:rPr>
              <w:lastRenderedPageBreak/>
              <w:t>3</w:t>
            </w:r>
          </w:p>
        </w:tc>
        <w:tc>
          <w:tcPr>
            <w:tcW w:w="1587" w:type="dxa"/>
            <w:tcMar>
              <w:top w:w="80" w:type="dxa"/>
              <w:left w:w="100" w:type="dxa"/>
              <w:bottom w:w="80" w:type="dxa"/>
              <w:right w:w="100" w:type="dxa"/>
            </w:tcMar>
          </w:tcPr>
          <w:p w14:paraId="50C0EBC2" w14:textId="77777777" w:rsidR="00013AD7" w:rsidRDefault="00A7118B">
            <w:pPr>
              <w:spacing w:after="0"/>
            </w:pPr>
            <w:r>
              <w:rPr>
                <w:sz w:val="19"/>
              </w:rPr>
              <w:t>Lienardy dan Panasea (2024)</w:t>
            </w:r>
          </w:p>
        </w:tc>
        <w:tc>
          <w:tcPr>
            <w:tcW w:w="1587" w:type="dxa"/>
            <w:tcMar>
              <w:top w:w="80" w:type="dxa"/>
              <w:left w:w="100" w:type="dxa"/>
              <w:bottom w:w="80" w:type="dxa"/>
              <w:right w:w="100" w:type="dxa"/>
            </w:tcMar>
          </w:tcPr>
          <w:p w14:paraId="14214CF8" w14:textId="77777777" w:rsidR="00013AD7" w:rsidRDefault="00A7118B">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5C927140" w14:textId="77777777" w:rsidR="00013AD7" w:rsidRDefault="00A7118B">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790F9610" w14:textId="77777777" w:rsidR="00013AD7" w:rsidRDefault="00A7118B">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013AD7" w14:paraId="1D49B564" w14:textId="77777777">
        <w:trPr>
          <w:cantSplit/>
          <w:jc w:val="center"/>
        </w:trPr>
        <w:tc>
          <w:tcPr>
            <w:tcW w:w="1587" w:type="dxa"/>
            <w:tcMar>
              <w:top w:w="80" w:type="dxa"/>
              <w:left w:w="100" w:type="dxa"/>
              <w:bottom w:w="80" w:type="dxa"/>
              <w:right w:w="100" w:type="dxa"/>
            </w:tcMar>
          </w:tcPr>
          <w:p w14:paraId="3142E519" w14:textId="77777777" w:rsidR="00013AD7" w:rsidRDefault="00A7118B">
            <w:pPr>
              <w:spacing w:after="0"/>
              <w:jc w:val="center"/>
            </w:pPr>
            <w:r>
              <w:rPr>
                <w:sz w:val="19"/>
              </w:rPr>
              <w:t>4</w:t>
            </w:r>
          </w:p>
        </w:tc>
        <w:tc>
          <w:tcPr>
            <w:tcW w:w="1587" w:type="dxa"/>
            <w:tcMar>
              <w:top w:w="80" w:type="dxa"/>
              <w:left w:w="100" w:type="dxa"/>
              <w:bottom w:w="80" w:type="dxa"/>
              <w:right w:w="100" w:type="dxa"/>
            </w:tcMar>
          </w:tcPr>
          <w:p w14:paraId="6E5BAAAC" w14:textId="77777777" w:rsidR="00013AD7" w:rsidRDefault="00A7118B">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4DAF8A56" w14:textId="77777777" w:rsidR="00013AD7" w:rsidRDefault="00A7118B">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625AD6D6" w14:textId="77777777" w:rsidR="00013AD7" w:rsidRDefault="00A7118B">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51F0C887" w14:textId="77777777" w:rsidR="00013AD7" w:rsidRDefault="00A7118B">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013AD7" w14:paraId="16CD1656" w14:textId="77777777">
        <w:trPr>
          <w:cantSplit/>
          <w:jc w:val="center"/>
        </w:trPr>
        <w:tc>
          <w:tcPr>
            <w:tcW w:w="1587" w:type="dxa"/>
            <w:tcMar>
              <w:top w:w="80" w:type="dxa"/>
              <w:left w:w="100" w:type="dxa"/>
              <w:bottom w:w="80" w:type="dxa"/>
              <w:right w:w="100" w:type="dxa"/>
            </w:tcMar>
          </w:tcPr>
          <w:p w14:paraId="2FC088B5" w14:textId="77777777" w:rsidR="00013AD7" w:rsidRDefault="00A7118B">
            <w:pPr>
              <w:spacing w:after="0"/>
              <w:jc w:val="center"/>
            </w:pPr>
            <w:r>
              <w:rPr>
                <w:sz w:val="19"/>
              </w:rPr>
              <w:t>5</w:t>
            </w:r>
          </w:p>
        </w:tc>
        <w:tc>
          <w:tcPr>
            <w:tcW w:w="1587" w:type="dxa"/>
            <w:tcMar>
              <w:top w:w="80" w:type="dxa"/>
              <w:left w:w="100" w:type="dxa"/>
              <w:bottom w:w="80" w:type="dxa"/>
              <w:right w:w="100" w:type="dxa"/>
            </w:tcMar>
          </w:tcPr>
          <w:p w14:paraId="08495742" w14:textId="77777777" w:rsidR="00013AD7" w:rsidRDefault="00A7118B">
            <w:pPr>
              <w:spacing w:after="0"/>
            </w:pPr>
            <w:r>
              <w:rPr>
                <w:sz w:val="19"/>
              </w:rPr>
              <w:t>Tan dan Adyantari (2024)</w:t>
            </w:r>
          </w:p>
        </w:tc>
        <w:tc>
          <w:tcPr>
            <w:tcW w:w="1587" w:type="dxa"/>
            <w:tcMar>
              <w:top w:w="80" w:type="dxa"/>
              <w:left w:w="100" w:type="dxa"/>
              <w:bottom w:w="80" w:type="dxa"/>
              <w:right w:w="100" w:type="dxa"/>
            </w:tcMar>
          </w:tcPr>
          <w:p w14:paraId="00A527BE" w14:textId="77777777" w:rsidR="00013AD7" w:rsidRDefault="00A7118B">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5AF2504E" w14:textId="77777777" w:rsidR="00013AD7" w:rsidRDefault="00A7118B">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1CFFA797" w14:textId="77777777" w:rsidR="00013AD7" w:rsidRDefault="00A7118B">
            <w:pPr>
              <w:spacing w:after="0"/>
              <w:jc w:val="center"/>
            </w:pPr>
            <w:r>
              <w:rPr>
                <w:sz w:val="19"/>
              </w:rPr>
              <w:t>Ketidakpastian isi kemasan acak membangkitkan nilai emosional yang kuat, secara signifikan mendorong perilaku pembelian impulsif konsumen di Indonesia.</w:t>
            </w:r>
          </w:p>
        </w:tc>
      </w:tr>
      <w:tr w:rsidR="00013AD7" w14:paraId="609EE0DB" w14:textId="77777777">
        <w:trPr>
          <w:cantSplit/>
          <w:jc w:val="center"/>
        </w:trPr>
        <w:tc>
          <w:tcPr>
            <w:tcW w:w="1587" w:type="dxa"/>
            <w:tcMar>
              <w:top w:w="80" w:type="dxa"/>
              <w:left w:w="100" w:type="dxa"/>
              <w:bottom w:w="80" w:type="dxa"/>
              <w:right w:w="100" w:type="dxa"/>
            </w:tcMar>
          </w:tcPr>
          <w:p w14:paraId="54DEA9D9" w14:textId="77777777" w:rsidR="00013AD7" w:rsidRDefault="00A7118B">
            <w:pPr>
              <w:spacing w:after="0"/>
              <w:jc w:val="center"/>
            </w:pPr>
            <w:r>
              <w:rPr>
                <w:sz w:val="19"/>
              </w:rPr>
              <w:lastRenderedPageBreak/>
              <w:t>6</w:t>
            </w:r>
          </w:p>
        </w:tc>
        <w:tc>
          <w:tcPr>
            <w:tcW w:w="1587" w:type="dxa"/>
            <w:tcMar>
              <w:top w:w="80" w:type="dxa"/>
              <w:left w:w="100" w:type="dxa"/>
              <w:bottom w:w="80" w:type="dxa"/>
              <w:right w:w="100" w:type="dxa"/>
            </w:tcMar>
          </w:tcPr>
          <w:p w14:paraId="7D26C40B" w14:textId="77777777" w:rsidR="00013AD7" w:rsidRDefault="00A7118B">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533BCE82" w14:textId="77777777" w:rsidR="00013AD7" w:rsidRDefault="00A7118B">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386E3C73" w14:textId="77777777" w:rsidR="00013AD7" w:rsidRDefault="00A7118B">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7811DED7" w14:textId="77777777" w:rsidR="00013AD7" w:rsidRDefault="00A7118B">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013AD7" w14:paraId="4429B61E" w14:textId="77777777">
        <w:trPr>
          <w:cantSplit/>
          <w:jc w:val="center"/>
        </w:trPr>
        <w:tc>
          <w:tcPr>
            <w:tcW w:w="1587" w:type="dxa"/>
            <w:tcMar>
              <w:top w:w="80" w:type="dxa"/>
              <w:left w:w="100" w:type="dxa"/>
              <w:bottom w:w="80" w:type="dxa"/>
              <w:right w:w="100" w:type="dxa"/>
            </w:tcMar>
          </w:tcPr>
          <w:p w14:paraId="4A250A0C" w14:textId="77777777" w:rsidR="00013AD7" w:rsidRDefault="00A7118B">
            <w:pPr>
              <w:spacing w:after="0"/>
              <w:jc w:val="center"/>
            </w:pPr>
            <w:r>
              <w:rPr>
                <w:sz w:val="19"/>
              </w:rPr>
              <w:t>7</w:t>
            </w:r>
          </w:p>
        </w:tc>
        <w:tc>
          <w:tcPr>
            <w:tcW w:w="1587" w:type="dxa"/>
            <w:tcMar>
              <w:top w:w="80" w:type="dxa"/>
              <w:left w:w="100" w:type="dxa"/>
              <w:bottom w:w="80" w:type="dxa"/>
              <w:right w:w="100" w:type="dxa"/>
            </w:tcMar>
          </w:tcPr>
          <w:p w14:paraId="09FF5C0F" w14:textId="77777777" w:rsidR="00013AD7" w:rsidRDefault="00A7118B">
            <w:pPr>
              <w:spacing w:after="0"/>
            </w:pPr>
            <w:r>
              <w:rPr>
                <w:sz w:val="19"/>
              </w:rPr>
              <w:t>Aryadi dan Lingga (2024)</w:t>
            </w:r>
          </w:p>
        </w:tc>
        <w:tc>
          <w:tcPr>
            <w:tcW w:w="1587" w:type="dxa"/>
            <w:tcMar>
              <w:top w:w="80" w:type="dxa"/>
              <w:left w:w="100" w:type="dxa"/>
              <w:bottom w:w="80" w:type="dxa"/>
              <w:right w:w="100" w:type="dxa"/>
            </w:tcMar>
          </w:tcPr>
          <w:p w14:paraId="247B5BEE" w14:textId="77777777" w:rsidR="00013AD7" w:rsidRDefault="00A7118B">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2B8280F2" w14:textId="77777777" w:rsidR="00013AD7" w:rsidRDefault="00A7118B">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48998254" w14:textId="77777777" w:rsidR="00013AD7" w:rsidRDefault="00A7118B">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013AD7" w14:paraId="2F4F7362" w14:textId="77777777">
        <w:trPr>
          <w:cantSplit/>
          <w:jc w:val="center"/>
        </w:trPr>
        <w:tc>
          <w:tcPr>
            <w:tcW w:w="1587" w:type="dxa"/>
            <w:tcMar>
              <w:top w:w="80" w:type="dxa"/>
              <w:left w:w="100" w:type="dxa"/>
              <w:bottom w:w="80" w:type="dxa"/>
              <w:right w:w="100" w:type="dxa"/>
            </w:tcMar>
          </w:tcPr>
          <w:p w14:paraId="0F3C826E" w14:textId="77777777" w:rsidR="00013AD7" w:rsidRDefault="00A7118B">
            <w:pPr>
              <w:spacing w:after="0"/>
              <w:jc w:val="center"/>
            </w:pPr>
            <w:r>
              <w:rPr>
                <w:sz w:val="19"/>
              </w:rPr>
              <w:t>8</w:t>
            </w:r>
          </w:p>
        </w:tc>
        <w:tc>
          <w:tcPr>
            <w:tcW w:w="1587" w:type="dxa"/>
            <w:tcMar>
              <w:top w:w="80" w:type="dxa"/>
              <w:left w:w="100" w:type="dxa"/>
              <w:bottom w:w="80" w:type="dxa"/>
              <w:right w:w="100" w:type="dxa"/>
            </w:tcMar>
          </w:tcPr>
          <w:p w14:paraId="1F646E29" w14:textId="77777777" w:rsidR="00013AD7" w:rsidRDefault="00A7118B">
            <w:pPr>
              <w:spacing w:after="0"/>
            </w:pPr>
            <w:r>
              <w:rPr>
                <w:sz w:val="19"/>
              </w:rPr>
              <w:t>Colline (2024)</w:t>
            </w:r>
          </w:p>
        </w:tc>
        <w:tc>
          <w:tcPr>
            <w:tcW w:w="1587" w:type="dxa"/>
            <w:tcMar>
              <w:top w:w="80" w:type="dxa"/>
              <w:left w:w="100" w:type="dxa"/>
              <w:bottom w:w="80" w:type="dxa"/>
              <w:right w:w="100" w:type="dxa"/>
            </w:tcMar>
          </w:tcPr>
          <w:p w14:paraId="6AE2D736" w14:textId="77777777" w:rsidR="00013AD7" w:rsidRDefault="00A7118B">
            <w:pPr>
              <w:spacing w:after="0"/>
            </w:pPr>
            <w:r>
              <w:rPr>
                <w:sz w:val="19"/>
              </w:rPr>
              <w:t>Biases in Indonesian Stock Investor Behavior</w:t>
            </w:r>
          </w:p>
        </w:tc>
        <w:tc>
          <w:tcPr>
            <w:tcW w:w="1587" w:type="dxa"/>
            <w:tcMar>
              <w:top w:w="80" w:type="dxa"/>
              <w:left w:w="100" w:type="dxa"/>
              <w:bottom w:w="80" w:type="dxa"/>
              <w:right w:w="100" w:type="dxa"/>
            </w:tcMar>
          </w:tcPr>
          <w:p w14:paraId="1B6714ED" w14:textId="77777777" w:rsidR="00013AD7" w:rsidRDefault="00A7118B">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5C9A878F" w14:textId="77777777" w:rsidR="00013AD7" w:rsidRDefault="00A7118B">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013AD7" w14:paraId="5D0AC129" w14:textId="77777777">
        <w:trPr>
          <w:cantSplit/>
          <w:jc w:val="center"/>
        </w:trPr>
        <w:tc>
          <w:tcPr>
            <w:tcW w:w="1587" w:type="dxa"/>
            <w:tcMar>
              <w:top w:w="80" w:type="dxa"/>
              <w:left w:w="100" w:type="dxa"/>
              <w:bottom w:w="80" w:type="dxa"/>
              <w:right w:w="100" w:type="dxa"/>
            </w:tcMar>
          </w:tcPr>
          <w:p w14:paraId="160A48CD" w14:textId="77777777" w:rsidR="00013AD7" w:rsidRDefault="00A7118B">
            <w:pPr>
              <w:spacing w:after="0"/>
              <w:jc w:val="center"/>
            </w:pPr>
            <w:r>
              <w:rPr>
                <w:sz w:val="19"/>
              </w:rPr>
              <w:lastRenderedPageBreak/>
              <w:t>9</w:t>
            </w:r>
          </w:p>
        </w:tc>
        <w:tc>
          <w:tcPr>
            <w:tcW w:w="1587" w:type="dxa"/>
            <w:tcMar>
              <w:top w:w="80" w:type="dxa"/>
              <w:left w:w="100" w:type="dxa"/>
              <w:bottom w:w="80" w:type="dxa"/>
              <w:right w:w="100" w:type="dxa"/>
            </w:tcMar>
          </w:tcPr>
          <w:p w14:paraId="23979DEA" w14:textId="77777777" w:rsidR="00013AD7" w:rsidRDefault="00A7118B">
            <w:pPr>
              <w:spacing w:after="0"/>
            </w:pPr>
            <w:r>
              <w:rPr>
                <w:sz w:val="19"/>
              </w:rPr>
              <w:t>Artadita dan Firmialy (2024)</w:t>
            </w:r>
          </w:p>
        </w:tc>
        <w:tc>
          <w:tcPr>
            <w:tcW w:w="1587" w:type="dxa"/>
            <w:tcMar>
              <w:top w:w="80" w:type="dxa"/>
              <w:left w:w="100" w:type="dxa"/>
              <w:bottom w:w="80" w:type="dxa"/>
              <w:right w:w="100" w:type="dxa"/>
            </w:tcMar>
          </w:tcPr>
          <w:p w14:paraId="0A91F1C1" w14:textId="77777777" w:rsidR="00013AD7" w:rsidRDefault="00A7118B">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1BF42121" w14:textId="77777777" w:rsidR="00013AD7" w:rsidRDefault="00A7118B">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7FA7A250" w14:textId="77777777" w:rsidR="00013AD7" w:rsidRDefault="00A7118B">
            <w:pPr>
              <w:spacing w:after="0"/>
              <w:jc w:val="center"/>
            </w:pPr>
            <w:r>
              <w:rPr>
                <w:sz w:val="19"/>
              </w:rPr>
              <w:t>Kenikmatan berbelanja komoditas game berpengaruh positif kuat terhadap pembelian impulsif; kontrol diri kognitif memegang peranan esensial dalam menahan dorongan belanja spontan.</w:t>
            </w:r>
          </w:p>
        </w:tc>
      </w:tr>
      <w:tr w:rsidR="00013AD7" w14:paraId="2A4C0977" w14:textId="77777777">
        <w:trPr>
          <w:cantSplit/>
          <w:jc w:val="center"/>
        </w:trPr>
        <w:tc>
          <w:tcPr>
            <w:tcW w:w="1587" w:type="dxa"/>
            <w:tcMar>
              <w:top w:w="80" w:type="dxa"/>
              <w:left w:w="100" w:type="dxa"/>
              <w:bottom w:w="80" w:type="dxa"/>
              <w:right w:w="100" w:type="dxa"/>
            </w:tcMar>
          </w:tcPr>
          <w:p w14:paraId="00A12388" w14:textId="77777777" w:rsidR="00013AD7" w:rsidRDefault="00A7118B">
            <w:pPr>
              <w:spacing w:after="0"/>
              <w:jc w:val="center"/>
            </w:pPr>
            <w:r>
              <w:rPr>
                <w:sz w:val="19"/>
              </w:rPr>
              <w:t>10</w:t>
            </w:r>
          </w:p>
        </w:tc>
        <w:tc>
          <w:tcPr>
            <w:tcW w:w="1587" w:type="dxa"/>
            <w:tcMar>
              <w:top w:w="80" w:type="dxa"/>
              <w:left w:w="100" w:type="dxa"/>
              <w:bottom w:w="80" w:type="dxa"/>
              <w:right w:w="100" w:type="dxa"/>
            </w:tcMar>
          </w:tcPr>
          <w:p w14:paraId="40DCBF85" w14:textId="77777777" w:rsidR="00013AD7" w:rsidRDefault="00A7118B">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6FAC241C" w14:textId="77777777" w:rsidR="00013AD7" w:rsidRDefault="00A7118B">
            <w:pPr>
              <w:spacing w:after="0"/>
            </w:pPr>
            <w:r>
              <w:rPr>
                <w:sz w:val="19"/>
              </w:rPr>
              <w:t>Financial Literacy dan Impulsivity: Evidence from Japan</w:t>
            </w:r>
          </w:p>
        </w:tc>
        <w:tc>
          <w:tcPr>
            <w:tcW w:w="1587" w:type="dxa"/>
            <w:tcMar>
              <w:top w:w="80" w:type="dxa"/>
              <w:left w:w="100" w:type="dxa"/>
              <w:bottom w:w="80" w:type="dxa"/>
              <w:right w:w="100" w:type="dxa"/>
            </w:tcMar>
          </w:tcPr>
          <w:p w14:paraId="39F246D3" w14:textId="77777777" w:rsidR="00013AD7" w:rsidRDefault="00A7118B">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1E93E1D9" w14:textId="77777777" w:rsidR="00013AD7" w:rsidRDefault="00A7118B">
            <w:pPr>
              <w:spacing w:after="0"/>
              <w:jc w:val="center"/>
            </w:pPr>
            <w:r>
              <w:rPr>
                <w:sz w:val="19"/>
              </w:rPr>
              <w:t>Kapasitas regulasi diri dan kontrol finansial secara signifikan menekan impulsivitas belanja dan mencegah keputusan konsumtif yang merugikan.</w:t>
            </w:r>
          </w:p>
        </w:tc>
      </w:tr>
    </w:tbl>
    <w:p w14:paraId="4213E695" w14:textId="77777777" w:rsidR="00013AD7" w:rsidRDefault="00013AD7">
      <w:pPr>
        <w:spacing w:before="80" w:after="120"/>
      </w:pPr>
    </w:p>
    <w:p w14:paraId="1081BF7E" w14:textId="77777777" w:rsidR="00013AD7" w:rsidRDefault="00A7118B">
      <w:pPr>
        <w:spacing w:after="0" w:line="360" w:lineRule="auto"/>
        <w:ind w:firstLine="709"/>
        <w:jc w:val="both"/>
      </w:pPr>
      <w:r>
        <w:rPr>
          <w:rFonts w:cs="Times New Roman"/>
          <w:i/>
        </w:rPr>
        <w:t>Sumber: Data diolah dari publikasi jurnal ilmiah bereputasi 2021–2025 (2026).</w:t>
      </w:r>
    </w:p>
    <w:p w14:paraId="5C9C04B0" w14:textId="77777777" w:rsidR="00013AD7" w:rsidRDefault="00A7118B">
      <w:pPr>
        <w:pStyle w:val="Heading2"/>
        <w:outlineLvl w:val="1"/>
      </w:pPr>
      <w:bookmarkStart w:id="25" w:name="_Toc240359950"/>
      <w:r>
        <w:rPr>
          <w:rFonts w:ascii="Times New Roman" w:hAnsi="Times New Roman"/>
          <w:b/>
          <w:color w:val="000000"/>
          <w:sz w:val="24"/>
        </w:rPr>
        <w:t>2.4 Pengembangan Hipotesis</w:t>
      </w:r>
      <w:bookmarkEnd w:id="25"/>
    </w:p>
    <w:p w14:paraId="686CAB74" w14:textId="77777777" w:rsidR="00013AD7" w:rsidRDefault="00A7118B">
      <w:pPr>
        <w:pStyle w:val="Heading3"/>
        <w:outlineLvl w:val="2"/>
      </w:pPr>
      <w:bookmarkStart w:id="26" w:name="_Toc240359951"/>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6"/>
    </w:p>
    <w:p w14:paraId="2BFA60FA" w14:textId="77777777" w:rsidR="00013AD7" w:rsidRDefault="00A7118B">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3F671682" w14:textId="77777777" w:rsidR="00013AD7" w:rsidRDefault="00A7118B">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70D76233" w14:textId="77777777" w:rsidR="00013AD7" w:rsidRDefault="00A7118B">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11DF2ABA" w14:textId="77777777" w:rsidR="00013AD7" w:rsidRDefault="00A7118B">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3976E023" w14:textId="77777777" w:rsidR="00013AD7" w:rsidRDefault="00A7118B">
      <w:pPr>
        <w:pStyle w:val="Heading3"/>
        <w:outlineLvl w:val="2"/>
      </w:pPr>
      <w:bookmarkStart w:id="27" w:name="_Toc240359952"/>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27"/>
    </w:p>
    <w:p w14:paraId="20816BE5" w14:textId="77777777" w:rsidR="00013AD7" w:rsidRDefault="00A7118B">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2014E71E" w14:textId="77777777" w:rsidR="00013AD7" w:rsidRDefault="00A7118B">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5CF322D8" w14:textId="77777777" w:rsidR="00013AD7" w:rsidRDefault="00A7118B">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768C941A" w14:textId="77777777" w:rsidR="00013AD7" w:rsidRDefault="00A7118B">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0A1AAF45" w14:textId="77777777" w:rsidR="00013AD7" w:rsidRDefault="00A7118B">
      <w:pPr>
        <w:pStyle w:val="Heading3"/>
        <w:outlineLvl w:val="2"/>
      </w:pPr>
      <w:bookmarkStart w:id="28" w:name="_Toc240359953"/>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28"/>
    </w:p>
    <w:p w14:paraId="3CC2AD6D" w14:textId="77777777" w:rsidR="00013AD7" w:rsidRDefault="00A7118B">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138413C1" w14:textId="77777777" w:rsidR="00013AD7" w:rsidRDefault="00A7118B">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4CF68ED5" w14:textId="77777777" w:rsidR="00013AD7" w:rsidRDefault="00A7118B">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29D2524E" w14:textId="77777777" w:rsidR="00013AD7" w:rsidRDefault="00A7118B">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04AC3469" w14:textId="77777777" w:rsidR="00013AD7" w:rsidRDefault="00A7118B">
      <w:pPr>
        <w:pStyle w:val="Heading3"/>
        <w:outlineLvl w:val="2"/>
      </w:pPr>
      <w:bookmarkStart w:id="29" w:name="_Toc240359954"/>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29"/>
    </w:p>
    <w:p w14:paraId="5D634ADA" w14:textId="77777777" w:rsidR="00013AD7" w:rsidRDefault="00A7118B">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453B7B91" w14:textId="77777777" w:rsidR="00013AD7" w:rsidRDefault="00A7118B">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16003282" w14:textId="77777777" w:rsidR="00013AD7" w:rsidRDefault="00A7118B">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209E6DFC" w14:textId="77777777" w:rsidR="00013AD7" w:rsidRDefault="00A7118B">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78EE1E55" w14:textId="77777777" w:rsidR="00013AD7" w:rsidRDefault="00A7118B">
      <w:pPr>
        <w:pStyle w:val="Heading3"/>
        <w:outlineLvl w:val="2"/>
      </w:pPr>
      <w:bookmarkStart w:id="30" w:name="_Toc240359955"/>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0"/>
    </w:p>
    <w:p w14:paraId="620E8F26" w14:textId="77777777" w:rsidR="00013AD7" w:rsidRDefault="00A7118B">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639690C6" w14:textId="77777777" w:rsidR="00013AD7" w:rsidRDefault="00A7118B">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223CF252" w14:textId="77777777" w:rsidR="00013AD7" w:rsidRDefault="00A7118B">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1728E6F8" w14:textId="77777777" w:rsidR="00013AD7" w:rsidRDefault="00A7118B">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17316DE5" w14:textId="77777777" w:rsidR="00013AD7" w:rsidRDefault="00A7118B">
      <w:pPr>
        <w:pStyle w:val="Heading3"/>
        <w:outlineLvl w:val="2"/>
      </w:pPr>
      <w:bookmarkStart w:id="31" w:name="_Toc240359956"/>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1"/>
    </w:p>
    <w:p w14:paraId="5E51ADB3" w14:textId="77777777" w:rsidR="00013AD7" w:rsidRDefault="00A7118B">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7E819F1D" w14:textId="77777777" w:rsidR="00013AD7" w:rsidRDefault="00A7118B">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4DC21BBD" w14:textId="77777777" w:rsidR="00013AD7" w:rsidRDefault="00A7118B">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2AAEF369" w14:textId="77777777" w:rsidR="00013AD7" w:rsidRDefault="00A7118B">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14BCBD24" w14:textId="77777777" w:rsidR="00013AD7" w:rsidRDefault="00A7118B">
      <w:pPr>
        <w:pStyle w:val="Heading2"/>
        <w:outlineLvl w:val="1"/>
      </w:pPr>
      <w:bookmarkStart w:id="32" w:name="_Toc240359957"/>
      <w:r>
        <w:rPr>
          <w:rFonts w:ascii="Times New Roman" w:hAnsi="Times New Roman"/>
          <w:b/>
          <w:color w:val="000000"/>
          <w:sz w:val="24"/>
        </w:rPr>
        <w:t>2.5 Rerangka Penelitian</w:t>
      </w:r>
      <w:bookmarkEnd w:id="32"/>
    </w:p>
    <w:p w14:paraId="27B0D82F" w14:textId="77777777" w:rsidR="00013AD7" w:rsidRDefault="00A7118B">
      <w:pPr>
        <w:spacing w:after="0" w:line="360" w:lineRule="auto"/>
        <w:ind w:firstLine="709"/>
        <w:jc w:val="both"/>
      </w:pPr>
      <w:r>
        <w:rPr>
          <w:rFonts w:cs="Times New Roman"/>
        </w:rPr>
        <w:t>Berdasarkan landasan teori dan perumusan hipotesis di atas, hubungan struktural antarvariabel disajikan pada Gambar 2.1:</w:t>
      </w:r>
    </w:p>
    <w:p w14:paraId="46624F34" w14:textId="77777777" w:rsidR="00013AD7" w:rsidRDefault="00A7118B">
      <w:pPr>
        <w:spacing w:before="240" w:after="80"/>
        <w:jc w:val="center"/>
      </w:pPr>
      <w:r>
        <w:rPr>
          <w:noProof/>
        </w:rPr>
        <w:lastRenderedPageBreak/>
        <w:drawing>
          <wp:inline distT="0" distB="0" distL="0" distR="0" wp14:anchorId="2897AB07" wp14:editId="5D88E1F0">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44854659" w14:textId="77777777" w:rsidR="00013AD7" w:rsidRDefault="00A7118B">
      <w:pPr>
        <w:spacing w:before="40" w:after="40"/>
        <w:jc w:val="center"/>
      </w:pPr>
      <w:r>
        <w:rPr>
          <w:rFonts w:cs="Times New Roman"/>
          <w:b/>
        </w:rPr>
        <w:t>Gambar 2.1. Model Rerangka Konseptual Penelitian</w:t>
      </w:r>
    </w:p>
    <w:p w14:paraId="47E8909C" w14:textId="77777777" w:rsidR="00013AD7" w:rsidRDefault="00A7118B">
      <w:pPr>
        <w:spacing w:after="240"/>
        <w:jc w:val="center"/>
      </w:pPr>
      <w:r>
        <w:rPr>
          <w:rFonts w:cs="Times New Roman"/>
          <w:i/>
          <w:sz w:val="20"/>
        </w:rPr>
        <w:t>Keterangan: Garis lurus menunjukkan pengaruh langsung (H1, H2, H3); Garis putus-putus menunjukkan efek moderasi kontrol diri yang memperlemah (H4, H5, H6).</w:t>
      </w:r>
    </w:p>
    <w:p w14:paraId="40008711" w14:textId="77777777" w:rsidR="00013AD7" w:rsidRDefault="00A7118B">
      <w:r>
        <w:br w:type="page"/>
      </w:r>
    </w:p>
    <w:p w14:paraId="6F4A5B35" w14:textId="77777777" w:rsidR="00013AD7" w:rsidRDefault="00A7118B">
      <w:pPr>
        <w:pStyle w:val="Heading1"/>
        <w:outlineLvl w:val="0"/>
      </w:pPr>
      <w:bookmarkStart w:id="33" w:name="_Toc240359958"/>
      <w:r>
        <w:rPr>
          <w:rFonts w:ascii="Times New Roman" w:hAnsi="Times New Roman"/>
          <w:b/>
          <w:color w:val="000000"/>
          <w:sz w:val="24"/>
        </w:rPr>
        <w:lastRenderedPageBreak/>
        <w:t>DAFTAR PUSTAKA</w:t>
      </w:r>
      <w:bookmarkEnd w:id="33"/>
    </w:p>
    <w:p w14:paraId="1299FDC3" w14:textId="77777777" w:rsidR="00013AD7" w:rsidRDefault="00A7118B">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38A8DEE8" w14:textId="77777777" w:rsidR="00013AD7" w:rsidRDefault="00A7118B">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417C458B" w14:textId="77777777" w:rsidR="00013AD7" w:rsidRDefault="00A7118B">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5784C87A" w14:textId="77777777" w:rsidR="00013AD7" w:rsidRDefault="00A7118B">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1C0BC824" w14:textId="77777777" w:rsidR="00013AD7" w:rsidRDefault="00A7118B">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0B09BC10" w14:textId="77777777" w:rsidR="00013AD7" w:rsidRDefault="00A7118B">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0F806105" w14:textId="77777777" w:rsidR="00013AD7" w:rsidRDefault="00A7118B">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4B16C0ED" w14:textId="77777777" w:rsidR="00013AD7" w:rsidRDefault="00A7118B">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42F42235" w14:textId="77777777" w:rsidR="00013AD7" w:rsidRDefault="00A7118B">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2AD12A7D" w14:textId="77777777" w:rsidR="00013AD7" w:rsidRDefault="00A7118B">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3557D215" w14:textId="77777777" w:rsidR="00013AD7" w:rsidRDefault="00A7118B">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05232CD9" w14:textId="77777777" w:rsidR="00013AD7" w:rsidRDefault="00A7118B">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317C43AB" w14:textId="77777777" w:rsidR="00013AD7" w:rsidRDefault="00A7118B">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073CD1DD" w14:textId="77777777" w:rsidR="00013AD7" w:rsidRDefault="00A7118B">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434BBD7D" w14:textId="77777777" w:rsidR="00013AD7" w:rsidRDefault="00A7118B">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4BB132B6" w14:textId="77777777" w:rsidR="00013AD7" w:rsidRDefault="00A7118B">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67F342D6" w14:textId="77777777" w:rsidR="00013AD7" w:rsidRDefault="00A7118B">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7A57F9F5" w14:textId="77777777" w:rsidR="00013AD7" w:rsidRDefault="00A7118B">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1C1D33A0" w14:textId="77777777" w:rsidR="00013AD7" w:rsidRDefault="00A7118B">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27525246" w14:textId="77777777" w:rsidR="00013AD7" w:rsidRDefault="00A7118B">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1C2B1668" w14:textId="77777777" w:rsidR="00013AD7" w:rsidRDefault="00A7118B">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3C07587E" w14:textId="77777777" w:rsidR="00013AD7" w:rsidRDefault="00A7118B">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00DAA2E8" w14:textId="77777777" w:rsidR="00013AD7" w:rsidRDefault="00A7118B">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5EA85C8C" w14:textId="77777777" w:rsidR="00013AD7" w:rsidRDefault="00A7118B">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7BF33E86" w14:textId="77777777" w:rsidR="00013AD7" w:rsidRDefault="00A7118B">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3DB293EA" w14:textId="77777777" w:rsidR="00013AD7" w:rsidRDefault="00A7118B">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06E14DF4" w14:textId="77777777" w:rsidR="00013AD7" w:rsidRDefault="00A7118B">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0C784A3B" w14:textId="77777777" w:rsidR="00013AD7" w:rsidRDefault="00A7118B">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7DC482EF" w14:textId="77777777" w:rsidR="00013AD7" w:rsidRDefault="00A7118B">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76E0124B" w14:textId="77777777" w:rsidR="00013AD7" w:rsidRDefault="00A7118B">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0D2AB0AC" w14:textId="77777777" w:rsidR="00013AD7" w:rsidRDefault="00A7118B">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39C87FD7" w14:textId="77777777" w:rsidR="00013AD7" w:rsidRDefault="00A7118B">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5BDD2E46" w14:textId="77777777" w:rsidR="00013AD7" w:rsidRDefault="00A7118B">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4F452518" w14:textId="77777777" w:rsidR="00013AD7" w:rsidRDefault="00A7118B">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2AACF89D" w14:textId="77777777" w:rsidR="00013AD7" w:rsidRDefault="00A7118B">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48CA7248" w14:textId="77777777" w:rsidR="00013AD7" w:rsidRDefault="00A7118B">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198F066E" w14:textId="77777777" w:rsidR="00013AD7" w:rsidRDefault="00A7118B">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1EF66E5F" w14:textId="77777777" w:rsidR="00013AD7" w:rsidRDefault="00A7118B">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6EF50621" w14:textId="77777777" w:rsidR="00013AD7" w:rsidRDefault="00A7118B">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48F9151A" w14:textId="77777777" w:rsidR="00013AD7" w:rsidRDefault="00A7118B">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16AB5CB1" w14:textId="77777777" w:rsidR="00013AD7" w:rsidRDefault="00A7118B">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xml:space="preserve"> 26(2): 59–62.</w:t>
      </w:r>
    </w:p>
    <w:p w14:paraId="470FA866" w14:textId="77777777" w:rsidR="00013AD7" w:rsidRDefault="00A7118B">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3EBC3070" w14:textId="77777777" w:rsidR="00013AD7" w:rsidRDefault="00A7118B">
      <w:pPr>
        <w:spacing w:after="120"/>
        <w:ind w:left="709" w:hanging="709"/>
        <w:jc w:val="both"/>
      </w:pPr>
      <w:r>
        <w:rPr>
          <w:rFonts w:cs="Times New Roman"/>
        </w:rPr>
        <w:lastRenderedPageBreak/>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549B1B4B" w14:textId="77777777" w:rsidR="00013AD7" w:rsidRDefault="00A7118B">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5D72E795" w14:textId="77777777" w:rsidR="00013AD7" w:rsidRDefault="00A7118B">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1C2B2914" w14:textId="77777777" w:rsidR="00013AD7" w:rsidRDefault="00A7118B">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3ED3B7F6" w14:textId="77777777" w:rsidR="00013AD7" w:rsidRDefault="00A7118B">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5B452E15" w14:textId="77777777" w:rsidR="00013AD7" w:rsidRDefault="00A7118B">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0805D40B" w14:textId="77777777" w:rsidR="00013AD7" w:rsidRDefault="00A7118B">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62A45980" w14:textId="77777777" w:rsidR="00013AD7" w:rsidRDefault="00A7118B">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560A637B" w14:textId="77777777" w:rsidR="00013AD7" w:rsidRDefault="00A7118B">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679759AC" w14:textId="77777777" w:rsidR="00013AD7" w:rsidRDefault="00A7118B">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013AD7" w:rsidSect="00034616">
      <w:headerReference w:type="default" r:id="rId16"/>
      <w:footerReference w:type="default" r:id="rId17"/>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9C0D4" w14:textId="77777777" w:rsidR="00A7118B" w:rsidRDefault="00A7118B">
      <w:pPr>
        <w:spacing w:after="0" w:line="240" w:lineRule="auto"/>
      </w:pPr>
      <w:r>
        <w:separator/>
      </w:r>
    </w:p>
  </w:endnote>
  <w:endnote w:type="continuationSeparator" w:id="0">
    <w:p w14:paraId="28A80655" w14:textId="77777777" w:rsidR="00A7118B" w:rsidRDefault="00A71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4007E" w14:textId="77777777" w:rsidR="00013AD7" w:rsidRDefault="00013A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EECBB" w14:textId="77777777" w:rsidR="00013AD7" w:rsidRDefault="00A7118B">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98C94" w14:textId="77777777" w:rsidR="00013AD7" w:rsidRDefault="00A7118B">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606F9" w14:textId="77777777" w:rsidR="00A7118B" w:rsidRDefault="00A7118B">
      <w:pPr>
        <w:spacing w:after="0" w:line="240" w:lineRule="auto"/>
      </w:pPr>
      <w:r>
        <w:separator/>
      </w:r>
    </w:p>
  </w:footnote>
  <w:footnote w:type="continuationSeparator" w:id="0">
    <w:p w14:paraId="1A89D000" w14:textId="77777777" w:rsidR="00A7118B" w:rsidRDefault="00A711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7E633" w14:textId="77777777" w:rsidR="00013AD7" w:rsidRDefault="0001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FC79D" w14:textId="77777777" w:rsidR="00013AD7" w:rsidRDefault="00013A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3244944">
    <w:abstractNumId w:val="8"/>
  </w:num>
  <w:num w:numId="2" w16cid:durableId="212549624">
    <w:abstractNumId w:val="6"/>
  </w:num>
  <w:num w:numId="3" w16cid:durableId="201944873">
    <w:abstractNumId w:val="5"/>
  </w:num>
  <w:num w:numId="4" w16cid:durableId="1434086813">
    <w:abstractNumId w:val="4"/>
  </w:num>
  <w:num w:numId="5" w16cid:durableId="1425109800">
    <w:abstractNumId w:val="7"/>
  </w:num>
  <w:num w:numId="6" w16cid:durableId="635569200">
    <w:abstractNumId w:val="3"/>
  </w:num>
  <w:num w:numId="7" w16cid:durableId="1071392086">
    <w:abstractNumId w:val="2"/>
  </w:num>
  <w:num w:numId="8" w16cid:durableId="846401963">
    <w:abstractNumId w:val="1"/>
  </w:num>
  <w:num w:numId="9" w16cid:durableId="1919435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AD7"/>
    <w:rsid w:val="00034616"/>
    <w:rsid w:val="0006063C"/>
    <w:rsid w:val="0015074B"/>
    <w:rsid w:val="002440B3"/>
    <w:rsid w:val="0029639D"/>
    <w:rsid w:val="00326F90"/>
    <w:rsid w:val="00A7118B"/>
    <w:rsid w:val="00AA1D8D"/>
    <w:rsid w:val="00AA20D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93381B"/>
  <w14:defaultImageDpi w14:val="300"/>
  <w15:docId w15:val="{81536186-6738-4568-A363-4C79E0A53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2440B3"/>
    <w:pPr>
      <w:spacing w:after="40" w:line="240" w:lineRule="auto"/>
    </w:pPr>
    <w:rPr>
      <w:rFonts w:cs="Times New Roman"/>
      <w:b/>
    </w:rPr>
  </w:style>
  <w:style w:type="paragraph" w:styleId="TOC2">
    <w:name w:val="toc 2"/>
    <w:basedOn w:val="Normal"/>
    <w:next w:val="Normal"/>
    <w:autoRedefine/>
    <w:uiPriority w:val="39"/>
    <w:unhideWhenUsed/>
    <w:rsid w:val="002440B3"/>
    <w:pPr>
      <w:spacing w:after="40" w:line="240" w:lineRule="auto"/>
      <w:ind w:left="360"/>
    </w:pPr>
    <w:rPr>
      <w:rFonts w:cs="Times New Roman"/>
    </w:rPr>
  </w:style>
  <w:style w:type="paragraph" w:styleId="TOC3">
    <w:name w:val="toc 3"/>
    <w:basedOn w:val="Normal"/>
    <w:next w:val="Normal"/>
    <w:autoRedefine/>
    <w:uiPriority w:val="39"/>
    <w:unhideWhenUsed/>
    <w:rsid w:val="002440B3"/>
    <w:pPr>
      <w:spacing w:after="40" w:line="240" w:lineRule="auto"/>
      <w:ind w:left="720"/>
    </w:pPr>
    <w:rPr>
      <w:rFonts w:cs="Times New Roman"/>
      <w:sz w:val="22"/>
    </w:rPr>
  </w:style>
  <w:style w:type="character" w:styleId="Hyperlink">
    <w:name w:val="Hyperlink"/>
    <w:basedOn w:val="DefaultParagraphFont"/>
    <w:uiPriority w:val="99"/>
    <w:unhideWhenUsed/>
    <w:rsid w:val="002440B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9163</Words>
  <Characters>52230</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2026-09-15T03:17:00Z</dcterms:modified>
  <cp:category/>
</cp:coreProperties>
</file>