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2D5B" w14:textId="77777777" w:rsidR="00706EC2" w:rsidRDefault="003032BA">
      <w:pPr>
        <w:spacing w:after="360"/>
        <w:jc w:val="center"/>
      </w:pPr>
      <w:r>
        <w:rPr>
          <w:noProof/>
        </w:rPr>
        <w:drawing>
          <wp:inline distT="0" distB="0" distL="0" distR="0" wp14:anchorId="73D06D16" wp14:editId="1DF5D157">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5AD2D0F3" w14:textId="77777777" w:rsidR="00706EC2" w:rsidRDefault="003032BA">
      <w:pPr>
        <w:spacing w:before="120" w:after="360"/>
        <w:jc w:val="center"/>
      </w:pPr>
      <w:r>
        <w:rPr>
          <w:rFonts w:cs="Times New Roman"/>
          <w:b/>
          <w:sz w:val="28"/>
        </w:rPr>
        <w:t>PROPOSAL SKRIPSI</w:t>
      </w:r>
    </w:p>
    <w:p w14:paraId="64A6F2C3" w14:textId="77777777" w:rsidR="00706EC2" w:rsidRDefault="003032BA">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73BBFFAC" w14:textId="77777777" w:rsidR="00706EC2" w:rsidRDefault="003032BA">
      <w:pPr>
        <w:spacing w:before="360" w:after="480"/>
        <w:jc w:val="center"/>
      </w:pPr>
      <w:r>
        <w:rPr>
          <w:rFonts w:cs="Times New Roman"/>
        </w:rPr>
        <w:t>Diajukan Kepada Program Studi S1 Manajemen</w:t>
      </w:r>
      <w:r>
        <w:rPr>
          <w:rFonts w:cs="Times New Roman"/>
        </w:rPr>
        <w:br/>
        <w:t>Untuk Menyusun Skripsi Sarjana Manajemen (S.M.)</w:t>
      </w:r>
    </w:p>
    <w:p w14:paraId="0E4C6BB7" w14:textId="77777777" w:rsidR="00706EC2" w:rsidRDefault="003032BA">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4CCF345" w14:textId="77777777" w:rsidR="00706EC2" w:rsidRDefault="003032BA">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59D62D9" w14:textId="77777777" w:rsidR="00706EC2" w:rsidRDefault="00706EC2">
      <w:pPr>
        <w:sectPr w:rsidR="00706EC2">
          <w:footerReference w:type="first" r:id="rId9"/>
          <w:pgSz w:w="11906" w:h="16838"/>
          <w:pgMar w:top="1701" w:right="1701" w:bottom="1701" w:left="2268" w:header="720" w:footer="720" w:gutter="0"/>
          <w:cols w:space="720"/>
          <w:titlePg/>
          <w:docGrid w:linePitch="360"/>
        </w:sectPr>
      </w:pPr>
    </w:p>
    <w:p w14:paraId="61E6154B" w14:textId="77777777" w:rsidR="00706EC2" w:rsidRDefault="003032BA">
      <w:pPr>
        <w:pStyle w:val="Heading1"/>
        <w:spacing w:after="360"/>
        <w:outlineLvl w:val="0"/>
      </w:pPr>
      <w:bookmarkStart w:id="0" w:name="_Toc240482215"/>
      <w:r>
        <w:rPr>
          <w:rFonts w:ascii="Times New Roman" w:hAnsi="Times New Roman"/>
          <w:b/>
          <w:color w:val="000000"/>
          <w:sz w:val="24"/>
        </w:rPr>
        <w:lastRenderedPageBreak/>
        <w:t>PERNYATAAN KEASLIAN KARYA TUGAS AKHIR</w:t>
      </w:r>
      <w:bookmarkEnd w:id="0"/>
    </w:p>
    <w:p w14:paraId="52CBBEC1" w14:textId="77777777" w:rsidR="00706EC2" w:rsidRDefault="003032BA">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706EC2" w14:paraId="1B67123E" w14:textId="77777777">
        <w:trPr>
          <w:jc w:val="center"/>
        </w:trPr>
        <w:tc>
          <w:tcPr>
            <w:tcW w:w="2646" w:type="dxa"/>
            <w:tcMar>
              <w:top w:w="40" w:type="dxa"/>
              <w:left w:w="40" w:type="dxa"/>
              <w:bottom w:w="40" w:type="dxa"/>
              <w:right w:w="40" w:type="dxa"/>
            </w:tcMar>
          </w:tcPr>
          <w:p w14:paraId="6D61CA27" w14:textId="77777777" w:rsidR="00706EC2" w:rsidRDefault="003032BA">
            <w:pPr>
              <w:spacing w:after="0"/>
            </w:pPr>
            <w:r>
              <w:t>Nama Mahasiswa</w:t>
            </w:r>
          </w:p>
        </w:tc>
        <w:tc>
          <w:tcPr>
            <w:tcW w:w="2646" w:type="dxa"/>
            <w:tcMar>
              <w:top w:w="40" w:type="dxa"/>
              <w:left w:w="40" w:type="dxa"/>
              <w:bottom w:w="40" w:type="dxa"/>
              <w:right w:w="40" w:type="dxa"/>
            </w:tcMar>
          </w:tcPr>
          <w:p w14:paraId="5B95246A" w14:textId="77777777" w:rsidR="00706EC2" w:rsidRDefault="003032BA">
            <w:pPr>
              <w:spacing w:after="0"/>
            </w:pPr>
            <w:r>
              <w:t>:</w:t>
            </w:r>
          </w:p>
        </w:tc>
        <w:tc>
          <w:tcPr>
            <w:tcW w:w="2646" w:type="dxa"/>
            <w:tcMar>
              <w:top w:w="40" w:type="dxa"/>
              <w:left w:w="40" w:type="dxa"/>
              <w:bottom w:w="40" w:type="dxa"/>
              <w:right w:w="40" w:type="dxa"/>
            </w:tcMar>
          </w:tcPr>
          <w:p w14:paraId="03A2E63B" w14:textId="77777777" w:rsidR="00706EC2" w:rsidRDefault="003032BA">
            <w:pPr>
              <w:spacing w:after="0"/>
            </w:pPr>
            <w:r>
              <w:rPr>
                <w:b/>
              </w:rPr>
              <w:t>Arthur Reezan</w:t>
            </w:r>
          </w:p>
        </w:tc>
      </w:tr>
      <w:tr w:rsidR="00706EC2" w14:paraId="163A8415" w14:textId="77777777">
        <w:trPr>
          <w:jc w:val="center"/>
        </w:trPr>
        <w:tc>
          <w:tcPr>
            <w:tcW w:w="2646" w:type="dxa"/>
            <w:tcMar>
              <w:top w:w="40" w:type="dxa"/>
              <w:left w:w="40" w:type="dxa"/>
              <w:bottom w:w="40" w:type="dxa"/>
              <w:right w:w="40" w:type="dxa"/>
            </w:tcMar>
          </w:tcPr>
          <w:p w14:paraId="5C339FD3" w14:textId="77777777" w:rsidR="00706EC2" w:rsidRDefault="003032BA">
            <w:pPr>
              <w:spacing w:after="0"/>
            </w:pPr>
            <w:r>
              <w:t>NIM</w:t>
            </w:r>
          </w:p>
        </w:tc>
        <w:tc>
          <w:tcPr>
            <w:tcW w:w="2646" w:type="dxa"/>
            <w:tcMar>
              <w:top w:w="40" w:type="dxa"/>
              <w:left w:w="40" w:type="dxa"/>
              <w:bottom w:w="40" w:type="dxa"/>
              <w:right w:w="40" w:type="dxa"/>
            </w:tcMar>
          </w:tcPr>
          <w:p w14:paraId="4387508C" w14:textId="77777777" w:rsidR="00706EC2" w:rsidRDefault="003032BA">
            <w:pPr>
              <w:spacing w:after="0"/>
            </w:pPr>
            <w:r>
              <w:t>:</w:t>
            </w:r>
          </w:p>
        </w:tc>
        <w:tc>
          <w:tcPr>
            <w:tcW w:w="2646" w:type="dxa"/>
            <w:tcMar>
              <w:top w:w="40" w:type="dxa"/>
              <w:left w:w="40" w:type="dxa"/>
              <w:bottom w:w="40" w:type="dxa"/>
              <w:right w:w="40" w:type="dxa"/>
            </w:tcMar>
          </w:tcPr>
          <w:p w14:paraId="3929DE1B" w14:textId="77777777" w:rsidR="00706EC2" w:rsidRDefault="003032BA">
            <w:pPr>
              <w:spacing w:after="0"/>
            </w:pPr>
            <w:r>
              <w:rPr>
                <w:b/>
              </w:rPr>
              <w:t>312023002</w:t>
            </w:r>
          </w:p>
        </w:tc>
      </w:tr>
      <w:tr w:rsidR="00706EC2" w14:paraId="0E9B2308" w14:textId="77777777">
        <w:trPr>
          <w:jc w:val="center"/>
        </w:trPr>
        <w:tc>
          <w:tcPr>
            <w:tcW w:w="2646" w:type="dxa"/>
            <w:tcMar>
              <w:top w:w="40" w:type="dxa"/>
              <w:left w:w="40" w:type="dxa"/>
              <w:bottom w:w="40" w:type="dxa"/>
              <w:right w:w="40" w:type="dxa"/>
            </w:tcMar>
          </w:tcPr>
          <w:p w14:paraId="5DE9DE09" w14:textId="77777777" w:rsidR="00706EC2" w:rsidRDefault="003032BA">
            <w:pPr>
              <w:spacing w:after="0"/>
            </w:pPr>
            <w:r>
              <w:t>Program Studi</w:t>
            </w:r>
          </w:p>
        </w:tc>
        <w:tc>
          <w:tcPr>
            <w:tcW w:w="2646" w:type="dxa"/>
            <w:tcMar>
              <w:top w:w="40" w:type="dxa"/>
              <w:left w:w="40" w:type="dxa"/>
              <w:bottom w:w="40" w:type="dxa"/>
              <w:right w:w="40" w:type="dxa"/>
            </w:tcMar>
          </w:tcPr>
          <w:p w14:paraId="6FF7F940" w14:textId="77777777" w:rsidR="00706EC2" w:rsidRDefault="003032BA">
            <w:pPr>
              <w:spacing w:after="0"/>
            </w:pPr>
            <w:r>
              <w:t>:</w:t>
            </w:r>
          </w:p>
        </w:tc>
        <w:tc>
          <w:tcPr>
            <w:tcW w:w="2646" w:type="dxa"/>
            <w:tcMar>
              <w:top w:w="40" w:type="dxa"/>
              <w:left w:w="40" w:type="dxa"/>
              <w:bottom w:w="40" w:type="dxa"/>
              <w:right w:w="40" w:type="dxa"/>
            </w:tcMar>
          </w:tcPr>
          <w:p w14:paraId="1722015E" w14:textId="77777777" w:rsidR="00706EC2" w:rsidRDefault="003032BA">
            <w:pPr>
              <w:spacing w:after="0"/>
            </w:pPr>
            <w:r>
              <w:rPr>
                <w:b/>
              </w:rPr>
              <w:t>Program Studi S1 Manajemen</w:t>
            </w:r>
          </w:p>
        </w:tc>
      </w:tr>
      <w:tr w:rsidR="00706EC2" w14:paraId="5F63B57B" w14:textId="77777777">
        <w:trPr>
          <w:jc w:val="center"/>
        </w:trPr>
        <w:tc>
          <w:tcPr>
            <w:tcW w:w="2646" w:type="dxa"/>
            <w:tcMar>
              <w:top w:w="40" w:type="dxa"/>
              <w:left w:w="40" w:type="dxa"/>
              <w:bottom w:w="40" w:type="dxa"/>
              <w:right w:w="40" w:type="dxa"/>
            </w:tcMar>
          </w:tcPr>
          <w:p w14:paraId="709BA000" w14:textId="77777777" w:rsidR="00706EC2" w:rsidRDefault="003032BA">
            <w:pPr>
              <w:spacing w:after="0"/>
            </w:pPr>
            <w:r>
              <w:t>Konsentrasi</w:t>
            </w:r>
          </w:p>
        </w:tc>
        <w:tc>
          <w:tcPr>
            <w:tcW w:w="2646" w:type="dxa"/>
            <w:tcMar>
              <w:top w:w="40" w:type="dxa"/>
              <w:left w:w="40" w:type="dxa"/>
              <w:bottom w:w="40" w:type="dxa"/>
              <w:right w:w="40" w:type="dxa"/>
            </w:tcMar>
          </w:tcPr>
          <w:p w14:paraId="1D5625C0" w14:textId="77777777" w:rsidR="00706EC2" w:rsidRDefault="003032BA">
            <w:pPr>
              <w:spacing w:after="0"/>
            </w:pPr>
            <w:r>
              <w:t>:</w:t>
            </w:r>
          </w:p>
        </w:tc>
        <w:tc>
          <w:tcPr>
            <w:tcW w:w="2646" w:type="dxa"/>
            <w:tcMar>
              <w:top w:w="40" w:type="dxa"/>
              <w:left w:w="40" w:type="dxa"/>
              <w:bottom w:w="40" w:type="dxa"/>
              <w:right w:w="40" w:type="dxa"/>
            </w:tcMar>
          </w:tcPr>
          <w:p w14:paraId="0CF2F312" w14:textId="77777777" w:rsidR="00706EC2" w:rsidRDefault="003032BA">
            <w:pPr>
              <w:spacing w:after="0"/>
            </w:pPr>
            <w:r>
              <w:rPr>
                <w:b/>
              </w:rPr>
              <w:t>Manajemen Keuangan</w:t>
            </w:r>
          </w:p>
        </w:tc>
      </w:tr>
    </w:tbl>
    <w:p w14:paraId="0F361584" w14:textId="77777777" w:rsidR="00706EC2" w:rsidRDefault="003032BA">
      <w:pPr>
        <w:spacing w:after="0" w:line="360" w:lineRule="auto"/>
        <w:jc w:val="both"/>
      </w:pPr>
      <w:r>
        <w:rPr>
          <w:rFonts w:cs="Times New Roman"/>
        </w:rPr>
        <w:t>Dengan ini menyatakan dengan sesungguhnya bahwa Proposal Skripsi yang berjudul:</w:t>
      </w:r>
    </w:p>
    <w:p w14:paraId="28E416A9" w14:textId="77777777" w:rsidR="00706EC2" w:rsidRDefault="003032BA">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1462397" w14:textId="77777777" w:rsidR="00706EC2" w:rsidRDefault="003032BA">
      <w:pPr>
        <w:spacing w:after="0" w:line="360" w:lineRule="auto"/>
        <w:jc w:val="both"/>
      </w:pPr>
      <w:r>
        <w:rPr>
          <w:rFonts w:cs="Times New Roman"/>
        </w:rPr>
        <w:t>adalah:</w:t>
      </w:r>
    </w:p>
    <w:p w14:paraId="0AD03BAA" w14:textId="77777777" w:rsidR="00706EC2" w:rsidRDefault="003032BA">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718D9A22" w14:textId="77777777" w:rsidR="00706EC2" w:rsidRDefault="003032BA">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605EFF17" w14:textId="77777777" w:rsidR="00706EC2" w:rsidRDefault="003032BA">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706EC2" w14:paraId="37424522" w14:textId="77777777">
        <w:trPr>
          <w:jc w:val="center"/>
        </w:trPr>
        <w:tc>
          <w:tcPr>
            <w:tcW w:w="3968" w:type="dxa"/>
          </w:tcPr>
          <w:p w14:paraId="376CEF32" w14:textId="77777777" w:rsidR="00706EC2" w:rsidRDefault="003032BA">
            <w:pPr>
              <w:spacing w:before="480"/>
              <w:jc w:val="center"/>
            </w:pPr>
            <w:r>
              <w:rPr>
                <w:i/>
                <w:sz w:val="20"/>
              </w:rPr>
              <w:br/>
            </w:r>
            <w:r>
              <w:rPr>
                <w:i/>
                <w:sz w:val="20"/>
              </w:rPr>
              <w:br/>
              <w:t>[ Materai Rp10.000 ]</w:t>
            </w:r>
            <w:r>
              <w:rPr>
                <w:i/>
                <w:sz w:val="20"/>
              </w:rPr>
              <w:br/>
            </w:r>
            <w:r>
              <w:rPr>
                <w:i/>
                <w:sz w:val="20"/>
              </w:rPr>
              <w:br/>
            </w:r>
          </w:p>
        </w:tc>
        <w:tc>
          <w:tcPr>
            <w:tcW w:w="3968" w:type="dxa"/>
          </w:tcPr>
          <w:p w14:paraId="692122D5" w14:textId="77777777" w:rsidR="00706EC2" w:rsidRDefault="003032BA">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0462F795" w14:textId="77777777" w:rsidR="00706EC2" w:rsidRDefault="003032BA">
      <w:r>
        <w:br w:type="page"/>
      </w:r>
    </w:p>
    <w:p w14:paraId="63C0B484" w14:textId="77777777" w:rsidR="00706EC2" w:rsidRDefault="003032BA">
      <w:pPr>
        <w:pStyle w:val="Heading1"/>
        <w:spacing w:after="360"/>
        <w:outlineLvl w:val="0"/>
      </w:pPr>
      <w:bookmarkStart w:id="1" w:name="_Toc240482216"/>
      <w:r>
        <w:rPr>
          <w:rFonts w:ascii="Times New Roman" w:hAnsi="Times New Roman"/>
          <w:b/>
          <w:color w:val="000000"/>
          <w:sz w:val="24"/>
        </w:rPr>
        <w:lastRenderedPageBreak/>
        <w:t>HALAMAN PERSETUJUAN PROPOSAL SKRIPSI</w:t>
      </w:r>
      <w:bookmarkEnd w:id="1"/>
    </w:p>
    <w:p w14:paraId="72DA1E4A" w14:textId="77777777" w:rsidR="00706EC2" w:rsidRDefault="003032BA">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706EC2" w14:paraId="294139FB" w14:textId="77777777">
        <w:trPr>
          <w:jc w:val="center"/>
        </w:trPr>
        <w:tc>
          <w:tcPr>
            <w:tcW w:w="2646" w:type="dxa"/>
            <w:tcMar>
              <w:top w:w="40" w:type="dxa"/>
              <w:left w:w="40" w:type="dxa"/>
              <w:bottom w:w="40" w:type="dxa"/>
              <w:right w:w="40" w:type="dxa"/>
            </w:tcMar>
          </w:tcPr>
          <w:p w14:paraId="34C90421" w14:textId="77777777" w:rsidR="00706EC2" w:rsidRDefault="003032BA">
            <w:pPr>
              <w:spacing w:after="0"/>
            </w:pPr>
            <w:r>
              <w:t>Nama Mahasiswa</w:t>
            </w:r>
          </w:p>
        </w:tc>
        <w:tc>
          <w:tcPr>
            <w:tcW w:w="2646" w:type="dxa"/>
            <w:tcMar>
              <w:top w:w="40" w:type="dxa"/>
              <w:left w:w="40" w:type="dxa"/>
              <w:bottom w:w="40" w:type="dxa"/>
              <w:right w:w="40" w:type="dxa"/>
            </w:tcMar>
          </w:tcPr>
          <w:p w14:paraId="1EB03A96" w14:textId="77777777" w:rsidR="00706EC2" w:rsidRDefault="003032BA">
            <w:pPr>
              <w:spacing w:after="0"/>
            </w:pPr>
            <w:r>
              <w:t>:</w:t>
            </w:r>
          </w:p>
        </w:tc>
        <w:tc>
          <w:tcPr>
            <w:tcW w:w="2646" w:type="dxa"/>
            <w:tcMar>
              <w:top w:w="40" w:type="dxa"/>
              <w:left w:w="40" w:type="dxa"/>
              <w:bottom w:w="40" w:type="dxa"/>
              <w:right w:w="40" w:type="dxa"/>
            </w:tcMar>
          </w:tcPr>
          <w:p w14:paraId="69C442BD" w14:textId="77777777" w:rsidR="00706EC2" w:rsidRDefault="003032BA">
            <w:pPr>
              <w:spacing w:after="0"/>
            </w:pPr>
            <w:r>
              <w:rPr>
                <w:b/>
              </w:rPr>
              <w:t>Arthur Reezan</w:t>
            </w:r>
          </w:p>
        </w:tc>
      </w:tr>
      <w:tr w:rsidR="00706EC2" w14:paraId="505CF923" w14:textId="77777777">
        <w:trPr>
          <w:jc w:val="center"/>
        </w:trPr>
        <w:tc>
          <w:tcPr>
            <w:tcW w:w="2646" w:type="dxa"/>
            <w:tcMar>
              <w:top w:w="40" w:type="dxa"/>
              <w:left w:w="40" w:type="dxa"/>
              <w:bottom w:w="40" w:type="dxa"/>
              <w:right w:w="40" w:type="dxa"/>
            </w:tcMar>
          </w:tcPr>
          <w:p w14:paraId="465A2C8C" w14:textId="77777777" w:rsidR="00706EC2" w:rsidRDefault="003032BA">
            <w:pPr>
              <w:spacing w:after="0"/>
            </w:pPr>
            <w:r>
              <w:t>NIM</w:t>
            </w:r>
          </w:p>
        </w:tc>
        <w:tc>
          <w:tcPr>
            <w:tcW w:w="2646" w:type="dxa"/>
            <w:tcMar>
              <w:top w:w="40" w:type="dxa"/>
              <w:left w:w="40" w:type="dxa"/>
              <w:bottom w:w="40" w:type="dxa"/>
              <w:right w:w="40" w:type="dxa"/>
            </w:tcMar>
          </w:tcPr>
          <w:p w14:paraId="0C6BD2F3" w14:textId="77777777" w:rsidR="00706EC2" w:rsidRDefault="003032BA">
            <w:pPr>
              <w:spacing w:after="0"/>
            </w:pPr>
            <w:r>
              <w:t>:</w:t>
            </w:r>
          </w:p>
        </w:tc>
        <w:tc>
          <w:tcPr>
            <w:tcW w:w="2646" w:type="dxa"/>
            <w:tcMar>
              <w:top w:w="40" w:type="dxa"/>
              <w:left w:w="40" w:type="dxa"/>
              <w:bottom w:w="40" w:type="dxa"/>
              <w:right w:w="40" w:type="dxa"/>
            </w:tcMar>
          </w:tcPr>
          <w:p w14:paraId="1F8870D2" w14:textId="77777777" w:rsidR="00706EC2" w:rsidRDefault="003032BA">
            <w:pPr>
              <w:spacing w:after="0"/>
            </w:pPr>
            <w:r>
              <w:rPr>
                <w:b/>
              </w:rPr>
              <w:t>312023002</w:t>
            </w:r>
          </w:p>
        </w:tc>
      </w:tr>
      <w:tr w:rsidR="00706EC2" w14:paraId="79595E5B" w14:textId="77777777">
        <w:trPr>
          <w:jc w:val="center"/>
        </w:trPr>
        <w:tc>
          <w:tcPr>
            <w:tcW w:w="2646" w:type="dxa"/>
            <w:tcMar>
              <w:top w:w="40" w:type="dxa"/>
              <w:left w:w="40" w:type="dxa"/>
              <w:bottom w:w="40" w:type="dxa"/>
              <w:right w:w="40" w:type="dxa"/>
            </w:tcMar>
          </w:tcPr>
          <w:p w14:paraId="19CE8D2F" w14:textId="77777777" w:rsidR="00706EC2" w:rsidRDefault="003032BA">
            <w:pPr>
              <w:spacing w:after="0"/>
            </w:pPr>
            <w:r>
              <w:t>Program Studi</w:t>
            </w:r>
          </w:p>
        </w:tc>
        <w:tc>
          <w:tcPr>
            <w:tcW w:w="2646" w:type="dxa"/>
            <w:tcMar>
              <w:top w:w="40" w:type="dxa"/>
              <w:left w:w="40" w:type="dxa"/>
              <w:bottom w:w="40" w:type="dxa"/>
              <w:right w:w="40" w:type="dxa"/>
            </w:tcMar>
          </w:tcPr>
          <w:p w14:paraId="240AF2E8" w14:textId="77777777" w:rsidR="00706EC2" w:rsidRDefault="003032BA">
            <w:pPr>
              <w:spacing w:after="0"/>
            </w:pPr>
            <w:r>
              <w:t>:</w:t>
            </w:r>
          </w:p>
        </w:tc>
        <w:tc>
          <w:tcPr>
            <w:tcW w:w="2646" w:type="dxa"/>
            <w:tcMar>
              <w:top w:w="40" w:type="dxa"/>
              <w:left w:w="40" w:type="dxa"/>
              <w:bottom w:w="40" w:type="dxa"/>
              <w:right w:w="40" w:type="dxa"/>
            </w:tcMar>
          </w:tcPr>
          <w:p w14:paraId="531575E9" w14:textId="77777777" w:rsidR="00706EC2" w:rsidRDefault="003032BA">
            <w:pPr>
              <w:spacing w:after="0"/>
            </w:pPr>
            <w:r>
              <w:rPr>
                <w:b/>
              </w:rPr>
              <w:t>Program Studi S1 Manajemen</w:t>
            </w:r>
          </w:p>
        </w:tc>
      </w:tr>
      <w:tr w:rsidR="00706EC2" w14:paraId="1FD1EF18" w14:textId="77777777">
        <w:trPr>
          <w:jc w:val="center"/>
        </w:trPr>
        <w:tc>
          <w:tcPr>
            <w:tcW w:w="2646" w:type="dxa"/>
            <w:tcMar>
              <w:top w:w="40" w:type="dxa"/>
              <w:left w:w="40" w:type="dxa"/>
              <w:bottom w:w="40" w:type="dxa"/>
              <w:right w:w="40" w:type="dxa"/>
            </w:tcMar>
          </w:tcPr>
          <w:p w14:paraId="7485CCC8" w14:textId="77777777" w:rsidR="00706EC2" w:rsidRDefault="003032BA">
            <w:pPr>
              <w:spacing w:after="0"/>
            </w:pPr>
            <w:r>
              <w:t>Konsentrasi</w:t>
            </w:r>
          </w:p>
        </w:tc>
        <w:tc>
          <w:tcPr>
            <w:tcW w:w="2646" w:type="dxa"/>
            <w:tcMar>
              <w:top w:w="40" w:type="dxa"/>
              <w:left w:w="40" w:type="dxa"/>
              <w:bottom w:w="40" w:type="dxa"/>
              <w:right w:w="40" w:type="dxa"/>
            </w:tcMar>
          </w:tcPr>
          <w:p w14:paraId="4C0DFB15" w14:textId="77777777" w:rsidR="00706EC2" w:rsidRDefault="003032BA">
            <w:pPr>
              <w:spacing w:after="0"/>
            </w:pPr>
            <w:r>
              <w:t>:</w:t>
            </w:r>
          </w:p>
        </w:tc>
        <w:tc>
          <w:tcPr>
            <w:tcW w:w="2646" w:type="dxa"/>
            <w:tcMar>
              <w:top w:w="40" w:type="dxa"/>
              <w:left w:w="40" w:type="dxa"/>
              <w:bottom w:w="40" w:type="dxa"/>
              <w:right w:w="40" w:type="dxa"/>
            </w:tcMar>
          </w:tcPr>
          <w:p w14:paraId="4F663A28" w14:textId="77777777" w:rsidR="00706EC2" w:rsidRDefault="003032BA">
            <w:pPr>
              <w:spacing w:after="0"/>
            </w:pPr>
            <w:r>
              <w:rPr>
                <w:b/>
              </w:rPr>
              <w:t>Manajemen Keuangan</w:t>
            </w:r>
          </w:p>
        </w:tc>
      </w:tr>
    </w:tbl>
    <w:p w14:paraId="53CE2809" w14:textId="77777777" w:rsidR="00706EC2" w:rsidRDefault="003032BA">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26E2C394" w14:textId="77777777" w:rsidR="00706EC2" w:rsidRDefault="003032BA">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706EC2" w14:paraId="378C2A0F" w14:textId="77777777">
        <w:trPr>
          <w:jc w:val="center"/>
        </w:trPr>
        <w:tc>
          <w:tcPr>
            <w:tcW w:w="3968" w:type="dxa"/>
          </w:tcPr>
          <w:p w14:paraId="6475C43A" w14:textId="77777777" w:rsidR="00706EC2" w:rsidRDefault="003032BA">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14F5DF82" w14:textId="77777777" w:rsidR="00706EC2" w:rsidRDefault="003032BA">
            <w:pPr>
              <w:jc w:val="center"/>
            </w:pPr>
            <w:r>
              <w:t>Mengetahui,</w:t>
            </w:r>
            <w:r>
              <w:br/>
              <w:t>Ketua Program Studi S1 Manajemen</w:t>
            </w:r>
            <w:r>
              <w:br/>
            </w:r>
            <w:r>
              <w:br/>
            </w:r>
            <w:r>
              <w:br/>
            </w:r>
            <w:r>
              <w:br/>
            </w:r>
            <w:r>
              <w:rPr>
                <w:b/>
              </w:rPr>
              <w:t>Rita Amelinda, S.E., M.M.</w:t>
            </w:r>
            <w:r>
              <w:rPr>
                <w:b/>
              </w:rPr>
              <w:br/>
            </w:r>
            <w:r>
              <w:t>NIDN: [NIDN_KAPRODI]</w:t>
            </w:r>
          </w:p>
        </w:tc>
      </w:tr>
    </w:tbl>
    <w:p w14:paraId="17366542" w14:textId="77777777" w:rsidR="00706EC2" w:rsidRDefault="003032BA">
      <w:r>
        <w:br w:type="page"/>
      </w:r>
    </w:p>
    <w:p w14:paraId="1CD7465B" w14:textId="77777777" w:rsidR="00706EC2" w:rsidRDefault="003032BA">
      <w:pPr>
        <w:pStyle w:val="Heading1"/>
        <w:spacing w:after="360"/>
        <w:outlineLvl w:val="0"/>
      </w:pPr>
      <w:bookmarkStart w:id="2" w:name="_Toc240482217"/>
      <w:r>
        <w:rPr>
          <w:rFonts w:ascii="Times New Roman" w:hAnsi="Times New Roman"/>
          <w:b/>
          <w:color w:val="000000"/>
          <w:sz w:val="24"/>
        </w:rPr>
        <w:lastRenderedPageBreak/>
        <w:t>HALAMAN PENGESAHAN TIM PENGUJI SEMINAR PROPOSAL</w:t>
      </w:r>
      <w:bookmarkEnd w:id="2"/>
    </w:p>
    <w:p w14:paraId="09B2DF70" w14:textId="77777777" w:rsidR="00706EC2" w:rsidRDefault="003032BA">
      <w:pPr>
        <w:spacing w:after="0" w:line="360" w:lineRule="auto"/>
        <w:jc w:val="both"/>
      </w:pPr>
      <w:r>
        <w:rPr>
          <w:rFonts w:cs="Times New Roman"/>
        </w:rPr>
        <w:t>Proposal Skripsi yang berjudul:</w:t>
      </w:r>
    </w:p>
    <w:p w14:paraId="2E327F04" w14:textId="77777777" w:rsidR="00706EC2" w:rsidRDefault="003032BA">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23F8030" w14:textId="77777777" w:rsidR="00706EC2" w:rsidRDefault="003032BA">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706EC2" w14:paraId="05B65741" w14:textId="77777777">
        <w:trPr>
          <w:jc w:val="center"/>
        </w:trPr>
        <w:tc>
          <w:tcPr>
            <w:tcW w:w="3968" w:type="dxa"/>
          </w:tcPr>
          <w:p w14:paraId="39259312" w14:textId="77777777" w:rsidR="00706EC2" w:rsidRDefault="003032BA">
            <w:pPr>
              <w:jc w:val="center"/>
            </w:pPr>
            <w:r>
              <w:t>Ketua Tim Penguji</w:t>
            </w:r>
            <w:r>
              <w:br/>
            </w:r>
            <w:r>
              <w:br/>
            </w:r>
            <w:r>
              <w:br/>
            </w:r>
            <w:r>
              <w:br/>
            </w:r>
            <w:r>
              <w:br/>
            </w:r>
            <w:r>
              <w:rPr>
                <w:b/>
              </w:rPr>
              <w:t>_________________________</w:t>
            </w:r>
            <w:r>
              <w:rPr>
                <w:b/>
              </w:rPr>
              <w:br/>
            </w:r>
            <w:r>
              <w:t>NIDN: _________________</w:t>
            </w:r>
          </w:p>
        </w:tc>
        <w:tc>
          <w:tcPr>
            <w:tcW w:w="3968" w:type="dxa"/>
          </w:tcPr>
          <w:p w14:paraId="7187E703" w14:textId="77777777" w:rsidR="00706EC2" w:rsidRDefault="003032BA">
            <w:pPr>
              <w:jc w:val="center"/>
            </w:pPr>
            <w:r>
              <w:t>Anggota Penguji 1</w:t>
            </w:r>
            <w:r>
              <w:br/>
            </w:r>
            <w:r>
              <w:br/>
            </w:r>
            <w:r>
              <w:br/>
            </w:r>
            <w:r>
              <w:br/>
            </w:r>
            <w:r>
              <w:br/>
            </w:r>
            <w:r>
              <w:rPr>
                <w:b/>
              </w:rPr>
              <w:t>_________________________</w:t>
            </w:r>
            <w:r>
              <w:rPr>
                <w:b/>
              </w:rPr>
              <w:br/>
            </w:r>
            <w:r>
              <w:t>NIDN: _________________</w:t>
            </w:r>
          </w:p>
        </w:tc>
      </w:tr>
      <w:tr w:rsidR="00706EC2" w14:paraId="6079A1E5" w14:textId="77777777">
        <w:trPr>
          <w:jc w:val="center"/>
        </w:trPr>
        <w:tc>
          <w:tcPr>
            <w:tcW w:w="3968" w:type="dxa"/>
          </w:tcPr>
          <w:p w14:paraId="3F3E0126" w14:textId="77777777" w:rsidR="00706EC2" w:rsidRDefault="003032BA">
            <w:pPr>
              <w:jc w:val="center"/>
            </w:pPr>
            <w:r>
              <w:br/>
            </w:r>
            <w:r>
              <w:br/>
              <w:t>Anggota Penguji 2 / Pembimbing</w:t>
            </w:r>
            <w:r>
              <w:br/>
            </w:r>
            <w:r>
              <w:br/>
            </w:r>
            <w:r>
              <w:br/>
            </w:r>
            <w:r>
              <w:br/>
            </w:r>
            <w:r>
              <w:rPr>
                <w:b/>
              </w:rPr>
              <w:t>Dr. Fredella Colline, S.E., M.M.</w:t>
            </w:r>
            <w:r>
              <w:rPr>
                <w:b/>
              </w:rPr>
              <w:br/>
            </w:r>
            <w:r>
              <w:t>NIDN: [NIDN_DOSEN]</w:t>
            </w:r>
          </w:p>
        </w:tc>
        <w:tc>
          <w:tcPr>
            <w:tcW w:w="3968" w:type="dxa"/>
          </w:tcPr>
          <w:p w14:paraId="48BEF2E9" w14:textId="77777777" w:rsidR="00706EC2" w:rsidRDefault="003032BA">
            <w:pPr>
              <w:jc w:val="center"/>
            </w:pPr>
            <w:r>
              <w:br/>
            </w:r>
            <w:r>
              <w:br/>
              <w:t>Mengetahui,</w:t>
            </w:r>
            <w:r>
              <w:br/>
            </w:r>
            <w:r>
              <w:t>Ketua Program Studi S1 Manajemen</w:t>
            </w:r>
            <w:r>
              <w:br/>
            </w:r>
            <w:r>
              <w:br/>
            </w:r>
            <w:r>
              <w:br/>
            </w:r>
            <w:r>
              <w:br/>
            </w:r>
            <w:r>
              <w:rPr>
                <w:b/>
              </w:rPr>
              <w:t>Rita Amelinda, S.E., M.M.</w:t>
            </w:r>
            <w:r>
              <w:rPr>
                <w:b/>
              </w:rPr>
              <w:br/>
            </w:r>
            <w:r>
              <w:t>NIDN: [NIDN_KAPRODI]</w:t>
            </w:r>
          </w:p>
        </w:tc>
      </w:tr>
    </w:tbl>
    <w:p w14:paraId="3544B272" w14:textId="77777777" w:rsidR="00706EC2" w:rsidRDefault="003032BA">
      <w:r>
        <w:br w:type="page"/>
      </w:r>
    </w:p>
    <w:p w14:paraId="277E9A9B" w14:textId="77777777" w:rsidR="00706EC2" w:rsidRDefault="003032BA">
      <w:pPr>
        <w:pStyle w:val="Heading1"/>
        <w:spacing w:after="360"/>
        <w:outlineLvl w:val="0"/>
      </w:pPr>
      <w:bookmarkStart w:id="3" w:name="_Toc240482218"/>
      <w:r>
        <w:rPr>
          <w:rFonts w:ascii="Times New Roman" w:hAnsi="Times New Roman"/>
          <w:b/>
          <w:color w:val="000000"/>
          <w:sz w:val="24"/>
        </w:rPr>
        <w:lastRenderedPageBreak/>
        <w:t>KATA PENGANTAR</w:t>
      </w:r>
      <w:bookmarkEnd w:id="3"/>
    </w:p>
    <w:p w14:paraId="3EFDE1F5" w14:textId="77777777" w:rsidR="00706EC2" w:rsidRDefault="003032BA">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2CD24FF1" w14:textId="77777777" w:rsidR="00706EC2" w:rsidRDefault="003032BA">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1B51A586" w14:textId="77777777" w:rsidR="00706EC2" w:rsidRDefault="003032BA">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2647B868" w14:textId="77777777" w:rsidR="00706EC2" w:rsidRDefault="003032BA">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87A4680" w14:textId="77777777" w:rsidR="00706EC2" w:rsidRDefault="003032BA">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5EF525F" w14:textId="77777777" w:rsidR="00706EC2" w:rsidRDefault="003032BA">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7937F75A" w14:textId="77777777" w:rsidR="00706EC2" w:rsidRDefault="003032BA">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31926D0" w14:textId="77777777" w:rsidR="00706EC2" w:rsidRDefault="003032BA">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26F2E1CA" w14:textId="77777777" w:rsidR="00706EC2" w:rsidRDefault="003032BA">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4ECCCF55" w14:textId="77777777" w:rsidR="00706EC2" w:rsidRDefault="003032BA">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223ADEA0" w14:textId="77777777" w:rsidR="00706EC2" w:rsidRDefault="003032BA">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77B656F" w14:textId="77777777" w:rsidR="00706EC2" w:rsidRDefault="003032BA">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3EF2DD6" w14:textId="77777777" w:rsidR="00706EC2" w:rsidRDefault="003032BA">
      <w:r>
        <w:br w:type="page"/>
      </w:r>
    </w:p>
    <w:p w14:paraId="69BE54C3" w14:textId="77777777" w:rsidR="00706EC2" w:rsidRDefault="003032BA">
      <w:pPr>
        <w:pStyle w:val="Heading1"/>
        <w:spacing w:after="360"/>
        <w:outlineLvl w:val="0"/>
      </w:pPr>
      <w:bookmarkStart w:id="4" w:name="_Toc240482219"/>
      <w:r>
        <w:rPr>
          <w:rFonts w:ascii="Times New Roman" w:hAnsi="Times New Roman"/>
          <w:b/>
          <w:color w:val="000000"/>
          <w:sz w:val="24"/>
        </w:rPr>
        <w:lastRenderedPageBreak/>
        <w:t>ABSTRAK</w:t>
      </w:r>
      <w:bookmarkEnd w:id="4"/>
    </w:p>
    <w:p w14:paraId="45C6BDDE" w14:textId="77777777" w:rsidR="00706EC2" w:rsidRDefault="003032BA">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46EBF3E" w14:textId="77777777" w:rsidR="00706EC2" w:rsidRDefault="003032BA">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57ABA64F" w14:textId="77777777" w:rsidR="00706EC2" w:rsidRDefault="003032BA">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F17F70B" w14:textId="77777777" w:rsidR="00706EC2" w:rsidRDefault="003032BA">
      <w:r>
        <w:br w:type="page"/>
      </w:r>
    </w:p>
    <w:p w14:paraId="056D52BE" w14:textId="77777777" w:rsidR="00706EC2" w:rsidRDefault="003032BA">
      <w:pPr>
        <w:pStyle w:val="Heading1"/>
        <w:spacing w:after="360"/>
        <w:outlineLvl w:val="0"/>
      </w:pPr>
      <w:bookmarkStart w:id="5" w:name="_Toc240482220"/>
      <w:r>
        <w:rPr>
          <w:rFonts w:ascii="Times New Roman" w:hAnsi="Times New Roman"/>
          <w:b/>
          <w:color w:val="000000"/>
          <w:sz w:val="24"/>
        </w:rPr>
        <w:lastRenderedPageBreak/>
        <w:t>ABSTRACT</w:t>
      </w:r>
      <w:bookmarkEnd w:id="5"/>
    </w:p>
    <w:p w14:paraId="4E0BEC4F" w14:textId="77777777" w:rsidR="00706EC2" w:rsidRDefault="003032BA">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3A756FC3" w14:textId="77777777" w:rsidR="00706EC2" w:rsidRDefault="003032BA">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464D563E" w14:textId="77777777" w:rsidR="00706EC2" w:rsidRDefault="003032BA">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1FF27087" w14:textId="77777777" w:rsidR="00706EC2" w:rsidRDefault="003032BA">
      <w:r>
        <w:br w:type="page"/>
      </w:r>
    </w:p>
    <w:p w14:paraId="32D3A304" w14:textId="77777777" w:rsidR="00706EC2" w:rsidRDefault="003032BA">
      <w:pPr>
        <w:keepNext/>
        <w:spacing w:after="360" w:line="360" w:lineRule="auto"/>
        <w:jc w:val="center"/>
      </w:pPr>
      <w:r>
        <w:rPr>
          <w:rFonts w:cs="Times New Roman"/>
          <w:b/>
        </w:rPr>
        <w:lastRenderedPageBreak/>
        <w:t>DAFTAR ISI</w:t>
      </w:r>
    </w:p>
    <w:p w14:paraId="174486D3" w14:textId="75DA5455"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2215" w:history="1">
        <w:r w:rsidRPr="008B3440">
          <w:rPr>
            <w:rStyle w:val="Hyperlink"/>
            <w:noProof/>
          </w:rPr>
          <w:t>PERNYATAAN KEASLIAN KARYA TUGAS AKHIR</w:t>
        </w:r>
        <w:r>
          <w:rPr>
            <w:noProof/>
            <w:webHidden/>
          </w:rPr>
          <w:tab/>
        </w:r>
        <w:r>
          <w:rPr>
            <w:noProof/>
            <w:webHidden/>
          </w:rPr>
          <w:fldChar w:fldCharType="begin"/>
        </w:r>
        <w:r>
          <w:rPr>
            <w:noProof/>
            <w:webHidden/>
          </w:rPr>
          <w:instrText xml:space="preserve"> PAGEREF _Toc240482215 \h </w:instrText>
        </w:r>
        <w:r>
          <w:rPr>
            <w:noProof/>
            <w:webHidden/>
          </w:rPr>
        </w:r>
        <w:r>
          <w:rPr>
            <w:noProof/>
            <w:webHidden/>
          </w:rPr>
          <w:fldChar w:fldCharType="separate"/>
        </w:r>
        <w:r>
          <w:rPr>
            <w:noProof/>
            <w:webHidden/>
          </w:rPr>
          <w:t>ii</w:t>
        </w:r>
        <w:r>
          <w:rPr>
            <w:noProof/>
            <w:webHidden/>
          </w:rPr>
          <w:fldChar w:fldCharType="end"/>
        </w:r>
      </w:hyperlink>
    </w:p>
    <w:p w14:paraId="3AF50586" w14:textId="27D3CC61"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6" w:history="1">
        <w:r w:rsidRPr="008B3440">
          <w:rPr>
            <w:rStyle w:val="Hyperlink"/>
            <w:noProof/>
          </w:rPr>
          <w:t>HALAMAN PERSETUJUAN PROPOSAL SKRIPSI</w:t>
        </w:r>
        <w:r>
          <w:rPr>
            <w:noProof/>
            <w:webHidden/>
          </w:rPr>
          <w:tab/>
        </w:r>
        <w:r>
          <w:rPr>
            <w:noProof/>
            <w:webHidden/>
          </w:rPr>
          <w:fldChar w:fldCharType="begin"/>
        </w:r>
        <w:r>
          <w:rPr>
            <w:noProof/>
            <w:webHidden/>
          </w:rPr>
          <w:instrText xml:space="preserve"> PAGEREF _Toc240482216 \h </w:instrText>
        </w:r>
        <w:r>
          <w:rPr>
            <w:noProof/>
            <w:webHidden/>
          </w:rPr>
        </w:r>
        <w:r>
          <w:rPr>
            <w:noProof/>
            <w:webHidden/>
          </w:rPr>
          <w:fldChar w:fldCharType="separate"/>
        </w:r>
        <w:r>
          <w:rPr>
            <w:noProof/>
            <w:webHidden/>
          </w:rPr>
          <w:t>iii</w:t>
        </w:r>
        <w:r>
          <w:rPr>
            <w:noProof/>
            <w:webHidden/>
          </w:rPr>
          <w:fldChar w:fldCharType="end"/>
        </w:r>
      </w:hyperlink>
    </w:p>
    <w:p w14:paraId="64E1BA59" w14:textId="5726C747"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7" w:history="1">
        <w:r w:rsidRPr="008B3440">
          <w:rPr>
            <w:rStyle w:val="Hyperlink"/>
            <w:noProof/>
          </w:rPr>
          <w:t>HALAMAN PENGESAHAN TIM PENGUJI SEMINAR PROPOSAL</w:t>
        </w:r>
        <w:r>
          <w:rPr>
            <w:noProof/>
            <w:webHidden/>
          </w:rPr>
          <w:tab/>
        </w:r>
        <w:r>
          <w:rPr>
            <w:noProof/>
            <w:webHidden/>
          </w:rPr>
          <w:fldChar w:fldCharType="begin"/>
        </w:r>
        <w:r>
          <w:rPr>
            <w:noProof/>
            <w:webHidden/>
          </w:rPr>
          <w:instrText xml:space="preserve"> PAGEREF _Toc240482217 \h </w:instrText>
        </w:r>
        <w:r>
          <w:rPr>
            <w:noProof/>
            <w:webHidden/>
          </w:rPr>
        </w:r>
        <w:r>
          <w:rPr>
            <w:noProof/>
            <w:webHidden/>
          </w:rPr>
          <w:fldChar w:fldCharType="separate"/>
        </w:r>
        <w:r>
          <w:rPr>
            <w:noProof/>
            <w:webHidden/>
          </w:rPr>
          <w:t>iv</w:t>
        </w:r>
        <w:r>
          <w:rPr>
            <w:noProof/>
            <w:webHidden/>
          </w:rPr>
          <w:fldChar w:fldCharType="end"/>
        </w:r>
      </w:hyperlink>
    </w:p>
    <w:p w14:paraId="42B6CBE9" w14:textId="7A3F0D7E"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8" w:history="1">
        <w:r w:rsidRPr="008B3440">
          <w:rPr>
            <w:rStyle w:val="Hyperlink"/>
            <w:noProof/>
          </w:rPr>
          <w:t>KATA PENGANTAR</w:t>
        </w:r>
        <w:r>
          <w:rPr>
            <w:noProof/>
            <w:webHidden/>
          </w:rPr>
          <w:tab/>
        </w:r>
        <w:r>
          <w:rPr>
            <w:noProof/>
            <w:webHidden/>
          </w:rPr>
          <w:fldChar w:fldCharType="begin"/>
        </w:r>
        <w:r>
          <w:rPr>
            <w:noProof/>
            <w:webHidden/>
          </w:rPr>
          <w:instrText xml:space="preserve"> PAGEREF _Toc240482218 \h </w:instrText>
        </w:r>
        <w:r>
          <w:rPr>
            <w:noProof/>
            <w:webHidden/>
          </w:rPr>
        </w:r>
        <w:r>
          <w:rPr>
            <w:noProof/>
            <w:webHidden/>
          </w:rPr>
          <w:fldChar w:fldCharType="separate"/>
        </w:r>
        <w:r>
          <w:rPr>
            <w:noProof/>
            <w:webHidden/>
          </w:rPr>
          <w:t>v</w:t>
        </w:r>
        <w:r>
          <w:rPr>
            <w:noProof/>
            <w:webHidden/>
          </w:rPr>
          <w:fldChar w:fldCharType="end"/>
        </w:r>
      </w:hyperlink>
    </w:p>
    <w:p w14:paraId="79B992D7" w14:textId="6B5B852B"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19" w:history="1">
        <w:r w:rsidRPr="008B3440">
          <w:rPr>
            <w:rStyle w:val="Hyperlink"/>
            <w:noProof/>
          </w:rPr>
          <w:t>ABSTRAK</w:t>
        </w:r>
        <w:r>
          <w:rPr>
            <w:noProof/>
            <w:webHidden/>
          </w:rPr>
          <w:tab/>
        </w:r>
        <w:r>
          <w:rPr>
            <w:noProof/>
            <w:webHidden/>
          </w:rPr>
          <w:fldChar w:fldCharType="begin"/>
        </w:r>
        <w:r>
          <w:rPr>
            <w:noProof/>
            <w:webHidden/>
          </w:rPr>
          <w:instrText xml:space="preserve"> PAGEREF _Toc240482219 \h </w:instrText>
        </w:r>
        <w:r>
          <w:rPr>
            <w:noProof/>
            <w:webHidden/>
          </w:rPr>
        </w:r>
        <w:r>
          <w:rPr>
            <w:noProof/>
            <w:webHidden/>
          </w:rPr>
          <w:fldChar w:fldCharType="separate"/>
        </w:r>
        <w:r>
          <w:rPr>
            <w:noProof/>
            <w:webHidden/>
          </w:rPr>
          <w:t>vii</w:t>
        </w:r>
        <w:r>
          <w:rPr>
            <w:noProof/>
            <w:webHidden/>
          </w:rPr>
          <w:fldChar w:fldCharType="end"/>
        </w:r>
      </w:hyperlink>
    </w:p>
    <w:p w14:paraId="5F434335" w14:textId="6AEF4BBF"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20" w:history="1">
        <w:r w:rsidRPr="008B3440">
          <w:rPr>
            <w:rStyle w:val="Hyperlink"/>
            <w:noProof/>
          </w:rPr>
          <w:t>ABSTRACT</w:t>
        </w:r>
        <w:r>
          <w:rPr>
            <w:noProof/>
            <w:webHidden/>
          </w:rPr>
          <w:tab/>
        </w:r>
        <w:r>
          <w:rPr>
            <w:noProof/>
            <w:webHidden/>
          </w:rPr>
          <w:fldChar w:fldCharType="begin"/>
        </w:r>
        <w:r>
          <w:rPr>
            <w:noProof/>
            <w:webHidden/>
          </w:rPr>
          <w:instrText xml:space="preserve"> PAGEREF _Toc240482220 \h </w:instrText>
        </w:r>
        <w:r>
          <w:rPr>
            <w:noProof/>
            <w:webHidden/>
          </w:rPr>
        </w:r>
        <w:r>
          <w:rPr>
            <w:noProof/>
            <w:webHidden/>
          </w:rPr>
          <w:fldChar w:fldCharType="separate"/>
        </w:r>
        <w:r>
          <w:rPr>
            <w:noProof/>
            <w:webHidden/>
          </w:rPr>
          <w:t>viii</w:t>
        </w:r>
        <w:r>
          <w:rPr>
            <w:noProof/>
            <w:webHidden/>
          </w:rPr>
          <w:fldChar w:fldCharType="end"/>
        </w:r>
      </w:hyperlink>
    </w:p>
    <w:p w14:paraId="327620E5" w14:textId="37576FA4"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21" w:history="1">
        <w:r w:rsidRPr="008B3440">
          <w:rPr>
            <w:rStyle w:val="Hyperlink"/>
            <w:noProof/>
          </w:rPr>
          <w:t>DAFTAR TABEL</w:t>
        </w:r>
        <w:r>
          <w:rPr>
            <w:noProof/>
            <w:webHidden/>
          </w:rPr>
          <w:tab/>
        </w:r>
        <w:r>
          <w:rPr>
            <w:noProof/>
            <w:webHidden/>
          </w:rPr>
          <w:fldChar w:fldCharType="begin"/>
        </w:r>
        <w:r>
          <w:rPr>
            <w:noProof/>
            <w:webHidden/>
          </w:rPr>
          <w:instrText xml:space="preserve"> PAGEREF _Toc240482221 \h </w:instrText>
        </w:r>
        <w:r>
          <w:rPr>
            <w:noProof/>
            <w:webHidden/>
          </w:rPr>
        </w:r>
        <w:r>
          <w:rPr>
            <w:noProof/>
            <w:webHidden/>
          </w:rPr>
          <w:fldChar w:fldCharType="separate"/>
        </w:r>
        <w:r>
          <w:rPr>
            <w:noProof/>
            <w:webHidden/>
          </w:rPr>
          <w:t>x</w:t>
        </w:r>
        <w:r>
          <w:rPr>
            <w:noProof/>
            <w:webHidden/>
          </w:rPr>
          <w:fldChar w:fldCharType="end"/>
        </w:r>
      </w:hyperlink>
    </w:p>
    <w:p w14:paraId="78D8C675" w14:textId="57881A06"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22" w:history="1">
        <w:r w:rsidRPr="008B3440">
          <w:rPr>
            <w:rStyle w:val="Hyperlink"/>
            <w:noProof/>
          </w:rPr>
          <w:t>DAFTAR GAMBAR</w:t>
        </w:r>
        <w:r>
          <w:rPr>
            <w:noProof/>
            <w:webHidden/>
          </w:rPr>
          <w:tab/>
        </w:r>
        <w:r>
          <w:rPr>
            <w:noProof/>
            <w:webHidden/>
          </w:rPr>
          <w:fldChar w:fldCharType="begin"/>
        </w:r>
        <w:r>
          <w:rPr>
            <w:noProof/>
            <w:webHidden/>
          </w:rPr>
          <w:instrText xml:space="preserve"> PAGEREF _Toc240482222 \h </w:instrText>
        </w:r>
        <w:r>
          <w:rPr>
            <w:noProof/>
            <w:webHidden/>
          </w:rPr>
        </w:r>
        <w:r>
          <w:rPr>
            <w:noProof/>
            <w:webHidden/>
          </w:rPr>
          <w:fldChar w:fldCharType="separate"/>
        </w:r>
        <w:r>
          <w:rPr>
            <w:noProof/>
            <w:webHidden/>
          </w:rPr>
          <w:t>xi</w:t>
        </w:r>
        <w:r>
          <w:rPr>
            <w:noProof/>
            <w:webHidden/>
          </w:rPr>
          <w:fldChar w:fldCharType="end"/>
        </w:r>
      </w:hyperlink>
    </w:p>
    <w:p w14:paraId="2F426B78" w14:textId="17D0D681"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23" w:history="1">
        <w:r w:rsidRPr="008B3440">
          <w:rPr>
            <w:rStyle w:val="Hyperlink"/>
            <w:noProof/>
          </w:rPr>
          <w:t>BAB 1 PENDAHULUAN</w:t>
        </w:r>
        <w:r>
          <w:rPr>
            <w:noProof/>
            <w:webHidden/>
          </w:rPr>
          <w:tab/>
        </w:r>
        <w:r>
          <w:rPr>
            <w:noProof/>
            <w:webHidden/>
          </w:rPr>
          <w:fldChar w:fldCharType="begin"/>
        </w:r>
        <w:r>
          <w:rPr>
            <w:noProof/>
            <w:webHidden/>
          </w:rPr>
          <w:instrText xml:space="preserve"> PAGEREF _Toc240482223 \h </w:instrText>
        </w:r>
        <w:r>
          <w:rPr>
            <w:noProof/>
            <w:webHidden/>
          </w:rPr>
        </w:r>
        <w:r>
          <w:rPr>
            <w:noProof/>
            <w:webHidden/>
          </w:rPr>
          <w:fldChar w:fldCharType="separate"/>
        </w:r>
        <w:r>
          <w:rPr>
            <w:noProof/>
            <w:webHidden/>
          </w:rPr>
          <w:t>1</w:t>
        </w:r>
        <w:r>
          <w:rPr>
            <w:noProof/>
            <w:webHidden/>
          </w:rPr>
          <w:fldChar w:fldCharType="end"/>
        </w:r>
      </w:hyperlink>
    </w:p>
    <w:p w14:paraId="2221A2E7" w14:textId="4369B7B0"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24" w:history="1">
        <w:r w:rsidRPr="008B3440">
          <w:rPr>
            <w:rStyle w:val="Hyperlink"/>
            <w:noProof/>
          </w:rPr>
          <w:t>1.1 Latar Belakang Penelitian</w:t>
        </w:r>
        <w:r>
          <w:rPr>
            <w:noProof/>
            <w:webHidden/>
          </w:rPr>
          <w:tab/>
        </w:r>
        <w:r>
          <w:rPr>
            <w:noProof/>
            <w:webHidden/>
          </w:rPr>
          <w:fldChar w:fldCharType="begin"/>
        </w:r>
        <w:r>
          <w:rPr>
            <w:noProof/>
            <w:webHidden/>
          </w:rPr>
          <w:instrText xml:space="preserve"> PAGEREF _Toc240482224 \h </w:instrText>
        </w:r>
        <w:r>
          <w:rPr>
            <w:noProof/>
            <w:webHidden/>
          </w:rPr>
        </w:r>
        <w:r>
          <w:rPr>
            <w:noProof/>
            <w:webHidden/>
          </w:rPr>
          <w:fldChar w:fldCharType="separate"/>
        </w:r>
        <w:r>
          <w:rPr>
            <w:noProof/>
            <w:webHidden/>
          </w:rPr>
          <w:t>1</w:t>
        </w:r>
        <w:r>
          <w:rPr>
            <w:noProof/>
            <w:webHidden/>
          </w:rPr>
          <w:fldChar w:fldCharType="end"/>
        </w:r>
      </w:hyperlink>
    </w:p>
    <w:p w14:paraId="7F733641" w14:textId="5029AEE0"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25" w:history="1">
        <w:r w:rsidRPr="008B3440">
          <w:rPr>
            <w:rStyle w:val="Hyperlink"/>
            <w:noProof/>
          </w:rPr>
          <w:t>1.2 Perumusan Masalah</w:t>
        </w:r>
        <w:r>
          <w:rPr>
            <w:noProof/>
            <w:webHidden/>
          </w:rPr>
          <w:tab/>
        </w:r>
        <w:r>
          <w:rPr>
            <w:noProof/>
            <w:webHidden/>
          </w:rPr>
          <w:fldChar w:fldCharType="begin"/>
        </w:r>
        <w:r>
          <w:rPr>
            <w:noProof/>
            <w:webHidden/>
          </w:rPr>
          <w:instrText xml:space="preserve"> PAGEREF _Toc240482225 \h </w:instrText>
        </w:r>
        <w:r>
          <w:rPr>
            <w:noProof/>
            <w:webHidden/>
          </w:rPr>
        </w:r>
        <w:r>
          <w:rPr>
            <w:noProof/>
            <w:webHidden/>
          </w:rPr>
          <w:fldChar w:fldCharType="separate"/>
        </w:r>
        <w:r>
          <w:rPr>
            <w:noProof/>
            <w:webHidden/>
          </w:rPr>
          <w:t>17</w:t>
        </w:r>
        <w:r>
          <w:rPr>
            <w:noProof/>
            <w:webHidden/>
          </w:rPr>
          <w:fldChar w:fldCharType="end"/>
        </w:r>
      </w:hyperlink>
    </w:p>
    <w:p w14:paraId="01F5609D" w14:textId="67DE02D2"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26" w:history="1">
        <w:r w:rsidRPr="008B3440">
          <w:rPr>
            <w:rStyle w:val="Hyperlink"/>
            <w:noProof/>
          </w:rPr>
          <w:t>1.3 Tujuan Penelitian</w:t>
        </w:r>
        <w:r>
          <w:rPr>
            <w:noProof/>
            <w:webHidden/>
          </w:rPr>
          <w:tab/>
        </w:r>
        <w:r>
          <w:rPr>
            <w:noProof/>
            <w:webHidden/>
          </w:rPr>
          <w:fldChar w:fldCharType="begin"/>
        </w:r>
        <w:r>
          <w:rPr>
            <w:noProof/>
            <w:webHidden/>
          </w:rPr>
          <w:instrText xml:space="preserve"> PAGEREF _Toc240482226 \h </w:instrText>
        </w:r>
        <w:r>
          <w:rPr>
            <w:noProof/>
            <w:webHidden/>
          </w:rPr>
        </w:r>
        <w:r>
          <w:rPr>
            <w:noProof/>
            <w:webHidden/>
          </w:rPr>
          <w:fldChar w:fldCharType="separate"/>
        </w:r>
        <w:r>
          <w:rPr>
            <w:noProof/>
            <w:webHidden/>
          </w:rPr>
          <w:t>18</w:t>
        </w:r>
        <w:r>
          <w:rPr>
            <w:noProof/>
            <w:webHidden/>
          </w:rPr>
          <w:fldChar w:fldCharType="end"/>
        </w:r>
      </w:hyperlink>
    </w:p>
    <w:p w14:paraId="3D882A65" w14:textId="05DE2917"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27" w:history="1">
        <w:r w:rsidRPr="008B3440">
          <w:rPr>
            <w:rStyle w:val="Hyperlink"/>
            <w:noProof/>
          </w:rPr>
          <w:t>1.4 Manfaat Penelitian</w:t>
        </w:r>
        <w:r>
          <w:rPr>
            <w:noProof/>
            <w:webHidden/>
          </w:rPr>
          <w:tab/>
        </w:r>
        <w:r>
          <w:rPr>
            <w:noProof/>
            <w:webHidden/>
          </w:rPr>
          <w:fldChar w:fldCharType="begin"/>
        </w:r>
        <w:r>
          <w:rPr>
            <w:noProof/>
            <w:webHidden/>
          </w:rPr>
          <w:instrText xml:space="preserve"> PAGEREF _Toc240482227 \h </w:instrText>
        </w:r>
        <w:r>
          <w:rPr>
            <w:noProof/>
            <w:webHidden/>
          </w:rPr>
        </w:r>
        <w:r>
          <w:rPr>
            <w:noProof/>
            <w:webHidden/>
          </w:rPr>
          <w:fldChar w:fldCharType="separate"/>
        </w:r>
        <w:r>
          <w:rPr>
            <w:noProof/>
            <w:webHidden/>
          </w:rPr>
          <w:t>19</w:t>
        </w:r>
        <w:r>
          <w:rPr>
            <w:noProof/>
            <w:webHidden/>
          </w:rPr>
          <w:fldChar w:fldCharType="end"/>
        </w:r>
      </w:hyperlink>
    </w:p>
    <w:p w14:paraId="2BCF49D9" w14:textId="0A4175D1"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8" w:history="1">
        <w:r w:rsidRPr="008B3440">
          <w:rPr>
            <w:rStyle w:val="Hyperlink"/>
            <w:noProof/>
          </w:rPr>
          <w:t>1.4.1 Manfaat Teoritis</w:t>
        </w:r>
        <w:r>
          <w:rPr>
            <w:noProof/>
            <w:webHidden/>
          </w:rPr>
          <w:tab/>
        </w:r>
        <w:r>
          <w:rPr>
            <w:noProof/>
            <w:webHidden/>
          </w:rPr>
          <w:fldChar w:fldCharType="begin"/>
        </w:r>
        <w:r>
          <w:rPr>
            <w:noProof/>
            <w:webHidden/>
          </w:rPr>
          <w:instrText xml:space="preserve"> PAGEREF _Toc240482228 \h </w:instrText>
        </w:r>
        <w:r>
          <w:rPr>
            <w:noProof/>
            <w:webHidden/>
          </w:rPr>
        </w:r>
        <w:r>
          <w:rPr>
            <w:noProof/>
            <w:webHidden/>
          </w:rPr>
          <w:fldChar w:fldCharType="separate"/>
        </w:r>
        <w:r>
          <w:rPr>
            <w:noProof/>
            <w:webHidden/>
          </w:rPr>
          <w:t>19</w:t>
        </w:r>
        <w:r>
          <w:rPr>
            <w:noProof/>
            <w:webHidden/>
          </w:rPr>
          <w:fldChar w:fldCharType="end"/>
        </w:r>
      </w:hyperlink>
    </w:p>
    <w:p w14:paraId="4A50DC8D" w14:textId="2E02B613"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29" w:history="1">
        <w:r w:rsidRPr="008B3440">
          <w:rPr>
            <w:rStyle w:val="Hyperlink"/>
            <w:noProof/>
          </w:rPr>
          <w:t>1.4.2 Manfaat Praktis</w:t>
        </w:r>
        <w:r>
          <w:rPr>
            <w:noProof/>
            <w:webHidden/>
          </w:rPr>
          <w:tab/>
        </w:r>
        <w:r>
          <w:rPr>
            <w:noProof/>
            <w:webHidden/>
          </w:rPr>
          <w:fldChar w:fldCharType="begin"/>
        </w:r>
        <w:r>
          <w:rPr>
            <w:noProof/>
            <w:webHidden/>
          </w:rPr>
          <w:instrText xml:space="preserve"> PAGEREF _Toc240482229 \h </w:instrText>
        </w:r>
        <w:r>
          <w:rPr>
            <w:noProof/>
            <w:webHidden/>
          </w:rPr>
        </w:r>
        <w:r>
          <w:rPr>
            <w:noProof/>
            <w:webHidden/>
          </w:rPr>
          <w:fldChar w:fldCharType="separate"/>
        </w:r>
        <w:r>
          <w:rPr>
            <w:noProof/>
            <w:webHidden/>
          </w:rPr>
          <w:t>19</w:t>
        </w:r>
        <w:r>
          <w:rPr>
            <w:noProof/>
            <w:webHidden/>
          </w:rPr>
          <w:fldChar w:fldCharType="end"/>
        </w:r>
      </w:hyperlink>
    </w:p>
    <w:p w14:paraId="1B29FB72" w14:textId="2D9168AA"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30" w:history="1">
        <w:r w:rsidRPr="008B3440">
          <w:rPr>
            <w:rStyle w:val="Hyperlink"/>
            <w:noProof/>
          </w:rPr>
          <w:t>BAB 2 KAJIAN PUSTAKA DAN PENGEMBANGAN HIPOTESIS</w:t>
        </w:r>
        <w:r>
          <w:rPr>
            <w:noProof/>
            <w:webHidden/>
          </w:rPr>
          <w:tab/>
        </w:r>
        <w:r>
          <w:rPr>
            <w:noProof/>
            <w:webHidden/>
          </w:rPr>
          <w:fldChar w:fldCharType="begin"/>
        </w:r>
        <w:r>
          <w:rPr>
            <w:noProof/>
            <w:webHidden/>
          </w:rPr>
          <w:instrText xml:space="preserve"> PAGEREF _Toc240482230 \h </w:instrText>
        </w:r>
        <w:r>
          <w:rPr>
            <w:noProof/>
            <w:webHidden/>
          </w:rPr>
        </w:r>
        <w:r>
          <w:rPr>
            <w:noProof/>
            <w:webHidden/>
          </w:rPr>
          <w:fldChar w:fldCharType="separate"/>
        </w:r>
        <w:r>
          <w:rPr>
            <w:noProof/>
            <w:webHidden/>
          </w:rPr>
          <w:t>21</w:t>
        </w:r>
        <w:r>
          <w:rPr>
            <w:noProof/>
            <w:webHidden/>
          </w:rPr>
          <w:fldChar w:fldCharType="end"/>
        </w:r>
      </w:hyperlink>
    </w:p>
    <w:p w14:paraId="349FFF4F" w14:textId="5EF8E969"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31" w:history="1">
        <w:r w:rsidRPr="008B3440">
          <w:rPr>
            <w:rStyle w:val="Hyperlink"/>
            <w:noProof/>
          </w:rPr>
          <w:t>2.1 Landasan Teori</w:t>
        </w:r>
        <w:r>
          <w:rPr>
            <w:noProof/>
            <w:webHidden/>
          </w:rPr>
          <w:tab/>
        </w:r>
        <w:r>
          <w:rPr>
            <w:noProof/>
            <w:webHidden/>
          </w:rPr>
          <w:fldChar w:fldCharType="begin"/>
        </w:r>
        <w:r>
          <w:rPr>
            <w:noProof/>
            <w:webHidden/>
          </w:rPr>
          <w:instrText xml:space="preserve"> PAGEREF _Toc240482231 \h </w:instrText>
        </w:r>
        <w:r>
          <w:rPr>
            <w:noProof/>
            <w:webHidden/>
          </w:rPr>
        </w:r>
        <w:r>
          <w:rPr>
            <w:noProof/>
            <w:webHidden/>
          </w:rPr>
          <w:fldChar w:fldCharType="separate"/>
        </w:r>
        <w:r>
          <w:rPr>
            <w:noProof/>
            <w:webHidden/>
          </w:rPr>
          <w:t>21</w:t>
        </w:r>
        <w:r>
          <w:rPr>
            <w:noProof/>
            <w:webHidden/>
          </w:rPr>
          <w:fldChar w:fldCharType="end"/>
        </w:r>
      </w:hyperlink>
    </w:p>
    <w:p w14:paraId="79124AB2" w14:textId="624B8301"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2" w:history="1">
        <w:r w:rsidRPr="008B3440">
          <w:rPr>
            <w:rStyle w:val="Hyperlink"/>
            <w:noProof/>
          </w:rPr>
          <w:t>2.1.1 Grand Theory: Keuangan Perilaku (</w:t>
        </w:r>
        <w:r w:rsidRPr="008B3440">
          <w:rPr>
            <w:rStyle w:val="Hyperlink"/>
            <w:i/>
            <w:noProof/>
          </w:rPr>
          <w:t>Behavioral Finance</w:t>
        </w:r>
        <w:r w:rsidRPr="008B3440">
          <w:rPr>
            <w:rStyle w:val="Hyperlink"/>
            <w:noProof/>
          </w:rPr>
          <w:t>)</w:t>
        </w:r>
        <w:r>
          <w:rPr>
            <w:noProof/>
            <w:webHidden/>
          </w:rPr>
          <w:tab/>
        </w:r>
        <w:r>
          <w:rPr>
            <w:noProof/>
            <w:webHidden/>
          </w:rPr>
          <w:fldChar w:fldCharType="begin"/>
        </w:r>
        <w:r>
          <w:rPr>
            <w:noProof/>
            <w:webHidden/>
          </w:rPr>
          <w:instrText xml:space="preserve"> PAGEREF _Toc240482232 \h </w:instrText>
        </w:r>
        <w:r>
          <w:rPr>
            <w:noProof/>
            <w:webHidden/>
          </w:rPr>
        </w:r>
        <w:r>
          <w:rPr>
            <w:noProof/>
            <w:webHidden/>
          </w:rPr>
          <w:fldChar w:fldCharType="separate"/>
        </w:r>
        <w:r>
          <w:rPr>
            <w:noProof/>
            <w:webHidden/>
          </w:rPr>
          <w:t>21</w:t>
        </w:r>
        <w:r>
          <w:rPr>
            <w:noProof/>
            <w:webHidden/>
          </w:rPr>
          <w:fldChar w:fldCharType="end"/>
        </w:r>
      </w:hyperlink>
    </w:p>
    <w:p w14:paraId="4DC87611" w14:textId="0C09FB4D"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3" w:history="1">
        <w:r w:rsidRPr="008B3440">
          <w:rPr>
            <w:rStyle w:val="Hyperlink"/>
            <w:noProof/>
          </w:rPr>
          <w:t xml:space="preserve">2.1.2 Supporting Theory: Teori </w:t>
        </w:r>
        <w:r w:rsidRPr="008B3440">
          <w:rPr>
            <w:rStyle w:val="Hyperlink"/>
            <w:i/>
            <w:noProof/>
          </w:rPr>
          <w:t>Stimulus-Organism-Response</w:t>
        </w:r>
        <w:r w:rsidRPr="008B3440">
          <w:rPr>
            <w:rStyle w:val="Hyperlink"/>
            <w:noProof/>
          </w:rPr>
          <w:t xml:space="preserve"> (S-O-R)</w:t>
        </w:r>
        <w:r>
          <w:rPr>
            <w:noProof/>
            <w:webHidden/>
          </w:rPr>
          <w:tab/>
        </w:r>
        <w:r>
          <w:rPr>
            <w:noProof/>
            <w:webHidden/>
          </w:rPr>
          <w:fldChar w:fldCharType="begin"/>
        </w:r>
        <w:r>
          <w:rPr>
            <w:noProof/>
            <w:webHidden/>
          </w:rPr>
          <w:instrText xml:space="preserve"> PAGEREF _Toc240482233 \h </w:instrText>
        </w:r>
        <w:r>
          <w:rPr>
            <w:noProof/>
            <w:webHidden/>
          </w:rPr>
        </w:r>
        <w:r>
          <w:rPr>
            <w:noProof/>
            <w:webHidden/>
          </w:rPr>
          <w:fldChar w:fldCharType="separate"/>
        </w:r>
        <w:r>
          <w:rPr>
            <w:noProof/>
            <w:webHidden/>
          </w:rPr>
          <w:t>22</w:t>
        </w:r>
        <w:r>
          <w:rPr>
            <w:noProof/>
            <w:webHidden/>
          </w:rPr>
          <w:fldChar w:fldCharType="end"/>
        </w:r>
      </w:hyperlink>
    </w:p>
    <w:p w14:paraId="1E663721" w14:textId="22B7CE1B"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4" w:history="1">
        <w:r w:rsidRPr="008B3440">
          <w:rPr>
            <w:rStyle w:val="Hyperlink"/>
            <w:noProof/>
          </w:rPr>
          <w:t xml:space="preserve">2.1.3 Supporting Theory: Psikologi Kolektor dan </w:t>
        </w:r>
        <w:r w:rsidRPr="008B3440">
          <w:rPr>
            <w:rStyle w:val="Hyperlink"/>
            <w:i/>
            <w:noProof/>
          </w:rPr>
          <w:t>The “Completing the Set” Effect</w:t>
        </w:r>
        <w:r>
          <w:rPr>
            <w:noProof/>
            <w:webHidden/>
          </w:rPr>
          <w:tab/>
        </w:r>
        <w:r>
          <w:rPr>
            <w:noProof/>
            <w:webHidden/>
          </w:rPr>
          <w:fldChar w:fldCharType="begin"/>
        </w:r>
        <w:r>
          <w:rPr>
            <w:noProof/>
            <w:webHidden/>
          </w:rPr>
          <w:instrText xml:space="preserve"> PAGEREF _Toc240482234 \h </w:instrText>
        </w:r>
        <w:r>
          <w:rPr>
            <w:noProof/>
            <w:webHidden/>
          </w:rPr>
        </w:r>
        <w:r>
          <w:rPr>
            <w:noProof/>
            <w:webHidden/>
          </w:rPr>
          <w:fldChar w:fldCharType="separate"/>
        </w:r>
        <w:r>
          <w:rPr>
            <w:noProof/>
            <w:webHidden/>
          </w:rPr>
          <w:t>22</w:t>
        </w:r>
        <w:r>
          <w:rPr>
            <w:noProof/>
            <w:webHidden/>
          </w:rPr>
          <w:fldChar w:fldCharType="end"/>
        </w:r>
      </w:hyperlink>
    </w:p>
    <w:p w14:paraId="525DB55E" w14:textId="18DEAA4A"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5" w:history="1">
        <w:r w:rsidRPr="008B3440">
          <w:rPr>
            <w:rStyle w:val="Hyperlink"/>
            <w:noProof/>
          </w:rPr>
          <w:t>2.1.4 Supporting Theory: Teori Regulasi Diri (</w:t>
        </w:r>
        <w:r w:rsidRPr="008B3440">
          <w:rPr>
            <w:rStyle w:val="Hyperlink"/>
            <w:i/>
            <w:noProof/>
          </w:rPr>
          <w:t>Self-Regulation Theory</w:t>
        </w:r>
        <w:r w:rsidRPr="008B3440">
          <w:rPr>
            <w:rStyle w:val="Hyperlink"/>
            <w:noProof/>
          </w:rPr>
          <w:t>)</w:t>
        </w:r>
        <w:r>
          <w:rPr>
            <w:noProof/>
            <w:webHidden/>
          </w:rPr>
          <w:tab/>
        </w:r>
        <w:r>
          <w:rPr>
            <w:noProof/>
            <w:webHidden/>
          </w:rPr>
          <w:fldChar w:fldCharType="begin"/>
        </w:r>
        <w:r>
          <w:rPr>
            <w:noProof/>
            <w:webHidden/>
          </w:rPr>
          <w:instrText xml:space="preserve"> PAGEREF _Toc240482235 \h </w:instrText>
        </w:r>
        <w:r>
          <w:rPr>
            <w:noProof/>
            <w:webHidden/>
          </w:rPr>
        </w:r>
        <w:r>
          <w:rPr>
            <w:noProof/>
            <w:webHidden/>
          </w:rPr>
          <w:fldChar w:fldCharType="separate"/>
        </w:r>
        <w:r>
          <w:rPr>
            <w:noProof/>
            <w:webHidden/>
          </w:rPr>
          <w:t>23</w:t>
        </w:r>
        <w:r>
          <w:rPr>
            <w:noProof/>
            <w:webHidden/>
          </w:rPr>
          <w:fldChar w:fldCharType="end"/>
        </w:r>
      </w:hyperlink>
    </w:p>
    <w:p w14:paraId="7003C2D1" w14:textId="3F3812BF"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36" w:history="1">
        <w:r w:rsidRPr="008B3440">
          <w:rPr>
            <w:rStyle w:val="Hyperlink"/>
            <w:noProof/>
          </w:rPr>
          <w:t>2.2 Kajian Variabel Penelitian</w:t>
        </w:r>
        <w:r>
          <w:rPr>
            <w:noProof/>
            <w:webHidden/>
          </w:rPr>
          <w:tab/>
        </w:r>
        <w:r>
          <w:rPr>
            <w:noProof/>
            <w:webHidden/>
          </w:rPr>
          <w:fldChar w:fldCharType="begin"/>
        </w:r>
        <w:r>
          <w:rPr>
            <w:noProof/>
            <w:webHidden/>
          </w:rPr>
          <w:instrText xml:space="preserve"> PAGEREF _Toc240482236 \h </w:instrText>
        </w:r>
        <w:r>
          <w:rPr>
            <w:noProof/>
            <w:webHidden/>
          </w:rPr>
        </w:r>
        <w:r>
          <w:rPr>
            <w:noProof/>
            <w:webHidden/>
          </w:rPr>
          <w:fldChar w:fldCharType="separate"/>
        </w:r>
        <w:r>
          <w:rPr>
            <w:noProof/>
            <w:webHidden/>
          </w:rPr>
          <w:t>23</w:t>
        </w:r>
        <w:r>
          <w:rPr>
            <w:noProof/>
            <w:webHidden/>
          </w:rPr>
          <w:fldChar w:fldCharType="end"/>
        </w:r>
      </w:hyperlink>
    </w:p>
    <w:p w14:paraId="5B55CCCD" w14:textId="154342AE"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7" w:history="1">
        <w:r w:rsidRPr="008B3440">
          <w:rPr>
            <w:rStyle w:val="Hyperlink"/>
            <w:noProof/>
          </w:rPr>
          <w:t>2.2.1 Variabel Dependen (</w:t>
        </w:r>
        <w:r w:rsidRPr="008B3440">
          <w:rPr>
            <w:rStyle w:val="Hyperlink"/>
            <w:i/>
            <w:noProof/>
          </w:rPr>
          <w:t>Y</w:t>
        </w:r>
        <w:r w:rsidRPr="008B3440">
          <w:rPr>
            <w:rStyle w:val="Hyperlink"/>
            <w:noProof/>
          </w:rPr>
          <w:t xml:space="preserve">): </w:t>
        </w:r>
        <w:r w:rsidRPr="008B3440">
          <w:rPr>
            <w:rStyle w:val="Hyperlink"/>
            <w:i/>
            <w:noProof/>
          </w:rPr>
          <w:t>Impulsive Buying</w:t>
        </w:r>
        <w:r w:rsidRPr="008B3440">
          <w:rPr>
            <w:rStyle w:val="Hyperlink"/>
            <w:noProof/>
          </w:rPr>
          <w:t xml:space="preserve"> (Pembelian Impulsif)</w:t>
        </w:r>
        <w:r>
          <w:rPr>
            <w:noProof/>
            <w:webHidden/>
          </w:rPr>
          <w:tab/>
        </w:r>
        <w:r>
          <w:rPr>
            <w:noProof/>
            <w:webHidden/>
          </w:rPr>
          <w:fldChar w:fldCharType="begin"/>
        </w:r>
        <w:r>
          <w:rPr>
            <w:noProof/>
            <w:webHidden/>
          </w:rPr>
          <w:instrText xml:space="preserve"> PAGEREF _Toc240482237 \h </w:instrText>
        </w:r>
        <w:r>
          <w:rPr>
            <w:noProof/>
            <w:webHidden/>
          </w:rPr>
        </w:r>
        <w:r>
          <w:rPr>
            <w:noProof/>
            <w:webHidden/>
          </w:rPr>
          <w:fldChar w:fldCharType="separate"/>
        </w:r>
        <w:r>
          <w:rPr>
            <w:noProof/>
            <w:webHidden/>
          </w:rPr>
          <w:t>23</w:t>
        </w:r>
        <w:r>
          <w:rPr>
            <w:noProof/>
            <w:webHidden/>
          </w:rPr>
          <w:fldChar w:fldCharType="end"/>
        </w:r>
      </w:hyperlink>
    </w:p>
    <w:p w14:paraId="059EBE80" w14:textId="4FC581A5"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8" w:history="1">
        <w:r w:rsidRPr="008B3440">
          <w:rPr>
            <w:rStyle w:val="Hyperlink"/>
            <w:noProof/>
          </w:rPr>
          <w:t>2.2.2 Variabel Independen (</w:t>
        </w:r>
        <w:r w:rsidRPr="008B3440">
          <w:rPr>
            <w:rStyle w:val="Hyperlink"/>
            <w:i/>
            <w:noProof/>
          </w:rPr>
          <w:t>X</w:t>
        </w:r>
        <w:r w:rsidRPr="008B3440">
          <w:rPr>
            <w:rStyle w:val="Hyperlink"/>
            <w:noProof/>
          </w:rPr>
          <w:t xml:space="preserve">₁): </w:t>
        </w:r>
        <w:r w:rsidRPr="008B3440">
          <w:rPr>
            <w:rStyle w:val="Hyperlink"/>
            <w:i/>
            <w:noProof/>
          </w:rPr>
          <w:t>Hedonic Motivation</w:t>
        </w:r>
        <w:r w:rsidRPr="008B3440">
          <w:rPr>
            <w:rStyle w:val="Hyperlink"/>
            <w:noProof/>
          </w:rPr>
          <w:t xml:space="preserve"> (Motivasi Hedonis)</w:t>
        </w:r>
        <w:r>
          <w:rPr>
            <w:noProof/>
            <w:webHidden/>
          </w:rPr>
          <w:tab/>
        </w:r>
        <w:r>
          <w:rPr>
            <w:noProof/>
            <w:webHidden/>
          </w:rPr>
          <w:fldChar w:fldCharType="begin"/>
        </w:r>
        <w:r>
          <w:rPr>
            <w:noProof/>
            <w:webHidden/>
          </w:rPr>
          <w:instrText xml:space="preserve"> PAGEREF _Toc240482238 \h </w:instrText>
        </w:r>
        <w:r>
          <w:rPr>
            <w:noProof/>
            <w:webHidden/>
          </w:rPr>
        </w:r>
        <w:r>
          <w:rPr>
            <w:noProof/>
            <w:webHidden/>
          </w:rPr>
          <w:fldChar w:fldCharType="separate"/>
        </w:r>
        <w:r>
          <w:rPr>
            <w:noProof/>
            <w:webHidden/>
          </w:rPr>
          <w:t>23</w:t>
        </w:r>
        <w:r>
          <w:rPr>
            <w:noProof/>
            <w:webHidden/>
          </w:rPr>
          <w:fldChar w:fldCharType="end"/>
        </w:r>
      </w:hyperlink>
    </w:p>
    <w:p w14:paraId="35FEE8CD" w14:textId="3EB8A5E5"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39" w:history="1">
        <w:r w:rsidRPr="008B3440">
          <w:rPr>
            <w:rStyle w:val="Hyperlink"/>
            <w:noProof/>
          </w:rPr>
          <w:t>2.2.3 Variabel Independen (</w:t>
        </w:r>
        <w:r w:rsidRPr="008B3440">
          <w:rPr>
            <w:rStyle w:val="Hyperlink"/>
            <w:i/>
            <w:noProof/>
          </w:rPr>
          <w:t>X</w:t>
        </w:r>
        <w:r w:rsidRPr="008B3440">
          <w:rPr>
            <w:rStyle w:val="Hyperlink"/>
            <w:noProof/>
          </w:rPr>
          <w:t xml:space="preserve">₂): </w:t>
        </w:r>
        <w:r w:rsidRPr="008B3440">
          <w:rPr>
            <w:rStyle w:val="Hyperlink"/>
            <w:i/>
            <w:noProof/>
          </w:rPr>
          <w:t>Desire for Completeness</w:t>
        </w:r>
        <w:r w:rsidRPr="008B3440">
          <w:rPr>
            <w:rStyle w:val="Hyperlink"/>
            <w:noProof/>
          </w:rPr>
          <w:t xml:space="preserve"> (Hasrat Kelengkapan Koleksi)</w:t>
        </w:r>
        <w:r>
          <w:rPr>
            <w:noProof/>
            <w:webHidden/>
          </w:rPr>
          <w:tab/>
        </w:r>
        <w:r>
          <w:rPr>
            <w:noProof/>
            <w:webHidden/>
          </w:rPr>
          <w:fldChar w:fldCharType="begin"/>
        </w:r>
        <w:r>
          <w:rPr>
            <w:noProof/>
            <w:webHidden/>
          </w:rPr>
          <w:instrText xml:space="preserve"> PAGEREF _Toc240482239 \h </w:instrText>
        </w:r>
        <w:r>
          <w:rPr>
            <w:noProof/>
            <w:webHidden/>
          </w:rPr>
        </w:r>
        <w:r>
          <w:rPr>
            <w:noProof/>
            <w:webHidden/>
          </w:rPr>
          <w:fldChar w:fldCharType="separate"/>
        </w:r>
        <w:r>
          <w:rPr>
            <w:noProof/>
            <w:webHidden/>
          </w:rPr>
          <w:t>24</w:t>
        </w:r>
        <w:r>
          <w:rPr>
            <w:noProof/>
            <w:webHidden/>
          </w:rPr>
          <w:fldChar w:fldCharType="end"/>
        </w:r>
      </w:hyperlink>
    </w:p>
    <w:p w14:paraId="0F35D213" w14:textId="27742F8C"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0" w:history="1">
        <w:r w:rsidRPr="008B3440">
          <w:rPr>
            <w:rStyle w:val="Hyperlink"/>
            <w:noProof/>
          </w:rPr>
          <w:t>2.2.4 Variabel Independen (</w:t>
        </w:r>
        <w:r w:rsidRPr="008B3440">
          <w:rPr>
            <w:rStyle w:val="Hyperlink"/>
            <w:i/>
            <w:noProof/>
          </w:rPr>
          <w:t>X</w:t>
        </w:r>
        <w:r w:rsidRPr="008B3440">
          <w:rPr>
            <w:rStyle w:val="Hyperlink"/>
            <w:noProof/>
          </w:rPr>
          <w:t xml:space="preserve">₃): </w:t>
        </w:r>
        <w:r w:rsidRPr="008B3440">
          <w:rPr>
            <w:rStyle w:val="Hyperlink"/>
            <w:i/>
            <w:noProof/>
          </w:rPr>
          <w:t>Speculative Motive</w:t>
        </w:r>
        <w:r w:rsidRPr="008B3440">
          <w:rPr>
            <w:rStyle w:val="Hyperlink"/>
            <w:noProof/>
          </w:rPr>
          <w:t xml:space="preserve"> (Motif Spekulasi Finansial)</w:t>
        </w:r>
        <w:r>
          <w:rPr>
            <w:noProof/>
            <w:webHidden/>
          </w:rPr>
          <w:tab/>
        </w:r>
        <w:r>
          <w:rPr>
            <w:noProof/>
            <w:webHidden/>
          </w:rPr>
          <w:fldChar w:fldCharType="begin"/>
        </w:r>
        <w:r>
          <w:rPr>
            <w:noProof/>
            <w:webHidden/>
          </w:rPr>
          <w:instrText xml:space="preserve"> PAGEREF _Toc240482240 \h </w:instrText>
        </w:r>
        <w:r>
          <w:rPr>
            <w:noProof/>
            <w:webHidden/>
          </w:rPr>
        </w:r>
        <w:r>
          <w:rPr>
            <w:noProof/>
            <w:webHidden/>
          </w:rPr>
          <w:fldChar w:fldCharType="separate"/>
        </w:r>
        <w:r>
          <w:rPr>
            <w:noProof/>
            <w:webHidden/>
          </w:rPr>
          <w:t>24</w:t>
        </w:r>
        <w:r>
          <w:rPr>
            <w:noProof/>
            <w:webHidden/>
          </w:rPr>
          <w:fldChar w:fldCharType="end"/>
        </w:r>
      </w:hyperlink>
    </w:p>
    <w:p w14:paraId="1EC8CEF6" w14:textId="48D38961"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1" w:history="1">
        <w:r w:rsidRPr="008B3440">
          <w:rPr>
            <w:rStyle w:val="Hyperlink"/>
            <w:noProof/>
          </w:rPr>
          <w:t>2.2.5 Variabel Moderasi (</w:t>
        </w:r>
        <w:r w:rsidRPr="008B3440">
          <w:rPr>
            <w:rStyle w:val="Hyperlink"/>
            <w:i/>
            <w:noProof/>
          </w:rPr>
          <w:t>M</w:t>
        </w:r>
        <w:r w:rsidRPr="008B3440">
          <w:rPr>
            <w:rStyle w:val="Hyperlink"/>
            <w:noProof/>
          </w:rPr>
          <w:t xml:space="preserve">): </w:t>
        </w:r>
        <w:r w:rsidRPr="008B3440">
          <w:rPr>
            <w:rStyle w:val="Hyperlink"/>
            <w:i/>
            <w:noProof/>
          </w:rPr>
          <w:t>Self-Control</w:t>
        </w:r>
        <w:r w:rsidRPr="008B3440">
          <w:rPr>
            <w:rStyle w:val="Hyperlink"/>
            <w:noProof/>
          </w:rPr>
          <w:t xml:space="preserve"> (Kontrol Diri)</w:t>
        </w:r>
        <w:r>
          <w:rPr>
            <w:noProof/>
            <w:webHidden/>
          </w:rPr>
          <w:tab/>
        </w:r>
        <w:r>
          <w:rPr>
            <w:noProof/>
            <w:webHidden/>
          </w:rPr>
          <w:fldChar w:fldCharType="begin"/>
        </w:r>
        <w:r>
          <w:rPr>
            <w:noProof/>
            <w:webHidden/>
          </w:rPr>
          <w:instrText xml:space="preserve"> PAGEREF _Toc240482241 \h </w:instrText>
        </w:r>
        <w:r>
          <w:rPr>
            <w:noProof/>
            <w:webHidden/>
          </w:rPr>
        </w:r>
        <w:r>
          <w:rPr>
            <w:noProof/>
            <w:webHidden/>
          </w:rPr>
          <w:fldChar w:fldCharType="separate"/>
        </w:r>
        <w:r>
          <w:rPr>
            <w:noProof/>
            <w:webHidden/>
          </w:rPr>
          <w:t>24</w:t>
        </w:r>
        <w:r>
          <w:rPr>
            <w:noProof/>
            <w:webHidden/>
          </w:rPr>
          <w:fldChar w:fldCharType="end"/>
        </w:r>
      </w:hyperlink>
    </w:p>
    <w:p w14:paraId="18B885B7" w14:textId="155ADFAA"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42" w:history="1">
        <w:r w:rsidRPr="008B3440">
          <w:rPr>
            <w:rStyle w:val="Hyperlink"/>
            <w:noProof/>
          </w:rPr>
          <w:t>2.3 Penelitian Sebelumnya</w:t>
        </w:r>
        <w:r>
          <w:rPr>
            <w:noProof/>
            <w:webHidden/>
          </w:rPr>
          <w:tab/>
        </w:r>
        <w:r>
          <w:rPr>
            <w:noProof/>
            <w:webHidden/>
          </w:rPr>
          <w:fldChar w:fldCharType="begin"/>
        </w:r>
        <w:r>
          <w:rPr>
            <w:noProof/>
            <w:webHidden/>
          </w:rPr>
          <w:instrText xml:space="preserve"> PAGEREF _Toc240482242 \h </w:instrText>
        </w:r>
        <w:r>
          <w:rPr>
            <w:noProof/>
            <w:webHidden/>
          </w:rPr>
        </w:r>
        <w:r>
          <w:rPr>
            <w:noProof/>
            <w:webHidden/>
          </w:rPr>
          <w:fldChar w:fldCharType="separate"/>
        </w:r>
        <w:r>
          <w:rPr>
            <w:noProof/>
            <w:webHidden/>
          </w:rPr>
          <w:t>25</w:t>
        </w:r>
        <w:r>
          <w:rPr>
            <w:noProof/>
            <w:webHidden/>
          </w:rPr>
          <w:fldChar w:fldCharType="end"/>
        </w:r>
      </w:hyperlink>
    </w:p>
    <w:p w14:paraId="79EE88DB" w14:textId="61F11930"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43" w:history="1">
        <w:r w:rsidRPr="008B3440">
          <w:rPr>
            <w:rStyle w:val="Hyperlink"/>
            <w:noProof/>
          </w:rPr>
          <w:t>2.4 Pengembangan Hipotesis</w:t>
        </w:r>
        <w:r>
          <w:rPr>
            <w:noProof/>
            <w:webHidden/>
          </w:rPr>
          <w:tab/>
        </w:r>
        <w:r>
          <w:rPr>
            <w:noProof/>
            <w:webHidden/>
          </w:rPr>
          <w:fldChar w:fldCharType="begin"/>
        </w:r>
        <w:r>
          <w:rPr>
            <w:noProof/>
            <w:webHidden/>
          </w:rPr>
          <w:instrText xml:space="preserve"> PAGEREF _Toc240482243 \h </w:instrText>
        </w:r>
        <w:r>
          <w:rPr>
            <w:noProof/>
            <w:webHidden/>
          </w:rPr>
        </w:r>
        <w:r>
          <w:rPr>
            <w:noProof/>
            <w:webHidden/>
          </w:rPr>
          <w:fldChar w:fldCharType="separate"/>
        </w:r>
        <w:r>
          <w:rPr>
            <w:noProof/>
            <w:webHidden/>
          </w:rPr>
          <w:t>28</w:t>
        </w:r>
        <w:r>
          <w:rPr>
            <w:noProof/>
            <w:webHidden/>
          </w:rPr>
          <w:fldChar w:fldCharType="end"/>
        </w:r>
      </w:hyperlink>
    </w:p>
    <w:p w14:paraId="4F052F6C" w14:textId="78DCC8CA"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4" w:history="1">
        <w:r w:rsidRPr="008B3440">
          <w:rPr>
            <w:rStyle w:val="Hyperlink"/>
            <w:noProof/>
          </w:rPr>
          <w:t xml:space="preserve">2.4.1 Pengaruh </w:t>
        </w:r>
        <w:r w:rsidRPr="008B3440">
          <w:rPr>
            <w:rStyle w:val="Hyperlink"/>
            <w:i/>
            <w:noProof/>
          </w:rPr>
          <w:t>Hedonic Motivation</w:t>
        </w:r>
        <w:r w:rsidRPr="008B3440">
          <w:rPr>
            <w:rStyle w:val="Hyperlink"/>
            <w:noProof/>
          </w:rPr>
          <w:t xml:space="preserve"> terhadap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_Toc240482244 \h </w:instrText>
        </w:r>
        <w:r>
          <w:rPr>
            <w:noProof/>
            <w:webHidden/>
          </w:rPr>
        </w:r>
        <w:r>
          <w:rPr>
            <w:noProof/>
            <w:webHidden/>
          </w:rPr>
          <w:fldChar w:fldCharType="separate"/>
        </w:r>
        <w:r>
          <w:rPr>
            <w:noProof/>
            <w:webHidden/>
          </w:rPr>
          <w:t>28</w:t>
        </w:r>
        <w:r>
          <w:rPr>
            <w:noProof/>
            <w:webHidden/>
          </w:rPr>
          <w:fldChar w:fldCharType="end"/>
        </w:r>
      </w:hyperlink>
    </w:p>
    <w:p w14:paraId="14F91170" w14:textId="000108F0"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5" w:history="1">
        <w:r w:rsidRPr="008B3440">
          <w:rPr>
            <w:rStyle w:val="Hyperlink"/>
            <w:noProof/>
          </w:rPr>
          <w:t xml:space="preserve">2.4.2 Pengaruh </w:t>
        </w:r>
        <w:r w:rsidRPr="008B3440">
          <w:rPr>
            <w:rStyle w:val="Hyperlink"/>
            <w:i/>
            <w:noProof/>
          </w:rPr>
          <w:t>Desire for Completeness</w:t>
        </w:r>
        <w:r w:rsidRPr="008B3440">
          <w:rPr>
            <w:rStyle w:val="Hyperlink"/>
            <w:noProof/>
          </w:rPr>
          <w:t xml:space="preserve"> terhadap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_Toc240482245 \h </w:instrText>
        </w:r>
        <w:r>
          <w:rPr>
            <w:noProof/>
            <w:webHidden/>
          </w:rPr>
        </w:r>
        <w:r>
          <w:rPr>
            <w:noProof/>
            <w:webHidden/>
          </w:rPr>
          <w:fldChar w:fldCharType="separate"/>
        </w:r>
        <w:r>
          <w:rPr>
            <w:noProof/>
            <w:webHidden/>
          </w:rPr>
          <w:t>29</w:t>
        </w:r>
        <w:r>
          <w:rPr>
            <w:noProof/>
            <w:webHidden/>
          </w:rPr>
          <w:fldChar w:fldCharType="end"/>
        </w:r>
      </w:hyperlink>
    </w:p>
    <w:p w14:paraId="321EA8F1" w14:textId="6FBC0175"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6" w:history="1">
        <w:r w:rsidRPr="008B3440">
          <w:rPr>
            <w:rStyle w:val="Hyperlink"/>
            <w:noProof/>
          </w:rPr>
          <w:t xml:space="preserve">2.4.3 Pengaruh </w:t>
        </w:r>
        <w:r w:rsidRPr="008B3440">
          <w:rPr>
            <w:rStyle w:val="Hyperlink"/>
            <w:i/>
            <w:noProof/>
          </w:rPr>
          <w:t>Speculative Motive</w:t>
        </w:r>
        <w:r w:rsidRPr="008B3440">
          <w:rPr>
            <w:rStyle w:val="Hyperlink"/>
            <w:noProof/>
          </w:rPr>
          <w:t xml:space="preserve"> terhadap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_Toc240482246 \h </w:instrText>
        </w:r>
        <w:r>
          <w:rPr>
            <w:noProof/>
            <w:webHidden/>
          </w:rPr>
        </w:r>
        <w:r>
          <w:rPr>
            <w:noProof/>
            <w:webHidden/>
          </w:rPr>
          <w:fldChar w:fldCharType="separate"/>
        </w:r>
        <w:r>
          <w:rPr>
            <w:noProof/>
            <w:webHidden/>
          </w:rPr>
          <w:t>30</w:t>
        </w:r>
        <w:r>
          <w:rPr>
            <w:noProof/>
            <w:webHidden/>
          </w:rPr>
          <w:fldChar w:fldCharType="end"/>
        </w:r>
      </w:hyperlink>
    </w:p>
    <w:p w14:paraId="5D43E251" w14:textId="3FFD8E37"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7" w:history="1">
        <w:r w:rsidRPr="008B3440">
          <w:rPr>
            <w:rStyle w:val="Hyperlink"/>
            <w:noProof/>
          </w:rPr>
          <w:t xml:space="preserve">2.4.4 Pengaruh Moderasi </w:t>
        </w:r>
        <w:r w:rsidRPr="008B3440">
          <w:rPr>
            <w:rStyle w:val="Hyperlink"/>
            <w:i/>
            <w:noProof/>
          </w:rPr>
          <w:t>Self-Control</w:t>
        </w:r>
        <w:r w:rsidRPr="008B3440">
          <w:rPr>
            <w:rStyle w:val="Hyperlink"/>
            <w:noProof/>
          </w:rPr>
          <w:t xml:space="preserve"> terhadap Hubungan </w:t>
        </w:r>
        <w:r w:rsidRPr="008B3440">
          <w:rPr>
            <w:rStyle w:val="Hyperlink"/>
            <w:i/>
            <w:noProof/>
          </w:rPr>
          <w:t>Hedonic Motivation</w:t>
        </w:r>
        <w:r w:rsidRPr="008B3440">
          <w:rPr>
            <w:rStyle w:val="Hyperlink"/>
            <w:noProof/>
          </w:rPr>
          <w:t xml:space="preserve"> dan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_Toc240482247 \h </w:instrText>
        </w:r>
        <w:r>
          <w:rPr>
            <w:noProof/>
            <w:webHidden/>
          </w:rPr>
        </w:r>
        <w:r>
          <w:rPr>
            <w:noProof/>
            <w:webHidden/>
          </w:rPr>
          <w:fldChar w:fldCharType="separate"/>
        </w:r>
        <w:r>
          <w:rPr>
            <w:noProof/>
            <w:webHidden/>
          </w:rPr>
          <w:t>30</w:t>
        </w:r>
        <w:r>
          <w:rPr>
            <w:noProof/>
            <w:webHidden/>
          </w:rPr>
          <w:fldChar w:fldCharType="end"/>
        </w:r>
      </w:hyperlink>
    </w:p>
    <w:p w14:paraId="104E232E" w14:textId="722AA57D"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8" w:history="1">
        <w:r w:rsidRPr="008B3440">
          <w:rPr>
            <w:rStyle w:val="Hyperlink"/>
            <w:noProof/>
          </w:rPr>
          <w:t xml:space="preserve">2.4.5 Pengaruh Moderasi </w:t>
        </w:r>
        <w:r w:rsidRPr="008B3440">
          <w:rPr>
            <w:rStyle w:val="Hyperlink"/>
            <w:i/>
            <w:noProof/>
          </w:rPr>
          <w:t>Self-Control</w:t>
        </w:r>
        <w:r w:rsidRPr="008B3440">
          <w:rPr>
            <w:rStyle w:val="Hyperlink"/>
            <w:noProof/>
          </w:rPr>
          <w:t xml:space="preserve"> terhadap Hubungan </w:t>
        </w:r>
        <w:r w:rsidRPr="008B3440">
          <w:rPr>
            <w:rStyle w:val="Hyperlink"/>
            <w:i/>
            <w:noProof/>
          </w:rPr>
          <w:t>Desire for Completeness</w:t>
        </w:r>
        <w:r w:rsidRPr="008B3440">
          <w:rPr>
            <w:rStyle w:val="Hyperlink"/>
            <w:noProof/>
          </w:rPr>
          <w:t xml:space="preserve"> dan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_Toc240482248 \h </w:instrText>
        </w:r>
        <w:r>
          <w:rPr>
            <w:noProof/>
            <w:webHidden/>
          </w:rPr>
        </w:r>
        <w:r>
          <w:rPr>
            <w:noProof/>
            <w:webHidden/>
          </w:rPr>
          <w:fldChar w:fldCharType="separate"/>
        </w:r>
        <w:r>
          <w:rPr>
            <w:noProof/>
            <w:webHidden/>
          </w:rPr>
          <w:t>31</w:t>
        </w:r>
        <w:r>
          <w:rPr>
            <w:noProof/>
            <w:webHidden/>
          </w:rPr>
          <w:fldChar w:fldCharType="end"/>
        </w:r>
      </w:hyperlink>
    </w:p>
    <w:p w14:paraId="20A868D0" w14:textId="63D6EA82"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49" w:history="1">
        <w:r w:rsidRPr="008B3440">
          <w:rPr>
            <w:rStyle w:val="Hyperlink"/>
            <w:noProof/>
          </w:rPr>
          <w:t xml:space="preserve">2.4.6 Pengaruh Moderasi </w:t>
        </w:r>
        <w:r w:rsidRPr="008B3440">
          <w:rPr>
            <w:rStyle w:val="Hyperlink"/>
            <w:i/>
            <w:noProof/>
          </w:rPr>
          <w:t>Self-Control</w:t>
        </w:r>
        <w:r w:rsidRPr="008B3440">
          <w:rPr>
            <w:rStyle w:val="Hyperlink"/>
            <w:noProof/>
          </w:rPr>
          <w:t xml:space="preserve"> terhadap Hubungan </w:t>
        </w:r>
        <w:r w:rsidRPr="008B3440">
          <w:rPr>
            <w:rStyle w:val="Hyperlink"/>
            <w:i/>
            <w:noProof/>
          </w:rPr>
          <w:t>Speculative Motive</w:t>
        </w:r>
        <w:r w:rsidRPr="008B3440">
          <w:rPr>
            <w:rStyle w:val="Hyperlink"/>
            <w:noProof/>
          </w:rPr>
          <w:t xml:space="preserve"> dan </w:t>
        </w:r>
        <w:r w:rsidRPr="008B3440">
          <w:rPr>
            <w:rStyle w:val="Hyperlink"/>
            <w:i/>
            <w:noProof/>
          </w:rPr>
          <w:t>Impulsive Buying</w:t>
        </w:r>
        <w:r>
          <w:rPr>
            <w:noProof/>
            <w:webHidden/>
          </w:rPr>
          <w:tab/>
        </w:r>
        <w:r>
          <w:rPr>
            <w:noProof/>
            <w:webHidden/>
          </w:rPr>
          <w:fldChar w:fldCharType="begin"/>
        </w:r>
        <w:r>
          <w:rPr>
            <w:noProof/>
            <w:webHidden/>
          </w:rPr>
          <w:instrText xml:space="preserve"> PAGEREF _Toc240482249 \h </w:instrText>
        </w:r>
        <w:r>
          <w:rPr>
            <w:noProof/>
            <w:webHidden/>
          </w:rPr>
        </w:r>
        <w:r>
          <w:rPr>
            <w:noProof/>
            <w:webHidden/>
          </w:rPr>
          <w:fldChar w:fldCharType="separate"/>
        </w:r>
        <w:r>
          <w:rPr>
            <w:noProof/>
            <w:webHidden/>
          </w:rPr>
          <w:t>32</w:t>
        </w:r>
        <w:r>
          <w:rPr>
            <w:noProof/>
            <w:webHidden/>
          </w:rPr>
          <w:fldChar w:fldCharType="end"/>
        </w:r>
      </w:hyperlink>
    </w:p>
    <w:p w14:paraId="77C9C9E0" w14:textId="682B0A7E"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50" w:history="1">
        <w:r w:rsidRPr="008B3440">
          <w:rPr>
            <w:rStyle w:val="Hyperlink"/>
            <w:noProof/>
          </w:rPr>
          <w:t>2.5 Rerangka Penelitian</w:t>
        </w:r>
        <w:r>
          <w:rPr>
            <w:noProof/>
            <w:webHidden/>
          </w:rPr>
          <w:tab/>
        </w:r>
        <w:r>
          <w:rPr>
            <w:noProof/>
            <w:webHidden/>
          </w:rPr>
          <w:fldChar w:fldCharType="begin"/>
        </w:r>
        <w:r>
          <w:rPr>
            <w:noProof/>
            <w:webHidden/>
          </w:rPr>
          <w:instrText xml:space="preserve"> PAGEREF _Toc240482250 \h </w:instrText>
        </w:r>
        <w:r>
          <w:rPr>
            <w:noProof/>
            <w:webHidden/>
          </w:rPr>
        </w:r>
        <w:r>
          <w:rPr>
            <w:noProof/>
            <w:webHidden/>
          </w:rPr>
          <w:fldChar w:fldCharType="separate"/>
        </w:r>
        <w:r>
          <w:rPr>
            <w:noProof/>
            <w:webHidden/>
          </w:rPr>
          <w:t>33</w:t>
        </w:r>
        <w:r>
          <w:rPr>
            <w:noProof/>
            <w:webHidden/>
          </w:rPr>
          <w:fldChar w:fldCharType="end"/>
        </w:r>
      </w:hyperlink>
    </w:p>
    <w:p w14:paraId="1352A02C" w14:textId="31F8FD71"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51" w:history="1">
        <w:r w:rsidRPr="008B3440">
          <w:rPr>
            <w:rStyle w:val="Hyperlink"/>
            <w:noProof/>
          </w:rPr>
          <w:t>BAB 3 METODE PENELITIAN</w:t>
        </w:r>
        <w:r>
          <w:rPr>
            <w:noProof/>
            <w:webHidden/>
          </w:rPr>
          <w:tab/>
        </w:r>
        <w:r>
          <w:rPr>
            <w:noProof/>
            <w:webHidden/>
          </w:rPr>
          <w:fldChar w:fldCharType="begin"/>
        </w:r>
        <w:r>
          <w:rPr>
            <w:noProof/>
            <w:webHidden/>
          </w:rPr>
          <w:instrText xml:space="preserve"> PAGEREF _Toc240482251 \h </w:instrText>
        </w:r>
        <w:r>
          <w:rPr>
            <w:noProof/>
            <w:webHidden/>
          </w:rPr>
        </w:r>
        <w:r>
          <w:rPr>
            <w:noProof/>
            <w:webHidden/>
          </w:rPr>
          <w:fldChar w:fldCharType="separate"/>
        </w:r>
        <w:r>
          <w:rPr>
            <w:noProof/>
            <w:webHidden/>
          </w:rPr>
          <w:t>34</w:t>
        </w:r>
        <w:r>
          <w:rPr>
            <w:noProof/>
            <w:webHidden/>
          </w:rPr>
          <w:fldChar w:fldCharType="end"/>
        </w:r>
      </w:hyperlink>
    </w:p>
    <w:p w14:paraId="63D76CF5" w14:textId="2FC50E5C"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52" w:history="1">
        <w:r w:rsidRPr="008B3440">
          <w:rPr>
            <w:rStyle w:val="Hyperlink"/>
            <w:noProof/>
          </w:rPr>
          <w:t>3.1 Jenis dan Sumber Data</w:t>
        </w:r>
        <w:r>
          <w:rPr>
            <w:noProof/>
            <w:webHidden/>
          </w:rPr>
          <w:tab/>
        </w:r>
        <w:r>
          <w:rPr>
            <w:noProof/>
            <w:webHidden/>
          </w:rPr>
          <w:fldChar w:fldCharType="begin"/>
        </w:r>
        <w:r>
          <w:rPr>
            <w:noProof/>
            <w:webHidden/>
          </w:rPr>
          <w:instrText xml:space="preserve"> PAGEREF _Toc240482252 \h </w:instrText>
        </w:r>
        <w:r>
          <w:rPr>
            <w:noProof/>
            <w:webHidden/>
          </w:rPr>
        </w:r>
        <w:r>
          <w:rPr>
            <w:noProof/>
            <w:webHidden/>
          </w:rPr>
          <w:fldChar w:fldCharType="separate"/>
        </w:r>
        <w:r>
          <w:rPr>
            <w:noProof/>
            <w:webHidden/>
          </w:rPr>
          <w:t>34</w:t>
        </w:r>
        <w:r>
          <w:rPr>
            <w:noProof/>
            <w:webHidden/>
          </w:rPr>
          <w:fldChar w:fldCharType="end"/>
        </w:r>
      </w:hyperlink>
    </w:p>
    <w:p w14:paraId="5A7BDCF4" w14:textId="54BC8B44"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53" w:history="1">
        <w:r w:rsidRPr="008B3440">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_Toc240482253 \h </w:instrText>
        </w:r>
        <w:r>
          <w:rPr>
            <w:noProof/>
            <w:webHidden/>
          </w:rPr>
        </w:r>
        <w:r>
          <w:rPr>
            <w:noProof/>
            <w:webHidden/>
          </w:rPr>
          <w:fldChar w:fldCharType="separate"/>
        </w:r>
        <w:r>
          <w:rPr>
            <w:noProof/>
            <w:webHidden/>
          </w:rPr>
          <w:t>34</w:t>
        </w:r>
        <w:r>
          <w:rPr>
            <w:noProof/>
            <w:webHidden/>
          </w:rPr>
          <w:fldChar w:fldCharType="end"/>
        </w:r>
      </w:hyperlink>
    </w:p>
    <w:p w14:paraId="5CD85056" w14:textId="4C7698BF"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54" w:history="1">
        <w:r w:rsidRPr="008B3440">
          <w:rPr>
            <w:rStyle w:val="Hyperlink"/>
            <w:noProof/>
          </w:rPr>
          <w:t>3.2 Populasi dan Sampel</w:t>
        </w:r>
        <w:r>
          <w:rPr>
            <w:noProof/>
            <w:webHidden/>
          </w:rPr>
          <w:tab/>
        </w:r>
        <w:r>
          <w:rPr>
            <w:noProof/>
            <w:webHidden/>
          </w:rPr>
          <w:fldChar w:fldCharType="begin"/>
        </w:r>
        <w:r>
          <w:rPr>
            <w:noProof/>
            <w:webHidden/>
          </w:rPr>
          <w:instrText xml:space="preserve"> PAGEREF _Toc240482254 \h </w:instrText>
        </w:r>
        <w:r>
          <w:rPr>
            <w:noProof/>
            <w:webHidden/>
          </w:rPr>
        </w:r>
        <w:r>
          <w:rPr>
            <w:noProof/>
            <w:webHidden/>
          </w:rPr>
          <w:fldChar w:fldCharType="separate"/>
        </w:r>
        <w:r>
          <w:rPr>
            <w:noProof/>
            <w:webHidden/>
          </w:rPr>
          <w:t>35</w:t>
        </w:r>
        <w:r>
          <w:rPr>
            <w:noProof/>
            <w:webHidden/>
          </w:rPr>
          <w:fldChar w:fldCharType="end"/>
        </w:r>
      </w:hyperlink>
    </w:p>
    <w:p w14:paraId="718EC8F5" w14:textId="21FB9E07"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55" w:history="1">
        <w:r w:rsidRPr="008B3440">
          <w:rPr>
            <w:rStyle w:val="Hyperlink"/>
            <w:noProof/>
          </w:rPr>
          <w:t>3.2.1 Populasi dan Identifikasi Sumber Komunitas</w:t>
        </w:r>
        <w:r>
          <w:rPr>
            <w:noProof/>
            <w:webHidden/>
          </w:rPr>
          <w:tab/>
        </w:r>
        <w:r>
          <w:rPr>
            <w:noProof/>
            <w:webHidden/>
          </w:rPr>
          <w:fldChar w:fldCharType="begin"/>
        </w:r>
        <w:r>
          <w:rPr>
            <w:noProof/>
            <w:webHidden/>
          </w:rPr>
          <w:instrText xml:space="preserve"> PAGEREF _Toc240482255 \h </w:instrText>
        </w:r>
        <w:r>
          <w:rPr>
            <w:noProof/>
            <w:webHidden/>
          </w:rPr>
        </w:r>
        <w:r>
          <w:rPr>
            <w:noProof/>
            <w:webHidden/>
          </w:rPr>
          <w:fldChar w:fldCharType="separate"/>
        </w:r>
        <w:r>
          <w:rPr>
            <w:noProof/>
            <w:webHidden/>
          </w:rPr>
          <w:t>35</w:t>
        </w:r>
        <w:r>
          <w:rPr>
            <w:noProof/>
            <w:webHidden/>
          </w:rPr>
          <w:fldChar w:fldCharType="end"/>
        </w:r>
      </w:hyperlink>
    </w:p>
    <w:p w14:paraId="0DC0576B" w14:textId="4F53CD62"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56" w:history="1">
        <w:r w:rsidRPr="008B3440">
          <w:rPr>
            <w:rStyle w:val="Hyperlink"/>
            <w:noProof/>
          </w:rPr>
          <w:t>3.2.2 Sampel dan Justifikasi Kriteria Inklusi</w:t>
        </w:r>
        <w:r>
          <w:rPr>
            <w:noProof/>
            <w:webHidden/>
          </w:rPr>
          <w:tab/>
        </w:r>
        <w:r>
          <w:rPr>
            <w:noProof/>
            <w:webHidden/>
          </w:rPr>
          <w:fldChar w:fldCharType="begin"/>
        </w:r>
        <w:r>
          <w:rPr>
            <w:noProof/>
            <w:webHidden/>
          </w:rPr>
          <w:instrText xml:space="preserve"> PAGEREF _Toc240482256 \h </w:instrText>
        </w:r>
        <w:r>
          <w:rPr>
            <w:noProof/>
            <w:webHidden/>
          </w:rPr>
        </w:r>
        <w:r>
          <w:rPr>
            <w:noProof/>
            <w:webHidden/>
          </w:rPr>
          <w:fldChar w:fldCharType="separate"/>
        </w:r>
        <w:r>
          <w:rPr>
            <w:noProof/>
            <w:webHidden/>
          </w:rPr>
          <w:t>36</w:t>
        </w:r>
        <w:r>
          <w:rPr>
            <w:noProof/>
            <w:webHidden/>
          </w:rPr>
          <w:fldChar w:fldCharType="end"/>
        </w:r>
      </w:hyperlink>
    </w:p>
    <w:p w14:paraId="26E65374" w14:textId="244EBE16"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57" w:history="1">
        <w:r w:rsidRPr="008B3440">
          <w:rPr>
            <w:rStyle w:val="Hyperlink"/>
            <w:noProof/>
          </w:rPr>
          <w:t>3.2.3 Penentuan Ukuran Sampel</w:t>
        </w:r>
        <w:r>
          <w:rPr>
            <w:noProof/>
            <w:webHidden/>
          </w:rPr>
          <w:tab/>
        </w:r>
        <w:r>
          <w:rPr>
            <w:noProof/>
            <w:webHidden/>
          </w:rPr>
          <w:fldChar w:fldCharType="begin"/>
        </w:r>
        <w:r>
          <w:rPr>
            <w:noProof/>
            <w:webHidden/>
          </w:rPr>
          <w:instrText xml:space="preserve"> PAGEREF _Toc240482257 \h </w:instrText>
        </w:r>
        <w:r>
          <w:rPr>
            <w:noProof/>
            <w:webHidden/>
          </w:rPr>
        </w:r>
        <w:r>
          <w:rPr>
            <w:noProof/>
            <w:webHidden/>
          </w:rPr>
          <w:fldChar w:fldCharType="separate"/>
        </w:r>
        <w:r>
          <w:rPr>
            <w:noProof/>
            <w:webHidden/>
          </w:rPr>
          <w:t>37</w:t>
        </w:r>
        <w:r>
          <w:rPr>
            <w:noProof/>
            <w:webHidden/>
          </w:rPr>
          <w:fldChar w:fldCharType="end"/>
        </w:r>
      </w:hyperlink>
    </w:p>
    <w:p w14:paraId="6D1C49BA" w14:textId="3A5F6A89"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58" w:history="1">
        <w:r w:rsidRPr="008B3440">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_Toc240482258 \h </w:instrText>
        </w:r>
        <w:r>
          <w:rPr>
            <w:noProof/>
            <w:webHidden/>
          </w:rPr>
        </w:r>
        <w:r>
          <w:rPr>
            <w:noProof/>
            <w:webHidden/>
          </w:rPr>
          <w:fldChar w:fldCharType="separate"/>
        </w:r>
        <w:r>
          <w:rPr>
            <w:noProof/>
            <w:webHidden/>
          </w:rPr>
          <w:t>38</w:t>
        </w:r>
        <w:r>
          <w:rPr>
            <w:noProof/>
            <w:webHidden/>
          </w:rPr>
          <w:fldChar w:fldCharType="end"/>
        </w:r>
      </w:hyperlink>
    </w:p>
    <w:p w14:paraId="71455470" w14:textId="46F927CB"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59" w:history="1">
        <w:r w:rsidRPr="008B3440">
          <w:rPr>
            <w:rStyle w:val="Hyperlink"/>
            <w:noProof/>
          </w:rPr>
          <w:t>3.3 Model Penelitian</w:t>
        </w:r>
        <w:r>
          <w:rPr>
            <w:noProof/>
            <w:webHidden/>
          </w:rPr>
          <w:tab/>
        </w:r>
        <w:r>
          <w:rPr>
            <w:noProof/>
            <w:webHidden/>
          </w:rPr>
          <w:fldChar w:fldCharType="begin"/>
        </w:r>
        <w:r>
          <w:rPr>
            <w:noProof/>
            <w:webHidden/>
          </w:rPr>
          <w:instrText xml:space="preserve"> PAGEREF _Toc240482259 \h </w:instrText>
        </w:r>
        <w:r>
          <w:rPr>
            <w:noProof/>
            <w:webHidden/>
          </w:rPr>
        </w:r>
        <w:r>
          <w:rPr>
            <w:noProof/>
            <w:webHidden/>
          </w:rPr>
          <w:fldChar w:fldCharType="separate"/>
        </w:r>
        <w:r>
          <w:rPr>
            <w:noProof/>
            <w:webHidden/>
          </w:rPr>
          <w:t>38</w:t>
        </w:r>
        <w:r>
          <w:rPr>
            <w:noProof/>
            <w:webHidden/>
          </w:rPr>
          <w:fldChar w:fldCharType="end"/>
        </w:r>
      </w:hyperlink>
    </w:p>
    <w:p w14:paraId="0BC52DDF" w14:textId="28CF0FD3"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60" w:history="1">
        <w:r w:rsidRPr="008B3440">
          <w:rPr>
            <w:rStyle w:val="Hyperlink"/>
            <w:noProof/>
          </w:rPr>
          <w:t>3.4 Operasionalisasi Variabel</w:t>
        </w:r>
        <w:r>
          <w:rPr>
            <w:noProof/>
            <w:webHidden/>
          </w:rPr>
          <w:tab/>
        </w:r>
        <w:r>
          <w:rPr>
            <w:noProof/>
            <w:webHidden/>
          </w:rPr>
          <w:fldChar w:fldCharType="begin"/>
        </w:r>
        <w:r>
          <w:rPr>
            <w:noProof/>
            <w:webHidden/>
          </w:rPr>
          <w:instrText xml:space="preserve"> PAGEREF _Toc240482260 \h </w:instrText>
        </w:r>
        <w:r>
          <w:rPr>
            <w:noProof/>
            <w:webHidden/>
          </w:rPr>
        </w:r>
        <w:r>
          <w:rPr>
            <w:noProof/>
            <w:webHidden/>
          </w:rPr>
          <w:fldChar w:fldCharType="separate"/>
        </w:r>
        <w:r>
          <w:rPr>
            <w:noProof/>
            <w:webHidden/>
          </w:rPr>
          <w:t>40</w:t>
        </w:r>
        <w:r>
          <w:rPr>
            <w:noProof/>
            <w:webHidden/>
          </w:rPr>
          <w:fldChar w:fldCharType="end"/>
        </w:r>
      </w:hyperlink>
    </w:p>
    <w:p w14:paraId="267D8E1E" w14:textId="29CEFFB6"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61" w:history="1">
        <w:r w:rsidRPr="008B3440">
          <w:rPr>
            <w:rStyle w:val="Hyperlink"/>
            <w:noProof/>
          </w:rPr>
          <w:t>3.5 Metode Analisis Data</w:t>
        </w:r>
        <w:r>
          <w:rPr>
            <w:noProof/>
            <w:webHidden/>
          </w:rPr>
          <w:tab/>
        </w:r>
        <w:r>
          <w:rPr>
            <w:noProof/>
            <w:webHidden/>
          </w:rPr>
          <w:fldChar w:fldCharType="begin"/>
        </w:r>
        <w:r>
          <w:rPr>
            <w:noProof/>
            <w:webHidden/>
          </w:rPr>
          <w:instrText xml:space="preserve"> PAGEREF _Toc240482261 \h </w:instrText>
        </w:r>
        <w:r>
          <w:rPr>
            <w:noProof/>
            <w:webHidden/>
          </w:rPr>
        </w:r>
        <w:r>
          <w:rPr>
            <w:noProof/>
            <w:webHidden/>
          </w:rPr>
          <w:fldChar w:fldCharType="separate"/>
        </w:r>
        <w:r>
          <w:rPr>
            <w:noProof/>
            <w:webHidden/>
          </w:rPr>
          <w:t>44</w:t>
        </w:r>
        <w:r>
          <w:rPr>
            <w:noProof/>
            <w:webHidden/>
          </w:rPr>
          <w:fldChar w:fldCharType="end"/>
        </w:r>
      </w:hyperlink>
    </w:p>
    <w:p w14:paraId="39C1E107" w14:textId="51C69E18"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2" w:history="1">
        <w:r w:rsidRPr="008B3440">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_Toc240482262 \h </w:instrText>
        </w:r>
        <w:r>
          <w:rPr>
            <w:noProof/>
            <w:webHidden/>
          </w:rPr>
        </w:r>
        <w:r>
          <w:rPr>
            <w:noProof/>
            <w:webHidden/>
          </w:rPr>
          <w:fldChar w:fldCharType="separate"/>
        </w:r>
        <w:r>
          <w:rPr>
            <w:noProof/>
            <w:webHidden/>
          </w:rPr>
          <w:t>44</w:t>
        </w:r>
        <w:r>
          <w:rPr>
            <w:noProof/>
            <w:webHidden/>
          </w:rPr>
          <w:fldChar w:fldCharType="end"/>
        </w:r>
      </w:hyperlink>
    </w:p>
    <w:p w14:paraId="5DE291FF" w14:textId="19410767"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3" w:history="1">
        <w:r w:rsidRPr="008B3440">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_Toc240482263 \h </w:instrText>
        </w:r>
        <w:r>
          <w:rPr>
            <w:noProof/>
            <w:webHidden/>
          </w:rPr>
        </w:r>
        <w:r>
          <w:rPr>
            <w:noProof/>
            <w:webHidden/>
          </w:rPr>
          <w:fldChar w:fldCharType="separate"/>
        </w:r>
        <w:r>
          <w:rPr>
            <w:noProof/>
            <w:webHidden/>
          </w:rPr>
          <w:t>45</w:t>
        </w:r>
        <w:r>
          <w:rPr>
            <w:noProof/>
            <w:webHidden/>
          </w:rPr>
          <w:fldChar w:fldCharType="end"/>
        </w:r>
      </w:hyperlink>
    </w:p>
    <w:p w14:paraId="5807D647" w14:textId="3136F5A8"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4" w:history="1">
        <w:r w:rsidRPr="008B3440">
          <w:rPr>
            <w:rStyle w:val="Hyperlink"/>
            <w:noProof/>
          </w:rPr>
          <w:t>3.5.3 Uji Asumsi Klasik</w:t>
        </w:r>
        <w:r>
          <w:rPr>
            <w:noProof/>
            <w:webHidden/>
          </w:rPr>
          <w:tab/>
        </w:r>
        <w:r>
          <w:rPr>
            <w:noProof/>
            <w:webHidden/>
          </w:rPr>
          <w:fldChar w:fldCharType="begin"/>
        </w:r>
        <w:r>
          <w:rPr>
            <w:noProof/>
            <w:webHidden/>
          </w:rPr>
          <w:instrText xml:space="preserve"> PAGEREF _Toc240482264 \h </w:instrText>
        </w:r>
        <w:r>
          <w:rPr>
            <w:noProof/>
            <w:webHidden/>
          </w:rPr>
        </w:r>
        <w:r>
          <w:rPr>
            <w:noProof/>
            <w:webHidden/>
          </w:rPr>
          <w:fldChar w:fldCharType="separate"/>
        </w:r>
        <w:r>
          <w:rPr>
            <w:noProof/>
            <w:webHidden/>
          </w:rPr>
          <w:t>46</w:t>
        </w:r>
        <w:r>
          <w:rPr>
            <w:noProof/>
            <w:webHidden/>
          </w:rPr>
          <w:fldChar w:fldCharType="end"/>
        </w:r>
      </w:hyperlink>
    </w:p>
    <w:p w14:paraId="3FB43830" w14:textId="1DF8528D"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5" w:history="1">
        <w:r w:rsidRPr="008B3440">
          <w:rPr>
            <w:rStyle w:val="Hyperlink"/>
            <w:noProof/>
          </w:rPr>
          <w:t>3.5.4 Estimasi Regresi Hirarkis dan MRA</w:t>
        </w:r>
        <w:r>
          <w:rPr>
            <w:noProof/>
            <w:webHidden/>
          </w:rPr>
          <w:tab/>
        </w:r>
        <w:r>
          <w:rPr>
            <w:noProof/>
            <w:webHidden/>
          </w:rPr>
          <w:fldChar w:fldCharType="begin"/>
        </w:r>
        <w:r>
          <w:rPr>
            <w:noProof/>
            <w:webHidden/>
          </w:rPr>
          <w:instrText xml:space="preserve"> PAGEREF _Toc240482265 \h </w:instrText>
        </w:r>
        <w:r>
          <w:rPr>
            <w:noProof/>
            <w:webHidden/>
          </w:rPr>
        </w:r>
        <w:r>
          <w:rPr>
            <w:noProof/>
            <w:webHidden/>
          </w:rPr>
          <w:fldChar w:fldCharType="separate"/>
        </w:r>
        <w:r>
          <w:rPr>
            <w:noProof/>
            <w:webHidden/>
          </w:rPr>
          <w:t>46</w:t>
        </w:r>
        <w:r>
          <w:rPr>
            <w:noProof/>
            <w:webHidden/>
          </w:rPr>
          <w:fldChar w:fldCharType="end"/>
        </w:r>
      </w:hyperlink>
    </w:p>
    <w:p w14:paraId="7FDC4D78" w14:textId="067D49ED"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6" w:history="1">
        <w:r w:rsidRPr="008B3440">
          <w:rPr>
            <w:rStyle w:val="Hyperlink"/>
            <w:noProof/>
          </w:rPr>
          <w:t>3.5.5 Uji Koefisien Determinasi (</w:t>
        </w:r>
        <w:r w:rsidRPr="008B3440">
          <w:rPr>
            <w:rStyle w:val="Hyperlink"/>
            <w:i/>
            <w:noProof/>
          </w:rPr>
          <w:t>R</w:t>
        </w:r>
        <w:r w:rsidRPr="008B3440">
          <w:rPr>
            <w:rStyle w:val="Hyperlink"/>
            <w:noProof/>
          </w:rPr>
          <w:t>²) dan Uji F Perubahan</w:t>
        </w:r>
        <w:r>
          <w:rPr>
            <w:noProof/>
            <w:webHidden/>
          </w:rPr>
          <w:tab/>
        </w:r>
        <w:r>
          <w:rPr>
            <w:noProof/>
            <w:webHidden/>
          </w:rPr>
          <w:fldChar w:fldCharType="begin"/>
        </w:r>
        <w:r>
          <w:rPr>
            <w:noProof/>
            <w:webHidden/>
          </w:rPr>
          <w:instrText xml:space="preserve"> PAGEREF _Toc240482266 \h </w:instrText>
        </w:r>
        <w:r>
          <w:rPr>
            <w:noProof/>
            <w:webHidden/>
          </w:rPr>
        </w:r>
        <w:r>
          <w:rPr>
            <w:noProof/>
            <w:webHidden/>
          </w:rPr>
          <w:fldChar w:fldCharType="separate"/>
        </w:r>
        <w:r>
          <w:rPr>
            <w:noProof/>
            <w:webHidden/>
          </w:rPr>
          <w:t>47</w:t>
        </w:r>
        <w:r>
          <w:rPr>
            <w:noProof/>
            <w:webHidden/>
          </w:rPr>
          <w:fldChar w:fldCharType="end"/>
        </w:r>
      </w:hyperlink>
    </w:p>
    <w:p w14:paraId="4194F219" w14:textId="340E0E50" w:rsidR="00DC2D30" w:rsidRDefault="00DC2D3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2267" w:history="1">
        <w:r w:rsidRPr="008B3440">
          <w:rPr>
            <w:rStyle w:val="Hyperlink"/>
            <w:noProof/>
          </w:rPr>
          <w:t>3.5.6 Uji Hipotesis dan Analisis Kemiringan Bersyarat (</w:t>
        </w:r>
        <w:r w:rsidRPr="008B3440">
          <w:rPr>
            <w:rStyle w:val="Hyperlink"/>
            <w:i/>
            <w:noProof/>
          </w:rPr>
          <w:t>Simple Slopes</w:t>
        </w:r>
        <w:r w:rsidRPr="008B3440">
          <w:rPr>
            <w:rStyle w:val="Hyperlink"/>
            <w:noProof/>
          </w:rPr>
          <w:t>)</w:t>
        </w:r>
        <w:r>
          <w:rPr>
            <w:noProof/>
            <w:webHidden/>
          </w:rPr>
          <w:tab/>
        </w:r>
        <w:r>
          <w:rPr>
            <w:noProof/>
            <w:webHidden/>
          </w:rPr>
          <w:fldChar w:fldCharType="begin"/>
        </w:r>
        <w:r>
          <w:rPr>
            <w:noProof/>
            <w:webHidden/>
          </w:rPr>
          <w:instrText xml:space="preserve"> PAGEREF _Toc240482267 \h </w:instrText>
        </w:r>
        <w:r>
          <w:rPr>
            <w:noProof/>
            <w:webHidden/>
          </w:rPr>
        </w:r>
        <w:r>
          <w:rPr>
            <w:noProof/>
            <w:webHidden/>
          </w:rPr>
          <w:fldChar w:fldCharType="separate"/>
        </w:r>
        <w:r>
          <w:rPr>
            <w:noProof/>
            <w:webHidden/>
          </w:rPr>
          <w:t>47</w:t>
        </w:r>
        <w:r>
          <w:rPr>
            <w:noProof/>
            <w:webHidden/>
          </w:rPr>
          <w:fldChar w:fldCharType="end"/>
        </w:r>
      </w:hyperlink>
    </w:p>
    <w:p w14:paraId="0A188C84" w14:textId="54D0E628"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68" w:history="1">
        <w:r w:rsidRPr="008B3440">
          <w:rPr>
            <w:rStyle w:val="Hyperlink"/>
            <w:noProof/>
          </w:rPr>
          <w:t>3.6 Diagram Alur Penelitian</w:t>
        </w:r>
        <w:r>
          <w:rPr>
            <w:noProof/>
            <w:webHidden/>
          </w:rPr>
          <w:tab/>
        </w:r>
        <w:r>
          <w:rPr>
            <w:noProof/>
            <w:webHidden/>
          </w:rPr>
          <w:fldChar w:fldCharType="begin"/>
        </w:r>
        <w:r>
          <w:rPr>
            <w:noProof/>
            <w:webHidden/>
          </w:rPr>
          <w:instrText xml:space="preserve"> PAGEREF _Toc240482268 \h </w:instrText>
        </w:r>
        <w:r>
          <w:rPr>
            <w:noProof/>
            <w:webHidden/>
          </w:rPr>
        </w:r>
        <w:r>
          <w:rPr>
            <w:noProof/>
            <w:webHidden/>
          </w:rPr>
          <w:fldChar w:fldCharType="separate"/>
        </w:r>
        <w:r>
          <w:rPr>
            <w:noProof/>
            <w:webHidden/>
          </w:rPr>
          <w:t>48</w:t>
        </w:r>
        <w:r>
          <w:rPr>
            <w:noProof/>
            <w:webHidden/>
          </w:rPr>
          <w:fldChar w:fldCharType="end"/>
        </w:r>
      </w:hyperlink>
    </w:p>
    <w:p w14:paraId="6AD358DA" w14:textId="2B937CA1" w:rsidR="00DC2D30" w:rsidRDefault="00DC2D30">
      <w:pPr>
        <w:pStyle w:val="TOC2"/>
        <w:tabs>
          <w:tab w:val="right" w:leader="dot" w:pos="7927"/>
        </w:tabs>
        <w:rPr>
          <w:rFonts w:asciiTheme="minorHAnsi" w:hAnsiTheme="minorHAnsi" w:cstheme="minorBidi"/>
          <w:noProof/>
          <w:color w:val="auto"/>
          <w:kern w:val="2"/>
          <w:szCs w:val="24"/>
          <w14:ligatures w14:val="standardContextual"/>
        </w:rPr>
      </w:pPr>
      <w:hyperlink w:anchor="_Toc240482269" w:history="1">
        <w:r w:rsidRPr="008B3440">
          <w:rPr>
            <w:rStyle w:val="Hyperlink"/>
            <w:noProof/>
          </w:rPr>
          <w:t>3.7 Jadwal Pelaksanaan Penelitian</w:t>
        </w:r>
        <w:r>
          <w:rPr>
            <w:noProof/>
            <w:webHidden/>
          </w:rPr>
          <w:tab/>
        </w:r>
        <w:r>
          <w:rPr>
            <w:noProof/>
            <w:webHidden/>
          </w:rPr>
          <w:fldChar w:fldCharType="begin"/>
        </w:r>
        <w:r>
          <w:rPr>
            <w:noProof/>
            <w:webHidden/>
          </w:rPr>
          <w:instrText xml:space="preserve"> PAGEREF _Toc240482269 \h </w:instrText>
        </w:r>
        <w:r>
          <w:rPr>
            <w:noProof/>
            <w:webHidden/>
          </w:rPr>
        </w:r>
        <w:r>
          <w:rPr>
            <w:noProof/>
            <w:webHidden/>
          </w:rPr>
          <w:fldChar w:fldCharType="separate"/>
        </w:r>
        <w:r>
          <w:rPr>
            <w:noProof/>
            <w:webHidden/>
          </w:rPr>
          <w:t>48</w:t>
        </w:r>
        <w:r>
          <w:rPr>
            <w:noProof/>
            <w:webHidden/>
          </w:rPr>
          <w:fldChar w:fldCharType="end"/>
        </w:r>
      </w:hyperlink>
    </w:p>
    <w:p w14:paraId="4904862D" w14:textId="10BAA4AD" w:rsidR="00DC2D30" w:rsidRDefault="00DC2D30">
      <w:pPr>
        <w:pStyle w:val="TOC1"/>
        <w:tabs>
          <w:tab w:val="right" w:leader="dot" w:pos="7927"/>
        </w:tabs>
        <w:rPr>
          <w:rFonts w:asciiTheme="minorHAnsi" w:hAnsiTheme="minorHAnsi" w:cstheme="minorBidi"/>
          <w:b w:val="0"/>
          <w:noProof/>
          <w:color w:val="auto"/>
          <w:kern w:val="2"/>
          <w:szCs w:val="24"/>
          <w14:ligatures w14:val="standardContextual"/>
        </w:rPr>
      </w:pPr>
      <w:hyperlink w:anchor="_Toc240482270" w:history="1">
        <w:r w:rsidRPr="008B3440">
          <w:rPr>
            <w:rStyle w:val="Hyperlink"/>
            <w:noProof/>
          </w:rPr>
          <w:t>DAFTAR PUSTAKA</w:t>
        </w:r>
        <w:r>
          <w:rPr>
            <w:noProof/>
            <w:webHidden/>
          </w:rPr>
          <w:tab/>
        </w:r>
        <w:r>
          <w:rPr>
            <w:noProof/>
            <w:webHidden/>
          </w:rPr>
          <w:fldChar w:fldCharType="begin"/>
        </w:r>
        <w:r>
          <w:rPr>
            <w:noProof/>
            <w:webHidden/>
          </w:rPr>
          <w:instrText xml:space="preserve"> PAGEREF _Toc240482270 \h </w:instrText>
        </w:r>
        <w:r>
          <w:rPr>
            <w:noProof/>
            <w:webHidden/>
          </w:rPr>
        </w:r>
        <w:r>
          <w:rPr>
            <w:noProof/>
            <w:webHidden/>
          </w:rPr>
          <w:fldChar w:fldCharType="separate"/>
        </w:r>
        <w:r>
          <w:rPr>
            <w:noProof/>
            <w:webHidden/>
          </w:rPr>
          <w:t>50</w:t>
        </w:r>
        <w:r>
          <w:rPr>
            <w:noProof/>
            <w:webHidden/>
          </w:rPr>
          <w:fldChar w:fldCharType="end"/>
        </w:r>
      </w:hyperlink>
    </w:p>
    <w:p w14:paraId="768C0BDD" w14:textId="4D9C443D" w:rsidR="00706EC2" w:rsidRDefault="00DC2D30">
      <w:pPr>
        <w:pStyle w:val="Heading1"/>
        <w:spacing w:after="360"/>
        <w:outlineLvl w:val="0"/>
      </w:pPr>
      <w:r>
        <w:rPr>
          <w:rFonts w:ascii="Times New Roman" w:hAnsi="Times New Roman"/>
          <w:b/>
          <w:color w:val="000000"/>
          <w:sz w:val="24"/>
        </w:rPr>
        <w:fldChar w:fldCharType="end"/>
      </w:r>
      <w:bookmarkStart w:id="6" w:name="_Toc240482221"/>
      <w:r w:rsidR="003032BA">
        <w:rPr>
          <w:rFonts w:ascii="Times New Roman" w:hAnsi="Times New Roman"/>
          <w:b/>
          <w:color w:val="000000"/>
          <w:sz w:val="24"/>
        </w:rPr>
        <w:t>DAFTAR TABEL</w:t>
      </w:r>
      <w:bookmarkEnd w:id="6"/>
    </w:p>
    <w:p w14:paraId="75B01F5C" w14:textId="77777777" w:rsidR="00706EC2" w:rsidRDefault="003032BA">
      <w:pPr>
        <w:pStyle w:val="TOC11"/>
        <w:tabs>
          <w:tab w:val="clear" w:pos="7938"/>
          <w:tab w:val="right" w:leader="dot" w:pos="7937"/>
        </w:tabs>
        <w:spacing w:after="80"/>
      </w:pPr>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p>
    <w:p w14:paraId="00AFF2DA" w14:textId="77777777" w:rsidR="00706EC2" w:rsidRDefault="003032BA">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15</w:t>
      </w:r>
    </w:p>
    <w:p w14:paraId="7904545B" w14:textId="77777777" w:rsidR="00706EC2" w:rsidRDefault="003032BA">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22</w:t>
      </w:r>
    </w:p>
    <w:p w14:paraId="36252BFC" w14:textId="77777777" w:rsidR="00706EC2" w:rsidRDefault="003032BA">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27</w:t>
      </w:r>
    </w:p>
    <w:p w14:paraId="4B152A67" w14:textId="77777777" w:rsidR="00706EC2" w:rsidRDefault="003032BA">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35</w:t>
      </w:r>
    </w:p>
    <w:p w14:paraId="060892AE" w14:textId="77777777" w:rsidR="00706EC2" w:rsidRDefault="003032BA">
      <w:r>
        <w:br w:type="page"/>
      </w:r>
    </w:p>
    <w:p w14:paraId="11EFC7D9" w14:textId="77777777" w:rsidR="00706EC2" w:rsidRDefault="003032BA">
      <w:pPr>
        <w:pStyle w:val="Heading1"/>
        <w:spacing w:after="360"/>
        <w:outlineLvl w:val="0"/>
      </w:pPr>
      <w:bookmarkStart w:id="7" w:name="_Toc240482222"/>
      <w:r>
        <w:rPr>
          <w:rFonts w:ascii="Times New Roman" w:hAnsi="Times New Roman"/>
          <w:b/>
          <w:color w:val="000000"/>
          <w:sz w:val="24"/>
        </w:rPr>
        <w:lastRenderedPageBreak/>
        <w:t>DAFTAR GAMBAR</w:t>
      </w:r>
      <w:bookmarkEnd w:id="7"/>
    </w:p>
    <w:p w14:paraId="36D290DF" w14:textId="77777777" w:rsidR="00706EC2" w:rsidRDefault="003032BA">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470C87F7" w14:textId="77777777" w:rsidR="00706EC2" w:rsidRDefault="003032BA">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46C8D71C" w14:textId="77777777" w:rsidR="00706EC2" w:rsidRDefault="003032BA">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21F138D9" w14:textId="77777777" w:rsidR="00706EC2" w:rsidRDefault="003032BA">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3E1E90FC" w14:textId="77777777" w:rsidR="00706EC2" w:rsidRDefault="003032BA">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35ACD735" w14:textId="77777777" w:rsidR="00706EC2" w:rsidRDefault="00706EC2">
      <w:pPr>
        <w:sectPr w:rsidR="00706EC2">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42C8E6EB" w14:textId="77777777" w:rsidR="00706EC2" w:rsidRDefault="003032BA">
      <w:pPr>
        <w:pStyle w:val="Heading1"/>
        <w:outlineLvl w:val="0"/>
      </w:pPr>
      <w:bookmarkStart w:id="8" w:name="_Toc240482223"/>
      <w:r>
        <w:rPr>
          <w:rFonts w:ascii="Times New Roman" w:hAnsi="Times New Roman"/>
          <w:b/>
          <w:color w:val="000000"/>
          <w:sz w:val="24"/>
        </w:rPr>
        <w:lastRenderedPageBreak/>
        <w:t>BAB 1 PENDAHULUAN</w:t>
      </w:r>
      <w:bookmarkEnd w:id="8"/>
    </w:p>
    <w:p w14:paraId="304F96F8" w14:textId="77777777" w:rsidR="00706EC2" w:rsidRDefault="003032BA">
      <w:pPr>
        <w:pStyle w:val="Heading2"/>
        <w:outlineLvl w:val="1"/>
      </w:pPr>
      <w:bookmarkStart w:id="9" w:name="_Toc240482224"/>
      <w:r>
        <w:rPr>
          <w:rFonts w:ascii="Times New Roman" w:hAnsi="Times New Roman"/>
          <w:b/>
          <w:color w:val="000000"/>
          <w:sz w:val="24"/>
        </w:rPr>
        <w:t>1.1 Latar Belakang Penelitian</w:t>
      </w:r>
      <w:bookmarkEnd w:id="9"/>
    </w:p>
    <w:p w14:paraId="785F7A83" w14:textId="77777777" w:rsidR="00706EC2" w:rsidRDefault="003032BA">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01EBEC4E" w14:textId="77777777" w:rsidR="00706EC2" w:rsidRDefault="003032BA">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2D5116D" w14:textId="77777777" w:rsidR="00706EC2" w:rsidRDefault="003032BA">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530A5911" w14:textId="77777777" w:rsidR="00706EC2" w:rsidRDefault="003032BA">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4F07C32E" w14:textId="77777777" w:rsidR="00706EC2" w:rsidRDefault="003032BA">
      <w:pPr>
        <w:spacing w:after="0" w:line="360" w:lineRule="auto"/>
        <w:ind w:firstLine="709"/>
        <w:jc w:val="both"/>
      </w:pPr>
      <w:r>
        <w:rPr>
          <w:rFonts w:cs="Times New Roman"/>
        </w:rPr>
        <w:lastRenderedPageBreak/>
        <w:t>Berdasarkan data komparasi industri media global, dominasi ekonomi waralaba Pokémon disajikan pada Gambar.</w:t>
      </w:r>
    </w:p>
    <w:p w14:paraId="77D7AC06" w14:textId="77777777" w:rsidR="00706EC2" w:rsidRDefault="003032BA">
      <w:pPr>
        <w:spacing w:before="240" w:after="80"/>
        <w:jc w:val="center"/>
      </w:pPr>
      <w:r>
        <w:rPr>
          <w:noProof/>
        </w:rPr>
        <w:drawing>
          <wp:inline distT="0" distB="0" distL="0" distR="0" wp14:anchorId="7A6CC341" wp14:editId="398B8DD9">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7EF6D19" w14:textId="77777777" w:rsidR="00706EC2" w:rsidRDefault="003032BA">
      <w:pPr>
        <w:spacing w:before="40" w:after="40"/>
        <w:jc w:val="center"/>
      </w:pPr>
      <w:r>
        <w:rPr>
          <w:rFonts w:cs="Times New Roman"/>
          <w:b/>
        </w:rPr>
        <w:t>Gambar 1.1. Peringkat 10 Waralaba Media Berpendapatan Tertinggi di Dunia Sepanjang Masa</w:t>
      </w:r>
    </w:p>
    <w:p w14:paraId="273928EE" w14:textId="77777777" w:rsidR="00706EC2" w:rsidRDefault="003032BA">
      <w:pPr>
        <w:spacing w:after="240"/>
        <w:jc w:val="center"/>
      </w:pPr>
      <w:r>
        <w:rPr>
          <w:rFonts w:cs="Times New Roman"/>
          <w:i/>
          <w:sz w:val="20"/>
        </w:rPr>
        <w:t>Sumber: Statista Research dan Laporan Keuangan Tahunan Korporat (2024).</w:t>
      </w:r>
    </w:p>
    <w:p w14:paraId="56E40BED" w14:textId="77777777" w:rsidR="00706EC2" w:rsidRDefault="003032BA">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05AA584C" w14:textId="77777777" w:rsidR="00706EC2" w:rsidRDefault="003032BA">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7309FCE0" w14:textId="77777777" w:rsidR="00706EC2" w:rsidRDefault="003032BA">
      <w:pPr>
        <w:spacing w:before="240" w:after="80"/>
        <w:jc w:val="center"/>
      </w:pPr>
      <w:r>
        <w:rPr>
          <w:noProof/>
        </w:rPr>
        <w:drawing>
          <wp:inline distT="0" distB="0" distL="0" distR="0" wp14:anchorId="39CD93C7" wp14:editId="1EAAF9E2">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1371017" w14:textId="77777777" w:rsidR="00706EC2" w:rsidRDefault="003032BA">
      <w:pPr>
        <w:spacing w:before="40" w:after="40"/>
        <w:jc w:val="center"/>
      </w:pPr>
      <w:r>
        <w:rPr>
          <w:rFonts w:cs="Times New Roman"/>
          <w:b/>
        </w:rPr>
        <w:t>Gambar 1.2. Pertumbuhan Kumulatif Produksi Kartu Pokémon TCG Global Tahun 2019–2024</w:t>
      </w:r>
    </w:p>
    <w:p w14:paraId="18711FCB" w14:textId="77777777" w:rsidR="00706EC2" w:rsidRDefault="003032BA">
      <w:pPr>
        <w:spacing w:after="240"/>
        <w:jc w:val="center"/>
      </w:pPr>
      <w:r>
        <w:rPr>
          <w:rFonts w:cs="Times New Roman"/>
          <w:i/>
          <w:sz w:val="20"/>
        </w:rPr>
        <w:t>Sumber: The Pokémon Company Corporate Business Data (2024).</w:t>
      </w:r>
    </w:p>
    <w:p w14:paraId="46DD75A1" w14:textId="77777777" w:rsidR="00706EC2" w:rsidRDefault="003032BA">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38F674E2" w14:textId="77777777" w:rsidR="00706EC2" w:rsidRDefault="003032BA">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61EEE24F" w14:textId="77777777" w:rsidR="00706EC2" w:rsidRDefault="003032BA">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246CD33B" w14:textId="77777777" w:rsidR="00706EC2" w:rsidRDefault="003032BA">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7DF052CD" w14:textId="77777777" w:rsidR="00706EC2" w:rsidRDefault="003032BA">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07A5708C" w14:textId="77777777" w:rsidR="00706EC2" w:rsidRDefault="003032BA">
      <w:pPr>
        <w:spacing w:before="240" w:after="80"/>
        <w:jc w:val="center"/>
      </w:pPr>
      <w:r>
        <w:rPr>
          <w:noProof/>
        </w:rPr>
        <w:drawing>
          <wp:inline distT="0" distB="0" distL="0" distR="0" wp14:anchorId="20411C9C" wp14:editId="7CF3476A">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0DB57E3" w14:textId="77777777" w:rsidR="00706EC2" w:rsidRDefault="003032BA">
      <w:pPr>
        <w:spacing w:before="40" w:after="40"/>
        <w:jc w:val="center"/>
      </w:pPr>
      <w:r>
        <w:rPr>
          <w:rFonts w:cs="Times New Roman"/>
          <w:b/>
        </w:rPr>
        <w:t>Gambar 1.3. Disparitas Harga Pasar Sekunder Kartu Pokémon Mentah (Ungraded) vs. Bersertifikasi PSA 10 Gem Mint Seri Shining Fates</w:t>
      </w:r>
    </w:p>
    <w:p w14:paraId="29C7A60A" w14:textId="77777777" w:rsidR="00706EC2" w:rsidRDefault="003032BA">
      <w:pPr>
        <w:spacing w:after="240"/>
        <w:jc w:val="center"/>
      </w:pPr>
      <w:r>
        <w:rPr>
          <w:rFonts w:cs="Times New Roman"/>
          <w:i/>
          <w:sz w:val="20"/>
        </w:rPr>
        <w:t>Sumber: PriceCharting Market Database – Pokémon Shining Fates Price Guide (2024).</w:t>
      </w:r>
    </w:p>
    <w:p w14:paraId="6B3989CC" w14:textId="77777777" w:rsidR="00706EC2" w:rsidRDefault="003032BA">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196851D8" w14:textId="77777777" w:rsidR="00706EC2" w:rsidRDefault="003032BA">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52189353" w14:textId="77777777" w:rsidR="00706EC2" w:rsidRDefault="003032BA">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13D8B86A" w14:textId="77777777" w:rsidR="00706EC2" w:rsidRDefault="003032BA">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7C276523" w14:textId="77777777" w:rsidR="00706EC2" w:rsidRDefault="003032BA">
      <w:pPr>
        <w:spacing w:after="40" w:line="360" w:lineRule="auto"/>
        <w:ind w:left="709" w:hanging="357"/>
        <w:jc w:val="both"/>
      </w:pPr>
      <w:r>
        <w:rPr>
          <w:rFonts w:cs="Times New Roman"/>
          <w:b/>
        </w:rPr>
        <w:t xml:space="preserve">1.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0E5FFD7C" w14:textId="77777777" w:rsidR="00706EC2" w:rsidRDefault="003032BA">
      <w:pPr>
        <w:spacing w:after="40" w:line="360" w:lineRule="auto"/>
        <w:ind w:left="709" w:hanging="357"/>
        <w:jc w:val="both"/>
      </w:pPr>
      <w:r>
        <w:rPr>
          <w:rFonts w:cs="Times New Roman"/>
          <w:b/>
        </w:rPr>
        <w:t xml:space="preserve">2.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138C24A3" w14:textId="77777777" w:rsidR="00706EC2" w:rsidRDefault="003032BA">
      <w:pPr>
        <w:spacing w:after="40" w:line="360" w:lineRule="auto"/>
        <w:ind w:left="709" w:hanging="357"/>
        <w:jc w:val="both"/>
      </w:pPr>
      <w:r>
        <w:rPr>
          <w:rFonts w:cs="Times New Roman"/>
          <w:b/>
        </w:rPr>
        <w:t xml:space="preserve">3.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0266499A" w14:textId="77777777" w:rsidR="00706EC2" w:rsidRDefault="003032BA">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292237E4" w14:textId="77777777" w:rsidR="00706EC2" w:rsidRDefault="003032BA">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20C70059" w14:textId="77777777" w:rsidR="00706EC2" w:rsidRDefault="003032BA">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0D650AA3" w14:textId="77777777" w:rsidR="00706EC2" w:rsidRDefault="003032BA">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7855BA72" w14:textId="77777777" w:rsidR="00706EC2" w:rsidRDefault="003032BA">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0BDEA034" w14:textId="77777777" w:rsidR="00706EC2" w:rsidRDefault="003032BA">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76B496DF" w14:textId="77777777" w:rsidR="00706EC2" w:rsidRDefault="003032BA">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090CDAC2" w14:textId="77777777" w:rsidR="00706EC2" w:rsidRDefault="003032BA">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4D30EDC3" w14:textId="77777777" w:rsidR="00706EC2" w:rsidRDefault="003032BA">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691E2EE6" w14:textId="77777777" w:rsidR="00706EC2" w:rsidRDefault="003032BA">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w:t>
      </w:r>
      <w:r>
        <w:rPr>
          <w:rFonts w:cs="Times New Roman"/>
        </w:rPr>
        <w:lastRenderedPageBreak/>
        <w:t>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45FA1E52" w14:textId="77777777" w:rsidR="00706EC2" w:rsidRDefault="003032BA">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didukung oleh minimal dua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276A17CB" w14:textId="77777777" w:rsidR="00706EC2" w:rsidRDefault="003032BA">
      <w:pPr>
        <w:spacing w:after="40" w:line="360" w:lineRule="auto"/>
        <w:ind w:left="709" w:hanging="357"/>
        <w:jc w:val="both"/>
      </w:pPr>
      <w:r>
        <w:rPr>
          <w:rFonts w:cs="Times New Roman"/>
          <w:b/>
        </w:rPr>
        <w:t xml:space="preserve">1.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2C1F7EB8" w14:textId="77777777" w:rsidR="00706EC2" w:rsidRDefault="003032BA">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dan Gong </w:t>
      </w:r>
      <w:r>
        <w:rPr>
          <w:rFonts w:cs="Times New Roman"/>
          <w:i/>
        </w:rPr>
        <w:t>et al.</w:t>
      </w:r>
      <w:r>
        <w:rPr>
          <w:rFonts w:cs="Times New Roman"/>
        </w:rPr>
        <w:t>. (2024)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4F4D269E" w14:textId="77777777" w:rsidR="00706EC2" w:rsidRDefault="003032BA">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serta Tirtayasa </w:t>
      </w:r>
      <w:r>
        <w:rPr>
          <w:rFonts w:cs="Times New Roman"/>
          <w:i/>
        </w:rPr>
        <w:t>et al.</w:t>
      </w:r>
      <w:r>
        <w:rPr>
          <w:rFonts w:cs="Times New Roman"/>
        </w:rPr>
        <w:t>. (2020) menemukan bahwa motivasi hedonis tidak berpengaruh signifikan terhadap pembelian impulsif ketika konsumen berhadapan dengan batasan anggaran belanja yang ketat atau ketika pertimbangan utilitas fungsional produk mendominasi proses pengambilan keputusan.</w:t>
      </w:r>
    </w:p>
    <w:p w14:paraId="5DCF6A11"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xml:space="preserve">) dan motif </w:t>
      </w:r>
      <w:r>
        <w:rPr>
          <w:rFonts w:cs="Times New Roman"/>
        </w:rPr>
        <w:lastRenderedPageBreak/>
        <w:t>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7924F2E0" w14:textId="77777777" w:rsidR="00706EC2" w:rsidRDefault="003032BA">
      <w:pPr>
        <w:spacing w:after="40" w:line="360" w:lineRule="auto"/>
        <w:ind w:left="709" w:hanging="357"/>
        <w:jc w:val="both"/>
      </w:pPr>
      <w:r>
        <w:rPr>
          <w:rFonts w:cs="Times New Roman"/>
          <w:b/>
        </w:rPr>
        <w:t xml:space="preserve">2.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19868060" w14:textId="77777777" w:rsidR="00706EC2" w:rsidRDefault="003032BA">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Tan (2024), dan Dewi </w:t>
      </w:r>
      <w:r>
        <w:rPr>
          <w:rFonts w:cs="Times New Roman"/>
          <w:i/>
        </w:rPr>
        <w:t>et al.</w:t>
      </w:r>
      <w:r>
        <w:rPr>
          <w:rFonts w:cs="Times New Roman"/>
        </w:rPr>
        <w:t>. (2024) membuktikan bahwa hasrat melengkapi himpunan (</w:t>
      </w:r>
      <w:r>
        <w:rPr>
          <w:rFonts w:cs="Times New Roman"/>
          <w:i/>
        </w:rPr>
        <w:t>The Completing the Set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57F7A63C" w14:textId="77777777" w:rsidR="00706EC2" w:rsidRDefault="003032BA">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52B130F3"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72AFBC5B" w14:textId="77777777" w:rsidR="00706EC2" w:rsidRDefault="003032BA">
      <w:pPr>
        <w:spacing w:after="40" w:line="360" w:lineRule="auto"/>
        <w:ind w:left="709" w:hanging="357"/>
        <w:jc w:val="both"/>
      </w:pPr>
      <w:r>
        <w:rPr>
          <w:rFonts w:cs="Times New Roman"/>
          <w:b/>
        </w:rPr>
        <w:t xml:space="preserve">3.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5AD9E658" w14:textId="77777777" w:rsidR="00706EC2" w:rsidRDefault="003032BA">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xml:space="preserve">. (2018), Aryadi dan </w:t>
      </w:r>
      <w:r>
        <w:rPr>
          <w:rFonts w:cs="Times New Roman"/>
        </w:rPr>
        <w:lastRenderedPageBreak/>
        <w:t>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74669E66" w14:textId="77777777" w:rsidR="00706EC2" w:rsidRDefault="003032BA">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1FD7A67E"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2F1AF7EE" w14:textId="77777777" w:rsidR="00706EC2" w:rsidRDefault="003032BA">
      <w:pPr>
        <w:spacing w:after="40" w:line="360" w:lineRule="auto"/>
        <w:ind w:left="709" w:hanging="357"/>
        <w:jc w:val="both"/>
      </w:pPr>
      <w:r>
        <w:rPr>
          <w:rFonts w:cs="Times New Roman"/>
          <w:b/>
        </w:rPr>
        <w:t xml:space="preserve">4.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38A63C3B" w14:textId="77777777" w:rsidR="00706EC2" w:rsidRDefault="003032BA">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5C6163F2" w14:textId="77777777" w:rsidR="00706EC2" w:rsidRDefault="003032BA">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1F4423D1"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xml:space="preserve">). Kontrol diri </w:t>
      </w:r>
      <w:r>
        <w:rPr>
          <w:rFonts w:cs="Times New Roman"/>
        </w:rPr>
        <w:lastRenderedPageBreak/>
        <w:t>berfungsi optimal saat energi mental prima, namun saat individu mengalami kelelahan kognitif atau rangsangan sensori lingkungan melampaui ambang batas psikologis, rem volisional internal dapat ditembus oleh dorongan belanja sesaat.</w:t>
      </w:r>
    </w:p>
    <w:p w14:paraId="141EC7CB" w14:textId="77777777" w:rsidR="00706EC2" w:rsidRDefault="003032BA">
      <w:pPr>
        <w:spacing w:after="40" w:line="360" w:lineRule="auto"/>
        <w:ind w:left="709" w:hanging="357"/>
        <w:jc w:val="both"/>
      </w:pPr>
      <w:r>
        <w:rPr>
          <w:rFonts w:cs="Times New Roman"/>
          <w:b/>
        </w:rPr>
        <w:t xml:space="preserve">5.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7BE3796E" w14:textId="77777777" w:rsidR="00706EC2" w:rsidRDefault="003032BA">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60B66420" w14:textId="77777777" w:rsidR="00706EC2" w:rsidRDefault="003032BA">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502C0082"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431C4FBF" w14:textId="77777777" w:rsidR="00706EC2" w:rsidRDefault="003032BA">
      <w:pPr>
        <w:spacing w:after="40" w:line="360" w:lineRule="auto"/>
        <w:ind w:left="709" w:hanging="357"/>
        <w:jc w:val="both"/>
      </w:pPr>
      <w:r>
        <w:rPr>
          <w:rFonts w:cs="Times New Roman"/>
          <w:b/>
        </w:rPr>
        <w:t xml:space="preserve">6.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02C2808" w14:textId="77777777" w:rsidR="00706EC2" w:rsidRDefault="003032BA">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Adrian (2024) menemukan bahwa kapasitas kontrol diri mampu memoderasi dan menahan desakan perilaku konsumtif pada produk hobi dan game daring melalui penetapan batas pengeluaran pribadi yang ketat.</w:t>
      </w:r>
    </w:p>
    <w:p w14:paraId="290885FC" w14:textId="77777777" w:rsidR="00706EC2" w:rsidRDefault="003032BA">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xml:space="preserve">. (2017) menunjukkan bahwa obsesi terhadap kelengkapan himpunan </w:t>
      </w:r>
      <w:r>
        <w:rPr>
          <w:rFonts w:cs="Times New Roman"/>
        </w:rPr>
        <w:lastRenderedPageBreak/>
        <w:t>dapat berkembang menjadi dorongan kuasi-kompulsif yang membungkam pertimbangan kontrol diri individu.</w:t>
      </w:r>
    </w:p>
    <w:p w14:paraId="4708EE89"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CB3DD61" w14:textId="77777777" w:rsidR="00706EC2" w:rsidRDefault="003032BA">
      <w:pPr>
        <w:spacing w:after="40" w:line="360" w:lineRule="auto"/>
        <w:ind w:left="709" w:hanging="357"/>
        <w:jc w:val="both"/>
      </w:pPr>
      <w:r>
        <w:rPr>
          <w:rFonts w:cs="Times New Roman"/>
          <w:b/>
        </w:rPr>
        <w:t xml:space="preserve">7.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5B40A362" w14:textId="77777777" w:rsidR="00706EC2" w:rsidRDefault="003032BA">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dan Miyakawa (2023) serta Colline (2024) membuktikan bahwa literasi keuangan dan kontrol diri mampu meredam desakan spekulatif dengan mengarahkan orientasi perilaku pada perencanaan alokasi dana jangka panjang.</w:t>
      </w:r>
    </w:p>
    <w:p w14:paraId="59C8DBF0" w14:textId="77777777" w:rsidR="00706EC2" w:rsidRDefault="003032BA">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09AA7143" w14:textId="77777777" w:rsidR="00706EC2" w:rsidRDefault="003032BA">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6AC7E078" w14:textId="77777777" w:rsidR="00706EC2" w:rsidRDefault="003032BA">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10FB403A" w14:textId="77777777" w:rsidR="00706EC2" w:rsidRDefault="003032BA">
      <w:pPr>
        <w:keepNext/>
        <w:spacing w:before="240" w:after="80" w:line="360" w:lineRule="auto"/>
      </w:pPr>
      <w:r>
        <w:rPr>
          <w:rFonts w:cs="Times New Roman"/>
          <w:b/>
        </w:rPr>
        <w:lastRenderedPageBreak/>
        <w:t>Tabel 1.1: Matriks Kesenjangan Penelitian Empiris (</w:t>
      </w:r>
      <w:r>
        <w:rPr>
          <w:rFonts w:cs="Times New Roman"/>
          <w:b/>
          <w:i/>
        </w:rPr>
        <w:t>Research Gap</w:t>
      </w:r>
      <w:r>
        <w:rPr>
          <w:rFonts w:cs="Times New Roman"/>
          <w:b/>
        </w:rPr>
        <w:t>) pada 7 Subjek Hubungan Model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706EC2" w14:paraId="2A82C93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1DBA274" w14:textId="77777777" w:rsidR="00706EC2" w:rsidRDefault="003032BA">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31F3E427" w14:textId="77777777" w:rsidR="00706EC2" w:rsidRDefault="003032BA">
            <w:pPr>
              <w:spacing w:after="0"/>
              <w:jc w:val="center"/>
            </w:pPr>
            <w:r>
              <w:rPr>
                <w:b/>
                <w:sz w:val="20"/>
              </w:rPr>
              <w:t>Subjek Hubungan</w:t>
            </w:r>
          </w:p>
        </w:tc>
        <w:tc>
          <w:tcPr>
            <w:tcW w:w="1587" w:type="dxa"/>
            <w:tcBorders>
              <w:bottom w:val="single" w:sz="6" w:space="0" w:color="000000"/>
            </w:tcBorders>
            <w:shd w:val="clear" w:color="auto" w:fill="F2F2F2"/>
            <w:tcMar>
              <w:top w:w="80" w:type="dxa"/>
              <w:left w:w="100" w:type="dxa"/>
              <w:bottom w:w="80" w:type="dxa"/>
              <w:right w:w="100" w:type="dxa"/>
            </w:tcMar>
          </w:tcPr>
          <w:p w14:paraId="748485DB" w14:textId="77777777" w:rsidR="00706EC2" w:rsidRDefault="003032BA">
            <w:pPr>
              <w:spacing w:after="0"/>
              <w:jc w:val="center"/>
            </w:pPr>
            <w:r>
              <w:rPr>
                <w:b/>
                <w:sz w:val="20"/>
              </w:rPr>
              <w:t>Kelompok Temuan Positif / Meredam</w:t>
            </w:r>
          </w:p>
        </w:tc>
        <w:tc>
          <w:tcPr>
            <w:tcW w:w="1587" w:type="dxa"/>
            <w:tcBorders>
              <w:bottom w:val="single" w:sz="6" w:space="0" w:color="000000"/>
            </w:tcBorders>
            <w:shd w:val="clear" w:color="auto" w:fill="F2F2F2"/>
            <w:tcMar>
              <w:top w:w="80" w:type="dxa"/>
              <w:left w:w="100" w:type="dxa"/>
              <w:bottom w:w="80" w:type="dxa"/>
              <w:right w:w="100" w:type="dxa"/>
            </w:tcMar>
          </w:tcPr>
          <w:p w14:paraId="1B100CA9" w14:textId="77777777" w:rsidR="00706EC2" w:rsidRDefault="003032BA">
            <w:pPr>
              <w:spacing w:after="0"/>
              <w:jc w:val="center"/>
            </w:pPr>
            <w:r>
              <w:rPr>
                <w:b/>
                <w:sz w:val="20"/>
              </w:rPr>
              <w:t>Kelompok Temuan Negatif / Lemah</w:t>
            </w:r>
          </w:p>
        </w:tc>
        <w:tc>
          <w:tcPr>
            <w:tcW w:w="1587" w:type="dxa"/>
            <w:tcBorders>
              <w:bottom w:val="single" w:sz="6" w:space="0" w:color="000000"/>
            </w:tcBorders>
            <w:shd w:val="clear" w:color="auto" w:fill="F2F2F2"/>
            <w:tcMar>
              <w:top w:w="80" w:type="dxa"/>
              <w:left w:w="100" w:type="dxa"/>
              <w:bottom w:w="80" w:type="dxa"/>
              <w:right w:w="100" w:type="dxa"/>
            </w:tcMar>
          </w:tcPr>
          <w:p w14:paraId="51C26AA9" w14:textId="77777777" w:rsidR="00706EC2" w:rsidRDefault="003032BA">
            <w:pPr>
              <w:spacing w:after="0"/>
              <w:jc w:val="center"/>
            </w:pPr>
            <w:r>
              <w:rPr>
                <w:b/>
                <w:sz w:val="20"/>
              </w:rPr>
              <w:t>Inti Kesenjangan Kausal (</w:t>
            </w:r>
            <w:r>
              <w:rPr>
                <w:b/>
                <w:i/>
                <w:sz w:val="20"/>
              </w:rPr>
              <w:t>The Why</w:t>
            </w:r>
            <w:r>
              <w:rPr>
                <w:b/>
                <w:sz w:val="20"/>
              </w:rPr>
              <w:t>)</w:t>
            </w:r>
          </w:p>
        </w:tc>
      </w:tr>
      <w:tr w:rsidR="00706EC2" w14:paraId="30491A72" w14:textId="77777777">
        <w:trPr>
          <w:cantSplit/>
          <w:jc w:val="center"/>
        </w:trPr>
        <w:tc>
          <w:tcPr>
            <w:tcW w:w="1587" w:type="dxa"/>
            <w:tcMar>
              <w:top w:w="80" w:type="dxa"/>
              <w:left w:w="100" w:type="dxa"/>
              <w:bottom w:w="80" w:type="dxa"/>
              <w:right w:w="100" w:type="dxa"/>
            </w:tcMar>
          </w:tcPr>
          <w:p w14:paraId="766ED597" w14:textId="77777777" w:rsidR="00706EC2" w:rsidRDefault="003032BA">
            <w:pPr>
              <w:spacing w:after="0"/>
              <w:jc w:val="center"/>
            </w:pPr>
            <w:r>
              <w:rPr>
                <w:sz w:val="19"/>
              </w:rPr>
              <w:t>1</w:t>
            </w:r>
          </w:p>
        </w:tc>
        <w:tc>
          <w:tcPr>
            <w:tcW w:w="1587" w:type="dxa"/>
            <w:tcMar>
              <w:top w:w="80" w:type="dxa"/>
              <w:left w:w="100" w:type="dxa"/>
              <w:bottom w:w="80" w:type="dxa"/>
              <w:right w:w="100" w:type="dxa"/>
            </w:tcMar>
          </w:tcPr>
          <w:p w14:paraId="1504F70C" w14:textId="77777777" w:rsidR="00706EC2" w:rsidRDefault="003032BA">
            <w:pPr>
              <w:spacing w:after="0"/>
            </w:pPr>
            <w:r>
              <w:rPr>
                <w:sz w:val="19"/>
              </w:rPr>
              <w:t>X_1 \rightarrow Y (</w:t>
            </w:r>
            <w:r>
              <w:rPr>
                <w:i/>
                <w:sz w:val="19"/>
              </w:rPr>
              <w:t>Hedonic Motivation</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7A863E21" w14:textId="77777777" w:rsidR="00706EC2" w:rsidRDefault="003032BA">
            <w:pPr>
              <w:spacing w:after="0"/>
            </w:pPr>
            <w:r>
              <w:rPr>
                <w:sz w:val="19"/>
              </w:rPr>
              <w:t xml:space="preserve">Arnold dan Reynolds (2003); Gültekin &amp; Özer (2012); Pranggabayu </w:t>
            </w:r>
            <w:r>
              <w:rPr>
                <w:i/>
                <w:sz w:val="19"/>
              </w:rPr>
              <w:t>et al.</w:t>
            </w:r>
            <w:r>
              <w:rPr>
                <w:sz w:val="19"/>
              </w:rPr>
              <w:t xml:space="preserve">. (2022); Gong </w:t>
            </w:r>
            <w:r>
              <w:rPr>
                <w:i/>
                <w:sz w:val="19"/>
              </w:rPr>
              <w:t>et al.</w:t>
            </w:r>
            <w:r>
              <w:rPr>
                <w:sz w:val="19"/>
              </w:rPr>
              <w:t>. (2024) (Pengaruh positif signifikan; kesenangan afektif melumpuhkan rasionalitas belanja).</w:t>
            </w:r>
          </w:p>
        </w:tc>
        <w:tc>
          <w:tcPr>
            <w:tcW w:w="1587" w:type="dxa"/>
            <w:tcMar>
              <w:top w:w="80" w:type="dxa"/>
              <w:left w:w="100" w:type="dxa"/>
              <w:bottom w:w="80" w:type="dxa"/>
              <w:right w:w="100" w:type="dxa"/>
            </w:tcMar>
          </w:tcPr>
          <w:p w14:paraId="0B0A6FBA" w14:textId="77777777" w:rsidR="00706EC2" w:rsidRDefault="003032BA">
            <w:pPr>
              <w:spacing w:after="0"/>
            </w:pPr>
            <w:r>
              <w:rPr>
                <w:sz w:val="19"/>
              </w:rPr>
              <w:t xml:space="preserve">Zheng </w:t>
            </w:r>
            <w:r>
              <w:rPr>
                <w:i/>
                <w:sz w:val="19"/>
              </w:rPr>
              <w:t>et al.</w:t>
            </w:r>
            <w:r>
              <w:rPr>
                <w:sz w:val="19"/>
              </w:rPr>
              <w:t xml:space="preserve">. (2019); Tirtayasa </w:t>
            </w:r>
            <w:r>
              <w:rPr>
                <w:i/>
                <w:sz w:val="19"/>
              </w:rPr>
              <w:t>et al.</w:t>
            </w:r>
            <w:r>
              <w:rPr>
                <w:sz w:val="19"/>
              </w:rPr>
              <w:t>. (2020) (Pengaruh tidak signifikan; tertahan batasan anggaran dan evaluasi fungsional).</w:t>
            </w:r>
          </w:p>
        </w:tc>
        <w:tc>
          <w:tcPr>
            <w:tcW w:w="1587" w:type="dxa"/>
            <w:tcMar>
              <w:top w:w="80" w:type="dxa"/>
              <w:left w:w="100" w:type="dxa"/>
              <w:bottom w:w="80" w:type="dxa"/>
              <w:right w:w="100" w:type="dxa"/>
            </w:tcMar>
          </w:tcPr>
          <w:p w14:paraId="2A6CF03D" w14:textId="77777777" w:rsidR="00706EC2" w:rsidRDefault="003032BA">
            <w:pPr>
              <w:spacing w:after="0"/>
              <w:jc w:val="center"/>
            </w:pPr>
            <w:r>
              <w:rPr>
                <w:sz w:val="19"/>
              </w:rPr>
              <w:t>Perbedaan elastisitas anggaran dan dominasi orientasi utiliter vs afektif konsumen.</w:t>
            </w:r>
          </w:p>
        </w:tc>
      </w:tr>
      <w:tr w:rsidR="00706EC2" w14:paraId="4230A98C" w14:textId="77777777">
        <w:trPr>
          <w:cantSplit/>
          <w:jc w:val="center"/>
        </w:trPr>
        <w:tc>
          <w:tcPr>
            <w:tcW w:w="1587" w:type="dxa"/>
            <w:tcMar>
              <w:top w:w="80" w:type="dxa"/>
              <w:left w:w="100" w:type="dxa"/>
              <w:bottom w:w="80" w:type="dxa"/>
              <w:right w:w="100" w:type="dxa"/>
            </w:tcMar>
          </w:tcPr>
          <w:p w14:paraId="7F88496C" w14:textId="77777777" w:rsidR="00706EC2" w:rsidRDefault="003032BA">
            <w:pPr>
              <w:spacing w:after="0"/>
              <w:jc w:val="center"/>
            </w:pPr>
            <w:r>
              <w:rPr>
                <w:sz w:val="19"/>
              </w:rPr>
              <w:t>2</w:t>
            </w:r>
          </w:p>
        </w:tc>
        <w:tc>
          <w:tcPr>
            <w:tcW w:w="1587" w:type="dxa"/>
            <w:tcMar>
              <w:top w:w="80" w:type="dxa"/>
              <w:left w:w="100" w:type="dxa"/>
              <w:bottom w:w="80" w:type="dxa"/>
              <w:right w:w="100" w:type="dxa"/>
            </w:tcMar>
          </w:tcPr>
          <w:p w14:paraId="2A75B56A" w14:textId="77777777" w:rsidR="00706EC2" w:rsidRDefault="003032BA">
            <w:pPr>
              <w:spacing w:after="0"/>
            </w:pPr>
            <w:r>
              <w:rPr>
                <w:sz w:val="19"/>
              </w:rPr>
              <w:t>X_2 \rightarrow Y (</w:t>
            </w:r>
            <w:r>
              <w:rPr>
                <w:i/>
                <w:sz w:val="19"/>
              </w:rPr>
              <w:t>Desire for Completeness</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00BD5CAF" w14:textId="77777777" w:rsidR="00706EC2" w:rsidRDefault="003032BA">
            <w:pPr>
              <w:spacing w:after="0"/>
            </w:pPr>
            <w:r>
              <w:rPr>
                <w:sz w:val="19"/>
              </w:rPr>
              <w:t xml:space="preserve">Gao </w:t>
            </w:r>
            <w:r>
              <w:rPr>
                <w:i/>
                <w:sz w:val="19"/>
              </w:rPr>
              <w:t>et al.</w:t>
            </w:r>
            <w:r>
              <w:rPr>
                <w:sz w:val="19"/>
              </w:rPr>
              <w:t xml:space="preserve">. (2014); Barasz </w:t>
            </w:r>
            <w:r>
              <w:rPr>
                <w:i/>
                <w:sz w:val="19"/>
              </w:rPr>
              <w:t>et al.</w:t>
            </w:r>
            <w:r>
              <w:rPr>
                <w:sz w:val="19"/>
              </w:rPr>
              <w:t xml:space="preserve">. (2017); Tan dan Tan (2024); Dewi </w:t>
            </w:r>
            <w:r>
              <w:rPr>
                <w:i/>
                <w:sz w:val="19"/>
              </w:rPr>
              <w:t>et al.</w:t>
            </w:r>
            <w:r>
              <w:rPr>
                <w:sz w:val="19"/>
              </w:rPr>
              <w:t>. (2024) (Pengaruh positif signifikan; ketegangan psikologis set memicu akselerasi transaksi).</w:t>
            </w:r>
          </w:p>
        </w:tc>
        <w:tc>
          <w:tcPr>
            <w:tcW w:w="1587" w:type="dxa"/>
            <w:tcMar>
              <w:top w:w="80" w:type="dxa"/>
              <w:left w:w="100" w:type="dxa"/>
              <w:bottom w:w="80" w:type="dxa"/>
              <w:right w:w="100" w:type="dxa"/>
            </w:tcMar>
          </w:tcPr>
          <w:p w14:paraId="7B994963" w14:textId="77777777" w:rsidR="00706EC2" w:rsidRDefault="003032BA">
            <w:pPr>
              <w:spacing w:after="0"/>
            </w:pPr>
            <w:r>
              <w:rPr>
                <w:sz w:val="19"/>
              </w:rPr>
              <w:t>Long dan Schiffman (2000); Spero dan Stone (2004) (Pengaruh tidak signifikan; kolektor matang menolak produk acak dan memilih kartu satuan di pasar sekunder).</w:t>
            </w:r>
          </w:p>
        </w:tc>
        <w:tc>
          <w:tcPr>
            <w:tcW w:w="1587" w:type="dxa"/>
            <w:tcMar>
              <w:top w:w="80" w:type="dxa"/>
              <w:left w:w="100" w:type="dxa"/>
              <w:bottom w:w="80" w:type="dxa"/>
              <w:right w:w="100" w:type="dxa"/>
            </w:tcMar>
          </w:tcPr>
          <w:p w14:paraId="42A1546D" w14:textId="77777777" w:rsidR="00706EC2" w:rsidRDefault="003032BA">
            <w:pPr>
              <w:spacing w:after="0"/>
              <w:jc w:val="center"/>
            </w:pPr>
            <w:r>
              <w:rPr>
                <w:sz w:val="19"/>
              </w:rPr>
              <w:t>Perbedaan tingkat kematangan kolektor (</w:t>
            </w:r>
            <w:r>
              <w:rPr>
                <w:i/>
                <w:sz w:val="19"/>
              </w:rPr>
              <w:t>collector maturity</w:t>
            </w:r>
            <w:r>
              <w:rPr>
                <w:sz w:val="19"/>
              </w:rPr>
              <w:t>) dan kalkulasi probabilitas kemasan acak.</w:t>
            </w:r>
          </w:p>
        </w:tc>
      </w:tr>
      <w:tr w:rsidR="00706EC2" w14:paraId="36DC79F2" w14:textId="77777777">
        <w:trPr>
          <w:cantSplit/>
          <w:jc w:val="center"/>
        </w:trPr>
        <w:tc>
          <w:tcPr>
            <w:tcW w:w="1587" w:type="dxa"/>
            <w:tcMar>
              <w:top w:w="80" w:type="dxa"/>
              <w:left w:w="100" w:type="dxa"/>
              <w:bottom w:w="80" w:type="dxa"/>
              <w:right w:w="100" w:type="dxa"/>
            </w:tcMar>
          </w:tcPr>
          <w:p w14:paraId="5FE5326E" w14:textId="77777777" w:rsidR="00706EC2" w:rsidRDefault="003032BA">
            <w:pPr>
              <w:spacing w:after="0"/>
              <w:jc w:val="center"/>
            </w:pPr>
            <w:r>
              <w:rPr>
                <w:sz w:val="19"/>
              </w:rPr>
              <w:t>3</w:t>
            </w:r>
          </w:p>
        </w:tc>
        <w:tc>
          <w:tcPr>
            <w:tcW w:w="1587" w:type="dxa"/>
            <w:tcMar>
              <w:top w:w="80" w:type="dxa"/>
              <w:left w:w="100" w:type="dxa"/>
              <w:bottom w:w="80" w:type="dxa"/>
              <w:right w:w="100" w:type="dxa"/>
            </w:tcMar>
          </w:tcPr>
          <w:p w14:paraId="76CC863E" w14:textId="77777777" w:rsidR="00706EC2" w:rsidRDefault="003032BA">
            <w:pPr>
              <w:spacing w:after="0"/>
            </w:pPr>
            <w:r>
              <w:rPr>
                <w:sz w:val="19"/>
              </w:rPr>
              <w:t>X_3 \rightarrow Y (</w:t>
            </w:r>
            <w:r>
              <w:rPr>
                <w:i/>
                <w:sz w:val="19"/>
              </w:rPr>
              <w:t>Speculative Motive</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1F46E206" w14:textId="77777777" w:rsidR="00706EC2" w:rsidRDefault="003032BA">
            <w:pPr>
              <w:spacing w:after="0"/>
            </w:pPr>
            <w:r>
              <w:rPr>
                <w:sz w:val="19"/>
              </w:rPr>
              <w:t xml:space="preserve">Shiller (2000); Baur </w:t>
            </w:r>
            <w:r>
              <w:rPr>
                <w:i/>
                <w:sz w:val="19"/>
              </w:rPr>
              <w:t>et al.</w:t>
            </w:r>
            <w:r>
              <w:rPr>
                <w:sz w:val="19"/>
              </w:rPr>
              <w:t xml:space="preserve">. (2018); Aryadi </w:t>
            </w:r>
            <w:r>
              <w:rPr>
                <w:i/>
                <w:sz w:val="19"/>
              </w:rPr>
              <w:t>et al.</w:t>
            </w:r>
            <w:r>
              <w:rPr>
                <w:sz w:val="19"/>
              </w:rPr>
              <w:t xml:space="preserve">. (2024); Colline </w:t>
            </w:r>
            <w:r>
              <w:rPr>
                <w:i/>
                <w:sz w:val="19"/>
              </w:rPr>
              <w:t>et al.</w:t>
            </w:r>
            <w:r>
              <w:rPr>
                <w:sz w:val="19"/>
              </w:rPr>
              <w:t xml:space="preserve">. (2024) (Pengaruh positif signifikan; ekspektasi </w:t>
            </w:r>
            <w:r>
              <w:rPr>
                <w:i/>
                <w:sz w:val="19"/>
              </w:rPr>
              <w:t>capital gain</w:t>
            </w:r>
            <w:r>
              <w:rPr>
                <w:sz w:val="19"/>
              </w:rPr>
              <w:t xml:space="preserve"> dan optimisme memicu spekulasi spontan).</w:t>
            </w:r>
          </w:p>
        </w:tc>
        <w:tc>
          <w:tcPr>
            <w:tcW w:w="1587" w:type="dxa"/>
            <w:tcMar>
              <w:top w:w="80" w:type="dxa"/>
              <w:left w:w="100" w:type="dxa"/>
              <w:bottom w:w="80" w:type="dxa"/>
              <w:right w:w="100" w:type="dxa"/>
            </w:tcMar>
          </w:tcPr>
          <w:p w14:paraId="7D59D06D" w14:textId="77777777" w:rsidR="00706EC2" w:rsidRDefault="003032BA">
            <w:pPr>
              <w:spacing w:after="0"/>
            </w:pPr>
            <w:r>
              <w:rPr>
                <w:sz w:val="19"/>
              </w:rPr>
              <w:t>Barber dan Odean (2008); Fama (1970) (Pengaruh tidak signifikan; motif spekulasi diimbangi kesadaran risiko penurunan modal).</w:t>
            </w:r>
          </w:p>
        </w:tc>
        <w:tc>
          <w:tcPr>
            <w:tcW w:w="1587" w:type="dxa"/>
            <w:tcMar>
              <w:top w:w="80" w:type="dxa"/>
              <w:left w:w="100" w:type="dxa"/>
              <w:bottom w:w="80" w:type="dxa"/>
              <w:right w:w="100" w:type="dxa"/>
            </w:tcMar>
          </w:tcPr>
          <w:p w14:paraId="799DD40A" w14:textId="77777777" w:rsidR="00706EC2" w:rsidRDefault="003032BA">
            <w:pPr>
              <w:spacing w:after="0"/>
              <w:jc w:val="center"/>
            </w:pPr>
            <w:r>
              <w:rPr>
                <w:sz w:val="19"/>
              </w:rPr>
              <w:t>Asimetri informasi pasar dan bias ilusi kendali keuntungan vs evaluasi risiko kerugian modal.</w:t>
            </w:r>
          </w:p>
        </w:tc>
      </w:tr>
      <w:tr w:rsidR="00706EC2" w14:paraId="0A5AF6AA" w14:textId="77777777">
        <w:trPr>
          <w:cantSplit/>
          <w:jc w:val="center"/>
        </w:trPr>
        <w:tc>
          <w:tcPr>
            <w:tcW w:w="1587" w:type="dxa"/>
            <w:tcMar>
              <w:top w:w="80" w:type="dxa"/>
              <w:left w:w="100" w:type="dxa"/>
              <w:bottom w:w="80" w:type="dxa"/>
              <w:right w:w="100" w:type="dxa"/>
            </w:tcMar>
          </w:tcPr>
          <w:p w14:paraId="433F0B8F" w14:textId="77777777" w:rsidR="00706EC2" w:rsidRDefault="003032BA">
            <w:pPr>
              <w:spacing w:after="0"/>
              <w:jc w:val="center"/>
            </w:pPr>
            <w:r>
              <w:rPr>
                <w:sz w:val="19"/>
              </w:rPr>
              <w:lastRenderedPageBreak/>
              <w:t>4</w:t>
            </w:r>
          </w:p>
        </w:tc>
        <w:tc>
          <w:tcPr>
            <w:tcW w:w="1587" w:type="dxa"/>
            <w:tcMar>
              <w:top w:w="80" w:type="dxa"/>
              <w:left w:w="100" w:type="dxa"/>
              <w:bottom w:w="80" w:type="dxa"/>
              <w:right w:w="100" w:type="dxa"/>
            </w:tcMar>
          </w:tcPr>
          <w:p w14:paraId="64AB5433" w14:textId="77777777" w:rsidR="00706EC2" w:rsidRDefault="003032BA">
            <w:pPr>
              <w:spacing w:after="0"/>
            </w:pPr>
            <w:r>
              <w:rPr>
                <w:sz w:val="19"/>
              </w:rPr>
              <w:t>M \rightarrow Y (</w:t>
            </w:r>
            <w:r>
              <w:rPr>
                <w:i/>
                <w:sz w:val="19"/>
              </w:rPr>
              <w:t>Self-Control</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1BCA0DE8" w14:textId="77777777" w:rsidR="00706EC2" w:rsidRDefault="003032BA">
            <w:pPr>
              <w:spacing w:after="0"/>
            </w:pPr>
            <w:r>
              <w:rPr>
                <w:sz w:val="19"/>
              </w:rPr>
              <w:t xml:space="preserve">Baumeister (2002); Tangney </w:t>
            </w:r>
            <w:r>
              <w:rPr>
                <w:i/>
                <w:sz w:val="19"/>
              </w:rPr>
              <w:t>et al.</w:t>
            </w:r>
            <w:r>
              <w:rPr>
                <w:sz w:val="19"/>
              </w:rPr>
              <w:t xml:space="preserve">. (2004); Vohs dan Faber (2007); Sultan </w:t>
            </w:r>
            <w:r>
              <w:rPr>
                <w:i/>
                <w:sz w:val="19"/>
              </w:rPr>
              <w:t>et al.</w:t>
            </w:r>
            <w:r>
              <w:rPr>
                <w:sz w:val="19"/>
              </w:rPr>
              <w:t>. (2012) (Pengaruh negatif signifikan; regulasi diri disiplin menunda kepuasan belanja).</w:t>
            </w:r>
          </w:p>
        </w:tc>
        <w:tc>
          <w:tcPr>
            <w:tcW w:w="1587" w:type="dxa"/>
            <w:tcMar>
              <w:top w:w="80" w:type="dxa"/>
              <w:left w:w="100" w:type="dxa"/>
              <w:bottom w:w="80" w:type="dxa"/>
              <w:right w:w="100" w:type="dxa"/>
            </w:tcMar>
          </w:tcPr>
          <w:p w14:paraId="31844DE8" w14:textId="77777777" w:rsidR="00706EC2" w:rsidRDefault="003032BA">
            <w:pPr>
              <w:spacing w:after="0"/>
            </w:pPr>
            <w:r>
              <w:rPr>
                <w:sz w:val="19"/>
              </w:rPr>
              <w:t>Hirschman dan Holbrook (1982); Stern (1962) (Pengaruh lemah; stimulus sensori mendadak membypass kontrol diri sadar).</w:t>
            </w:r>
          </w:p>
        </w:tc>
        <w:tc>
          <w:tcPr>
            <w:tcW w:w="1587" w:type="dxa"/>
            <w:tcMar>
              <w:top w:w="80" w:type="dxa"/>
              <w:left w:w="100" w:type="dxa"/>
              <w:bottom w:w="80" w:type="dxa"/>
              <w:right w:w="100" w:type="dxa"/>
            </w:tcMar>
          </w:tcPr>
          <w:p w14:paraId="3BAD81D7" w14:textId="77777777" w:rsidR="00706EC2" w:rsidRDefault="003032BA">
            <w:pPr>
              <w:spacing w:after="0"/>
              <w:jc w:val="center"/>
            </w:pPr>
            <w:r>
              <w:rPr>
                <w:sz w:val="19"/>
              </w:rPr>
              <w:t>Keterbatasan kapasitas energi kognitif (</w:t>
            </w:r>
            <w:r>
              <w:rPr>
                <w:i/>
                <w:sz w:val="19"/>
              </w:rPr>
              <w:t>ego depletion</w:t>
            </w:r>
            <w:r>
              <w:rPr>
                <w:sz w:val="19"/>
              </w:rPr>
              <w:t>) saat menghadapi stimulus lingkungan toko yang intens.</w:t>
            </w:r>
          </w:p>
        </w:tc>
      </w:tr>
      <w:tr w:rsidR="00706EC2" w14:paraId="0032B7AF" w14:textId="77777777">
        <w:trPr>
          <w:cantSplit/>
          <w:jc w:val="center"/>
        </w:trPr>
        <w:tc>
          <w:tcPr>
            <w:tcW w:w="1587" w:type="dxa"/>
            <w:tcMar>
              <w:top w:w="80" w:type="dxa"/>
              <w:left w:w="100" w:type="dxa"/>
              <w:bottom w:w="80" w:type="dxa"/>
              <w:right w:w="100" w:type="dxa"/>
            </w:tcMar>
          </w:tcPr>
          <w:p w14:paraId="5EB59E44" w14:textId="77777777" w:rsidR="00706EC2" w:rsidRDefault="003032BA">
            <w:pPr>
              <w:spacing w:after="0"/>
              <w:jc w:val="center"/>
            </w:pPr>
            <w:r>
              <w:rPr>
                <w:sz w:val="19"/>
              </w:rPr>
              <w:t>5</w:t>
            </w:r>
          </w:p>
        </w:tc>
        <w:tc>
          <w:tcPr>
            <w:tcW w:w="1587" w:type="dxa"/>
            <w:tcMar>
              <w:top w:w="80" w:type="dxa"/>
              <w:left w:w="100" w:type="dxa"/>
              <w:bottom w:w="80" w:type="dxa"/>
              <w:right w:w="100" w:type="dxa"/>
            </w:tcMar>
          </w:tcPr>
          <w:p w14:paraId="78856D9E" w14:textId="77777777" w:rsidR="00706EC2" w:rsidRDefault="003032BA">
            <w:pPr>
              <w:spacing w:after="0"/>
            </w:pPr>
            <w:r>
              <w:rPr>
                <w:sz w:val="19"/>
              </w:rPr>
              <w:t xml:space="preserve">X_1 · M \rightarrow Y (Moderasi </w:t>
            </w:r>
            <w:r>
              <w:rPr>
                <w:i/>
                <w:sz w:val="19"/>
              </w:rPr>
              <w:t>M</w:t>
            </w:r>
            <w:r>
              <w:rPr>
                <w:sz w:val="19"/>
              </w:rPr>
              <w:t xml:space="preserve"> pada X_1 \rightarrow Y)</w:t>
            </w:r>
          </w:p>
        </w:tc>
        <w:tc>
          <w:tcPr>
            <w:tcW w:w="1587" w:type="dxa"/>
            <w:tcMar>
              <w:top w:w="80" w:type="dxa"/>
              <w:left w:w="100" w:type="dxa"/>
              <w:bottom w:w="80" w:type="dxa"/>
              <w:right w:w="100" w:type="dxa"/>
            </w:tcMar>
          </w:tcPr>
          <w:p w14:paraId="31CB3B36" w14:textId="77777777" w:rsidR="00706EC2" w:rsidRDefault="003032BA">
            <w:pPr>
              <w:spacing w:after="0"/>
            </w:pPr>
            <w:r>
              <w:rPr>
                <w:sz w:val="19"/>
              </w:rPr>
              <w:t xml:space="preserve">Sultan </w:t>
            </w:r>
            <w:r>
              <w:rPr>
                <w:i/>
                <w:sz w:val="19"/>
              </w:rPr>
              <w:t>et al.</w:t>
            </w:r>
            <w:r>
              <w:rPr>
                <w:sz w:val="19"/>
              </w:rPr>
              <w:t xml:space="preserve">. (2012); Apidana </w:t>
            </w:r>
            <w:r>
              <w:rPr>
                <w:i/>
                <w:sz w:val="19"/>
              </w:rPr>
              <w:t>et al.</w:t>
            </w:r>
            <w:r>
              <w:rPr>
                <w:sz w:val="19"/>
              </w:rPr>
              <w:t>. (2022) (Memperlemah pengaruh; kontrol diri efektif menjadi peredam belanja hedonis).</w:t>
            </w:r>
          </w:p>
        </w:tc>
        <w:tc>
          <w:tcPr>
            <w:tcW w:w="1587" w:type="dxa"/>
            <w:tcMar>
              <w:top w:w="80" w:type="dxa"/>
              <w:left w:w="100" w:type="dxa"/>
              <w:bottom w:w="80" w:type="dxa"/>
              <w:right w:w="100" w:type="dxa"/>
            </w:tcMar>
          </w:tcPr>
          <w:p w14:paraId="5CAB6759" w14:textId="77777777" w:rsidR="00706EC2" w:rsidRDefault="003032BA">
            <w:pPr>
              <w:spacing w:after="0"/>
            </w:pPr>
            <w:r>
              <w:rPr>
                <w:sz w:val="19"/>
              </w:rPr>
              <w:t xml:space="preserve">Prasetio </w:t>
            </w:r>
            <w:r>
              <w:rPr>
                <w:i/>
                <w:sz w:val="19"/>
              </w:rPr>
              <w:t>et al.</w:t>
            </w:r>
            <w:r>
              <w:rPr>
                <w:sz w:val="19"/>
              </w:rPr>
              <w:t xml:space="preserve">. (2021); Zheng </w:t>
            </w:r>
            <w:r>
              <w:rPr>
                <w:i/>
                <w:sz w:val="19"/>
              </w:rPr>
              <w:t>et al.</w:t>
            </w:r>
            <w:r>
              <w:rPr>
                <w:sz w:val="19"/>
              </w:rPr>
              <w:t>. (2019) (Tidak mampu memoderasi; kontrol diri gagal menahan luapan emosional yang ekstrem).</w:t>
            </w:r>
          </w:p>
        </w:tc>
        <w:tc>
          <w:tcPr>
            <w:tcW w:w="1587" w:type="dxa"/>
            <w:tcMar>
              <w:top w:w="80" w:type="dxa"/>
              <w:left w:w="100" w:type="dxa"/>
              <w:bottom w:w="80" w:type="dxa"/>
              <w:right w:w="100" w:type="dxa"/>
            </w:tcMar>
          </w:tcPr>
          <w:p w14:paraId="36A8AE47" w14:textId="77777777" w:rsidR="00706EC2" w:rsidRDefault="003032BA">
            <w:pPr>
              <w:spacing w:after="0"/>
              <w:jc w:val="center"/>
            </w:pPr>
            <w:r>
              <w:rPr>
                <w:sz w:val="19"/>
              </w:rPr>
              <w:t>Ambang batas intensitas stimulus hedonis yang melampaui kapasitas kontrol volisional.</w:t>
            </w:r>
          </w:p>
        </w:tc>
      </w:tr>
      <w:tr w:rsidR="00706EC2" w14:paraId="3D80E257" w14:textId="77777777">
        <w:trPr>
          <w:cantSplit/>
          <w:jc w:val="center"/>
        </w:trPr>
        <w:tc>
          <w:tcPr>
            <w:tcW w:w="1587" w:type="dxa"/>
            <w:tcMar>
              <w:top w:w="80" w:type="dxa"/>
              <w:left w:w="100" w:type="dxa"/>
              <w:bottom w:w="80" w:type="dxa"/>
              <w:right w:w="100" w:type="dxa"/>
            </w:tcMar>
          </w:tcPr>
          <w:p w14:paraId="34BD588A" w14:textId="77777777" w:rsidR="00706EC2" w:rsidRDefault="003032BA">
            <w:pPr>
              <w:spacing w:after="0"/>
              <w:jc w:val="center"/>
            </w:pPr>
            <w:r>
              <w:rPr>
                <w:sz w:val="19"/>
              </w:rPr>
              <w:t>6</w:t>
            </w:r>
          </w:p>
        </w:tc>
        <w:tc>
          <w:tcPr>
            <w:tcW w:w="1587" w:type="dxa"/>
            <w:tcMar>
              <w:top w:w="80" w:type="dxa"/>
              <w:left w:w="100" w:type="dxa"/>
              <w:bottom w:w="80" w:type="dxa"/>
              <w:right w:w="100" w:type="dxa"/>
            </w:tcMar>
          </w:tcPr>
          <w:p w14:paraId="5EFA872A" w14:textId="77777777" w:rsidR="00706EC2" w:rsidRDefault="003032BA">
            <w:pPr>
              <w:spacing w:after="0"/>
            </w:pPr>
            <w:r>
              <w:rPr>
                <w:sz w:val="19"/>
              </w:rPr>
              <w:t xml:space="preserve">X_2 · M \rightarrow Y (Moderasi </w:t>
            </w:r>
            <w:r>
              <w:rPr>
                <w:i/>
                <w:sz w:val="19"/>
              </w:rPr>
              <w:t>M</w:t>
            </w:r>
            <w:r>
              <w:rPr>
                <w:sz w:val="19"/>
              </w:rPr>
              <w:t xml:space="preserve"> pada X_2 \rightarrow Y)</w:t>
            </w:r>
          </w:p>
        </w:tc>
        <w:tc>
          <w:tcPr>
            <w:tcW w:w="1587" w:type="dxa"/>
            <w:tcMar>
              <w:top w:w="80" w:type="dxa"/>
              <w:left w:w="100" w:type="dxa"/>
              <w:bottom w:w="80" w:type="dxa"/>
              <w:right w:w="100" w:type="dxa"/>
            </w:tcMar>
          </w:tcPr>
          <w:p w14:paraId="4C204719" w14:textId="77777777" w:rsidR="00706EC2" w:rsidRDefault="003032BA">
            <w:pPr>
              <w:spacing w:after="0"/>
            </w:pPr>
            <w:r>
              <w:rPr>
                <w:sz w:val="19"/>
              </w:rPr>
              <w:t xml:space="preserve">Lienardy </w:t>
            </w:r>
            <w:r>
              <w:rPr>
                <w:i/>
                <w:sz w:val="19"/>
              </w:rPr>
              <w:t>et al.</w:t>
            </w:r>
            <w:r>
              <w:rPr>
                <w:sz w:val="19"/>
              </w:rPr>
              <w:t xml:space="preserve">. (2024); Artadita </w:t>
            </w:r>
            <w:r>
              <w:rPr>
                <w:i/>
                <w:sz w:val="19"/>
              </w:rPr>
              <w:t>et al.</w:t>
            </w:r>
            <w:r>
              <w:rPr>
                <w:sz w:val="19"/>
              </w:rPr>
              <w:t>. (2024) (Memperlemah pengaruh; kontrol diri menahan godaan belanja koleksi berlebihan).</w:t>
            </w:r>
          </w:p>
        </w:tc>
        <w:tc>
          <w:tcPr>
            <w:tcW w:w="1587" w:type="dxa"/>
            <w:tcMar>
              <w:top w:w="80" w:type="dxa"/>
              <w:left w:w="100" w:type="dxa"/>
              <w:bottom w:w="80" w:type="dxa"/>
              <w:right w:w="100" w:type="dxa"/>
            </w:tcMar>
          </w:tcPr>
          <w:p w14:paraId="0D54790E" w14:textId="77777777" w:rsidR="00706EC2" w:rsidRDefault="003032BA">
            <w:pPr>
              <w:spacing w:after="0"/>
            </w:pPr>
            <w:r>
              <w:rPr>
                <w:sz w:val="19"/>
              </w:rPr>
              <w:t xml:space="preserve">Belk (1995); Barasz </w:t>
            </w:r>
            <w:r>
              <w:rPr>
                <w:i/>
                <w:sz w:val="19"/>
              </w:rPr>
              <w:t>et al.</w:t>
            </w:r>
            <w:r>
              <w:rPr>
                <w:sz w:val="19"/>
              </w:rPr>
              <w:t>. (2017) (Tidak mampu memoderasi; hasrat kelengkapan menjadi obsesi kuasi-kompulsif).</w:t>
            </w:r>
          </w:p>
        </w:tc>
        <w:tc>
          <w:tcPr>
            <w:tcW w:w="1587" w:type="dxa"/>
            <w:tcMar>
              <w:top w:w="80" w:type="dxa"/>
              <w:left w:w="100" w:type="dxa"/>
              <w:bottom w:w="80" w:type="dxa"/>
              <w:right w:w="100" w:type="dxa"/>
            </w:tcMar>
          </w:tcPr>
          <w:p w14:paraId="7CB4C1EF" w14:textId="77777777" w:rsidR="00706EC2" w:rsidRDefault="003032BA">
            <w:pPr>
              <w:spacing w:after="0"/>
              <w:jc w:val="center"/>
            </w:pPr>
            <w:r>
              <w:rPr>
                <w:sz w:val="19"/>
              </w:rPr>
              <w:t>Tingkat keterikatan emosional kolektor (</w:t>
            </w:r>
            <w:r>
              <w:rPr>
                <w:i/>
                <w:sz w:val="19"/>
              </w:rPr>
              <w:t>involvement</w:t>
            </w:r>
            <w:r>
              <w:rPr>
                <w:sz w:val="19"/>
              </w:rPr>
              <w:t>); hobi kasual vs fanatisme koleksi mendalam.</w:t>
            </w:r>
          </w:p>
        </w:tc>
      </w:tr>
      <w:tr w:rsidR="00706EC2" w14:paraId="743421BD" w14:textId="77777777">
        <w:trPr>
          <w:cantSplit/>
          <w:jc w:val="center"/>
        </w:trPr>
        <w:tc>
          <w:tcPr>
            <w:tcW w:w="1587" w:type="dxa"/>
            <w:tcMar>
              <w:top w:w="80" w:type="dxa"/>
              <w:left w:w="100" w:type="dxa"/>
              <w:bottom w:w="80" w:type="dxa"/>
              <w:right w:w="100" w:type="dxa"/>
            </w:tcMar>
          </w:tcPr>
          <w:p w14:paraId="1477E878" w14:textId="77777777" w:rsidR="00706EC2" w:rsidRDefault="003032BA">
            <w:pPr>
              <w:spacing w:after="0"/>
              <w:jc w:val="center"/>
            </w:pPr>
            <w:r>
              <w:rPr>
                <w:sz w:val="19"/>
              </w:rPr>
              <w:t>7</w:t>
            </w:r>
          </w:p>
        </w:tc>
        <w:tc>
          <w:tcPr>
            <w:tcW w:w="1587" w:type="dxa"/>
            <w:tcMar>
              <w:top w:w="80" w:type="dxa"/>
              <w:left w:w="100" w:type="dxa"/>
              <w:bottom w:w="80" w:type="dxa"/>
              <w:right w:w="100" w:type="dxa"/>
            </w:tcMar>
          </w:tcPr>
          <w:p w14:paraId="571DF44C" w14:textId="77777777" w:rsidR="00706EC2" w:rsidRDefault="003032BA">
            <w:pPr>
              <w:spacing w:after="0"/>
            </w:pPr>
            <w:r>
              <w:rPr>
                <w:sz w:val="19"/>
              </w:rPr>
              <w:t xml:space="preserve">X_3 · M \rightarrow Y (Moderasi </w:t>
            </w:r>
            <w:r>
              <w:rPr>
                <w:i/>
                <w:sz w:val="19"/>
              </w:rPr>
              <w:t>M</w:t>
            </w:r>
            <w:r>
              <w:rPr>
                <w:sz w:val="19"/>
              </w:rPr>
              <w:t xml:space="preserve"> pada X_3 \rightarrow Y)</w:t>
            </w:r>
          </w:p>
        </w:tc>
        <w:tc>
          <w:tcPr>
            <w:tcW w:w="1587" w:type="dxa"/>
            <w:tcMar>
              <w:top w:w="80" w:type="dxa"/>
              <w:left w:w="100" w:type="dxa"/>
              <w:bottom w:w="80" w:type="dxa"/>
              <w:right w:w="100" w:type="dxa"/>
            </w:tcMar>
          </w:tcPr>
          <w:p w14:paraId="3331E3FF" w14:textId="77777777" w:rsidR="00706EC2" w:rsidRDefault="003032BA">
            <w:pPr>
              <w:spacing w:after="0"/>
            </w:pPr>
            <w:r>
              <w:rPr>
                <w:sz w:val="19"/>
              </w:rPr>
              <w:t xml:space="preserve">Katauke </w:t>
            </w:r>
            <w:r>
              <w:rPr>
                <w:i/>
                <w:sz w:val="19"/>
              </w:rPr>
              <w:t>et al.</w:t>
            </w:r>
            <w:r>
              <w:rPr>
                <w:sz w:val="19"/>
              </w:rPr>
              <w:t xml:space="preserve">. (2023); Colline </w:t>
            </w:r>
            <w:r>
              <w:rPr>
                <w:i/>
                <w:sz w:val="19"/>
              </w:rPr>
              <w:t>et al.</w:t>
            </w:r>
            <w:r>
              <w:rPr>
                <w:sz w:val="19"/>
              </w:rPr>
              <w:t>. (2024) (Memperlemah pengaruh; disiplin finansial meredam spekulasi jangka pendek).</w:t>
            </w:r>
          </w:p>
        </w:tc>
        <w:tc>
          <w:tcPr>
            <w:tcW w:w="1587" w:type="dxa"/>
            <w:tcMar>
              <w:top w:w="80" w:type="dxa"/>
              <w:left w:w="100" w:type="dxa"/>
              <w:bottom w:w="80" w:type="dxa"/>
              <w:right w:w="100" w:type="dxa"/>
            </w:tcMar>
          </w:tcPr>
          <w:p w14:paraId="1C04860E" w14:textId="77777777" w:rsidR="00706EC2" w:rsidRDefault="003032BA">
            <w:pPr>
              <w:spacing w:after="0"/>
            </w:pPr>
            <w:r>
              <w:rPr>
                <w:sz w:val="19"/>
              </w:rPr>
              <w:t xml:space="preserve">Shiller (2000); Aryadi </w:t>
            </w:r>
            <w:r>
              <w:rPr>
                <w:i/>
                <w:sz w:val="19"/>
              </w:rPr>
              <w:t>et al.</w:t>
            </w:r>
            <w:r>
              <w:rPr>
                <w:sz w:val="19"/>
              </w:rPr>
              <w:t>. (2024) (Tidak mampu memoderasi; ilusi pasar sekunder menumbangkan kontrol diri).</w:t>
            </w:r>
          </w:p>
        </w:tc>
        <w:tc>
          <w:tcPr>
            <w:tcW w:w="1587" w:type="dxa"/>
            <w:tcMar>
              <w:top w:w="80" w:type="dxa"/>
              <w:left w:w="100" w:type="dxa"/>
              <w:bottom w:w="80" w:type="dxa"/>
              <w:right w:w="100" w:type="dxa"/>
            </w:tcMar>
          </w:tcPr>
          <w:p w14:paraId="74978772" w14:textId="77777777" w:rsidR="00706EC2" w:rsidRDefault="003032BA">
            <w:pPr>
              <w:spacing w:after="0"/>
              <w:jc w:val="center"/>
            </w:pPr>
            <w:r>
              <w:rPr>
                <w:sz w:val="19"/>
              </w:rPr>
              <w:t xml:space="preserve">Tekanan sosial komunitas, bias </w:t>
            </w:r>
            <w:r>
              <w:rPr>
                <w:i/>
                <w:sz w:val="19"/>
              </w:rPr>
              <w:t>herding</w:t>
            </w:r>
            <w:r>
              <w:rPr>
                <w:sz w:val="19"/>
              </w:rPr>
              <w:t>, dan ketakutan tertinggal momentum keuntungan (</w:t>
            </w:r>
            <w:r>
              <w:rPr>
                <w:i/>
                <w:sz w:val="19"/>
              </w:rPr>
              <w:t>FOMO</w:t>
            </w:r>
            <w:r>
              <w:rPr>
                <w:sz w:val="19"/>
              </w:rPr>
              <w:t>).</w:t>
            </w:r>
          </w:p>
        </w:tc>
      </w:tr>
    </w:tbl>
    <w:p w14:paraId="0EFF3D49" w14:textId="77777777" w:rsidR="00706EC2" w:rsidRDefault="00706EC2">
      <w:pPr>
        <w:spacing w:before="80" w:after="120"/>
      </w:pPr>
    </w:p>
    <w:p w14:paraId="70DEC31A" w14:textId="77777777" w:rsidR="00706EC2" w:rsidRDefault="003032BA">
      <w:pPr>
        <w:spacing w:after="0" w:line="360" w:lineRule="auto"/>
        <w:ind w:firstLine="709"/>
        <w:jc w:val="both"/>
      </w:pPr>
      <w:r>
        <w:rPr>
          <w:rFonts w:cs="Times New Roman"/>
          <w:i/>
        </w:rPr>
        <w:t>Sumber: Data diolah dari sintesis kajian literatur empiris terdahulu (2026).</w:t>
      </w:r>
    </w:p>
    <w:p w14:paraId="2CEFB562" w14:textId="77777777" w:rsidR="00706EC2" w:rsidRDefault="003032BA">
      <w:pPr>
        <w:spacing w:after="0" w:line="360" w:lineRule="auto"/>
        <w:ind w:firstLine="709"/>
        <w:jc w:val="both"/>
      </w:pPr>
      <w:r>
        <w:rPr>
          <w:rFonts w:cs="Times New Roman"/>
        </w:rPr>
        <w:lastRenderedPageBreak/>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030E2AAD" w14:textId="77777777" w:rsidR="00706EC2" w:rsidRDefault="003032BA">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187D98E" w14:textId="77777777" w:rsidR="00706EC2" w:rsidRDefault="003032BA">
      <w:pPr>
        <w:pStyle w:val="Heading2"/>
        <w:outlineLvl w:val="1"/>
      </w:pPr>
      <w:bookmarkStart w:id="10" w:name="_Toc240482225"/>
      <w:r>
        <w:rPr>
          <w:rFonts w:ascii="Times New Roman" w:hAnsi="Times New Roman"/>
          <w:b/>
          <w:color w:val="000000"/>
          <w:sz w:val="24"/>
        </w:rPr>
        <w:t>1.2 Perumusan Masalah</w:t>
      </w:r>
      <w:bookmarkEnd w:id="10"/>
    </w:p>
    <w:p w14:paraId="63B20AF5" w14:textId="77777777" w:rsidR="00706EC2" w:rsidRDefault="003032BA">
      <w:pPr>
        <w:spacing w:after="0" w:line="360" w:lineRule="auto"/>
        <w:ind w:firstLine="709"/>
        <w:jc w:val="both"/>
      </w:pPr>
      <w:r>
        <w:rPr>
          <w:rFonts w:cs="Times New Roman"/>
        </w:rPr>
        <w:t>Berdasarkan latar belakang penelitian yang telah diuraikan, maka perumusan masalah dalam penelitian ini adalah sebagai berikut:</w:t>
      </w:r>
    </w:p>
    <w:p w14:paraId="405B38D6" w14:textId="77777777" w:rsidR="00706EC2" w:rsidRDefault="003032BA">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6A04FCC" w14:textId="77777777" w:rsidR="00706EC2" w:rsidRDefault="003032BA">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F2207B8" w14:textId="77777777" w:rsidR="00706EC2" w:rsidRDefault="003032BA">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78F0A0A" w14:textId="77777777" w:rsidR="00706EC2" w:rsidRDefault="003032B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581068F" w14:textId="77777777" w:rsidR="00706EC2" w:rsidRDefault="003032B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1E58F7C" w14:textId="77777777" w:rsidR="00706EC2" w:rsidRDefault="003032BA">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EBE8BD9" w14:textId="77777777" w:rsidR="00706EC2" w:rsidRDefault="003032BA">
      <w:pPr>
        <w:pStyle w:val="Heading2"/>
        <w:outlineLvl w:val="1"/>
      </w:pPr>
      <w:bookmarkStart w:id="11" w:name="_Toc240482226"/>
      <w:r>
        <w:rPr>
          <w:rFonts w:ascii="Times New Roman" w:hAnsi="Times New Roman"/>
          <w:b/>
          <w:color w:val="000000"/>
          <w:sz w:val="24"/>
        </w:rPr>
        <w:t>1.3 Tujuan Penelitian</w:t>
      </w:r>
      <w:bookmarkEnd w:id="11"/>
    </w:p>
    <w:p w14:paraId="3F07CACA" w14:textId="77777777" w:rsidR="00706EC2" w:rsidRDefault="003032BA">
      <w:pPr>
        <w:spacing w:after="0" w:line="360" w:lineRule="auto"/>
        <w:ind w:firstLine="709"/>
        <w:jc w:val="both"/>
      </w:pPr>
      <w:r>
        <w:rPr>
          <w:rFonts w:cs="Times New Roman"/>
        </w:rPr>
        <w:t>Mengacu pada perumusan masalah di atas, maka tujuan yang ingin dicapai dalam penelitian ini adalah:</w:t>
      </w:r>
    </w:p>
    <w:p w14:paraId="28FB81C0"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3AD5879"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C27FCDD"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51C7B21"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0ACA0D2"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9A2471E" w14:textId="77777777" w:rsidR="00706EC2" w:rsidRDefault="003032BA">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18F37E4" w14:textId="77777777" w:rsidR="00706EC2" w:rsidRDefault="003032BA">
      <w:pPr>
        <w:pStyle w:val="Heading2"/>
        <w:outlineLvl w:val="1"/>
      </w:pPr>
      <w:bookmarkStart w:id="12" w:name="_Toc240482227"/>
      <w:r>
        <w:rPr>
          <w:rFonts w:ascii="Times New Roman" w:hAnsi="Times New Roman"/>
          <w:b/>
          <w:color w:val="000000"/>
          <w:sz w:val="24"/>
        </w:rPr>
        <w:lastRenderedPageBreak/>
        <w:t>1.4 Manfaat Penelitian</w:t>
      </w:r>
      <w:bookmarkEnd w:id="12"/>
    </w:p>
    <w:p w14:paraId="1E60188C" w14:textId="77777777" w:rsidR="00706EC2" w:rsidRDefault="003032BA">
      <w:pPr>
        <w:spacing w:after="0" w:line="360" w:lineRule="auto"/>
        <w:ind w:firstLine="709"/>
        <w:jc w:val="both"/>
      </w:pPr>
      <w:r>
        <w:rPr>
          <w:rFonts w:cs="Times New Roman"/>
        </w:rPr>
        <w:t>Hasil penelitian ini diharapkan dapat memberikan kontribusi nyata baik secara teoritis maupun praktis:</w:t>
      </w:r>
    </w:p>
    <w:p w14:paraId="679A69EE" w14:textId="77777777" w:rsidR="00706EC2" w:rsidRDefault="003032BA">
      <w:pPr>
        <w:pStyle w:val="Heading3"/>
        <w:outlineLvl w:val="2"/>
      </w:pPr>
      <w:bookmarkStart w:id="13" w:name="_Toc240482228"/>
      <w:r>
        <w:rPr>
          <w:rFonts w:ascii="Times New Roman" w:hAnsi="Times New Roman"/>
          <w:b/>
          <w:color w:val="000000"/>
          <w:sz w:val="24"/>
        </w:rPr>
        <w:t>1.4.1 Manfaat Teoritis</w:t>
      </w:r>
      <w:bookmarkEnd w:id="13"/>
    </w:p>
    <w:p w14:paraId="29DEBCB5" w14:textId="77777777" w:rsidR="00706EC2" w:rsidRDefault="003032BA">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60FA3F26" w14:textId="77777777" w:rsidR="00706EC2" w:rsidRDefault="003032BA">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7B557502" w14:textId="77777777" w:rsidR="00706EC2" w:rsidRDefault="003032BA">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1876D6A0" w14:textId="77777777" w:rsidR="00706EC2" w:rsidRDefault="003032BA">
      <w:pPr>
        <w:pStyle w:val="Heading3"/>
        <w:outlineLvl w:val="2"/>
      </w:pPr>
      <w:bookmarkStart w:id="14" w:name="_Toc240482229"/>
      <w:r>
        <w:rPr>
          <w:rFonts w:ascii="Times New Roman" w:hAnsi="Times New Roman"/>
          <w:b/>
          <w:color w:val="000000"/>
          <w:sz w:val="24"/>
        </w:rPr>
        <w:t>1.4.2 Manfaat Praktis</w:t>
      </w:r>
      <w:bookmarkEnd w:id="14"/>
    </w:p>
    <w:p w14:paraId="22146635" w14:textId="77777777" w:rsidR="00706EC2" w:rsidRDefault="003032BA">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03A1CDEF" w14:textId="77777777" w:rsidR="00706EC2" w:rsidRDefault="003032BA">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7165F2A8" w14:textId="77777777" w:rsidR="00706EC2" w:rsidRDefault="003032BA">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6F1B1702" w14:textId="77777777" w:rsidR="00706EC2" w:rsidRDefault="003032BA">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D4E8ADA" w14:textId="77777777" w:rsidR="00706EC2" w:rsidRDefault="003032BA">
      <w:r>
        <w:br w:type="page"/>
      </w:r>
    </w:p>
    <w:p w14:paraId="4931D963" w14:textId="77777777" w:rsidR="00706EC2" w:rsidRDefault="003032BA">
      <w:pPr>
        <w:pStyle w:val="Heading1"/>
        <w:outlineLvl w:val="0"/>
      </w:pPr>
      <w:bookmarkStart w:id="15" w:name="_Toc240482230"/>
      <w:r>
        <w:rPr>
          <w:rFonts w:ascii="Times New Roman" w:hAnsi="Times New Roman"/>
          <w:b/>
          <w:color w:val="000000"/>
          <w:sz w:val="24"/>
        </w:rPr>
        <w:lastRenderedPageBreak/>
        <w:t>BAB 2 KAJIAN PUSTAKA DAN PENGEMBANGAN HIPOTESIS</w:t>
      </w:r>
      <w:bookmarkEnd w:id="15"/>
    </w:p>
    <w:p w14:paraId="186D7F1D" w14:textId="77777777" w:rsidR="00706EC2" w:rsidRDefault="003032BA">
      <w:pPr>
        <w:pStyle w:val="Heading2"/>
        <w:outlineLvl w:val="1"/>
      </w:pPr>
      <w:bookmarkStart w:id="16" w:name="_Toc240482231"/>
      <w:r>
        <w:rPr>
          <w:rFonts w:ascii="Times New Roman" w:hAnsi="Times New Roman"/>
          <w:b/>
          <w:color w:val="000000"/>
          <w:sz w:val="24"/>
        </w:rPr>
        <w:t>2.1 Landasan Teori</w:t>
      </w:r>
      <w:bookmarkEnd w:id="16"/>
    </w:p>
    <w:p w14:paraId="3BB22E56" w14:textId="77777777" w:rsidR="00706EC2" w:rsidRDefault="003032BA">
      <w:pPr>
        <w:pStyle w:val="Heading3"/>
        <w:outlineLvl w:val="2"/>
      </w:pPr>
      <w:bookmarkStart w:id="17" w:name="_Toc240482232"/>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3DA878ED" w14:textId="77777777" w:rsidR="00706EC2" w:rsidRDefault="003032BA">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0333F438" w14:textId="77777777" w:rsidR="00706EC2" w:rsidRDefault="003032BA">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B2CACD5" w14:textId="77777777" w:rsidR="00706EC2" w:rsidRDefault="003032BA">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7BEF52D3" w14:textId="77777777" w:rsidR="00706EC2" w:rsidRDefault="003032BA">
      <w:pPr>
        <w:pStyle w:val="Heading3"/>
        <w:outlineLvl w:val="2"/>
      </w:pPr>
      <w:bookmarkStart w:id="18" w:name="_Toc240482233"/>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27496BB4" w14:textId="77777777" w:rsidR="00706EC2" w:rsidRDefault="003032BA">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46B5A664" w14:textId="77777777" w:rsidR="00706EC2" w:rsidRDefault="003032BA">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41BD278A" w14:textId="77777777" w:rsidR="00706EC2" w:rsidRDefault="003032BA">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0A2B17A" w14:textId="77777777" w:rsidR="00706EC2" w:rsidRDefault="003032BA">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4C7F4EB7" w14:textId="77777777" w:rsidR="00706EC2" w:rsidRDefault="003032BA">
      <w:pPr>
        <w:pStyle w:val="Heading3"/>
        <w:outlineLvl w:val="2"/>
      </w:pPr>
      <w:bookmarkStart w:id="19" w:name="_Toc240482234"/>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4AFBA190" w14:textId="77777777" w:rsidR="00706EC2" w:rsidRDefault="003032BA">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3271FE69" w14:textId="77777777" w:rsidR="00706EC2" w:rsidRDefault="003032BA">
      <w:pPr>
        <w:pStyle w:val="Heading3"/>
        <w:outlineLvl w:val="2"/>
      </w:pPr>
      <w:bookmarkStart w:id="20" w:name="_Toc240482235"/>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5A39C79A" w14:textId="77777777" w:rsidR="00706EC2" w:rsidRDefault="003032BA">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75AB4764" w14:textId="77777777" w:rsidR="00706EC2" w:rsidRDefault="003032BA">
      <w:pPr>
        <w:pStyle w:val="Heading2"/>
        <w:outlineLvl w:val="1"/>
      </w:pPr>
      <w:bookmarkStart w:id="21" w:name="_Toc240482236"/>
      <w:r>
        <w:rPr>
          <w:rFonts w:ascii="Times New Roman" w:hAnsi="Times New Roman"/>
          <w:b/>
          <w:color w:val="000000"/>
          <w:sz w:val="24"/>
        </w:rPr>
        <w:t>2.2 Kajian Variabel Penelitian</w:t>
      </w:r>
      <w:bookmarkEnd w:id="21"/>
    </w:p>
    <w:p w14:paraId="46DECF79" w14:textId="77777777" w:rsidR="00706EC2" w:rsidRDefault="003032BA">
      <w:pPr>
        <w:pStyle w:val="Heading3"/>
        <w:outlineLvl w:val="2"/>
      </w:pPr>
      <w:bookmarkStart w:id="22" w:name="_Toc240482237"/>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6CCA3071" w14:textId="77777777" w:rsidR="00706EC2" w:rsidRDefault="003032BA">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3B156F0" w14:textId="77777777" w:rsidR="00706EC2" w:rsidRDefault="003032BA">
      <w:pPr>
        <w:pStyle w:val="Heading3"/>
        <w:outlineLvl w:val="2"/>
      </w:pPr>
      <w:bookmarkStart w:id="23" w:name="_Toc240482238"/>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656100A3" w14:textId="77777777" w:rsidR="00706EC2" w:rsidRDefault="003032BA">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5626A0B" w14:textId="77777777" w:rsidR="00706EC2" w:rsidRDefault="003032BA">
      <w:pPr>
        <w:pStyle w:val="Heading3"/>
        <w:outlineLvl w:val="2"/>
      </w:pPr>
      <w:bookmarkStart w:id="24" w:name="_Toc240482239"/>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3B8B195D" w14:textId="77777777" w:rsidR="00706EC2" w:rsidRDefault="003032BA">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258D7CE" w14:textId="77777777" w:rsidR="00706EC2" w:rsidRDefault="003032BA">
      <w:pPr>
        <w:pStyle w:val="Heading3"/>
        <w:outlineLvl w:val="2"/>
      </w:pPr>
      <w:bookmarkStart w:id="25" w:name="_Toc240482240"/>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055BDD92" w14:textId="77777777" w:rsidR="00706EC2" w:rsidRDefault="003032BA">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04FD473" w14:textId="77777777" w:rsidR="00706EC2" w:rsidRDefault="003032BA">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01961247" w14:textId="77777777" w:rsidR="00706EC2" w:rsidRDefault="003032BA">
      <w:pPr>
        <w:pStyle w:val="Heading3"/>
        <w:outlineLvl w:val="2"/>
      </w:pPr>
      <w:bookmarkStart w:id="26" w:name="_Toc240482241"/>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7547E0BE" w14:textId="77777777" w:rsidR="00706EC2" w:rsidRDefault="003032BA">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6185C6A5" w14:textId="77777777" w:rsidR="00706EC2" w:rsidRDefault="003032BA">
      <w:pPr>
        <w:pStyle w:val="Heading2"/>
        <w:outlineLvl w:val="1"/>
      </w:pPr>
      <w:bookmarkStart w:id="27" w:name="_Toc240482242"/>
      <w:r>
        <w:rPr>
          <w:rFonts w:ascii="Times New Roman" w:hAnsi="Times New Roman"/>
          <w:b/>
          <w:color w:val="000000"/>
          <w:sz w:val="24"/>
        </w:rPr>
        <w:t>2.3 Penelitian Sebelumnya</w:t>
      </w:r>
      <w:bookmarkEnd w:id="27"/>
    </w:p>
    <w:p w14:paraId="6422836D" w14:textId="77777777" w:rsidR="00706EC2" w:rsidRDefault="003032BA">
      <w:pPr>
        <w:spacing w:after="0" w:line="360" w:lineRule="auto"/>
        <w:ind w:firstLine="709"/>
        <w:jc w:val="both"/>
      </w:pPr>
      <w:r>
        <w:rPr>
          <w:rFonts w:cs="Times New Roman"/>
        </w:rPr>
        <w:t>Berikut disajikan ringkasan penelitian-penelitian terdahulu yang relevan dengan konstruk penelitian ini:</w:t>
      </w:r>
    </w:p>
    <w:p w14:paraId="1B18E47C" w14:textId="77777777" w:rsidR="00706EC2" w:rsidRDefault="003032BA">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706EC2" w14:paraId="162A6720"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5023480" w14:textId="77777777" w:rsidR="00706EC2" w:rsidRDefault="003032BA">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60A4E8F7" w14:textId="77777777" w:rsidR="00706EC2" w:rsidRDefault="003032BA">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318A3D19" w14:textId="77777777" w:rsidR="00706EC2" w:rsidRDefault="003032BA">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F56BB1B" w14:textId="77777777" w:rsidR="00706EC2" w:rsidRDefault="003032BA">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D54B82C" w14:textId="77777777" w:rsidR="00706EC2" w:rsidRDefault="003032BA">
            <w:pPr>
              <w:spacing w:after="0"/>
              <w:jc w:val="center"/>
            </w:pPr>
            <w:r>
              <w:rPr>
                <w:b/>
                <w:sz w:val="20"/>
              </w:rPr>
              <w:t>Hasil Utama Penelitian</w:t>
            </w:r>
          </w:p>
        </w:tc>
      </w:tr>
      <w:tr w:rsidR="00706EC2" w14:paraId="2D402A3F" w14:textId="77777777">
        <w:trPr>
          <w:cantSplit/>
          <w:jc w:val="center"/>
        </w:trPr>
        <w:tc>
          <w:tcPr>
            <w:tcW w:w="1587" w:type="dxa"/>
            <w:tcMar>
              <w:top w:w="80" w:type="dxa"/>
              <w:left w:w="100" w:type="dxa"/>
              <w:bottom w:w="80" w:type="dxa"/>
              <w:right w:w="100" w:type="dxa"/>
            </w:tcMar>
          </w:tcPr>
          <w:p w14:paraId="73C2E2C1" w14:textId="77777777" w:rsidR="00706EC2" w:rsidRDefault="003032BA">
            <w:pPr>
              <w:spacing w:after="0"/>
              <w:jc w:val="center"/>
            </w:pPr>
            <w:r>
              <w:rPr>
                <w:sz w:val="19"/>
              </w:rPr>
              <w:t>1</w:t>
            </w:r>
          </w:p>
        </w:tc>
        <w:tc>
          <w:tcPr>
            <w:tcW w:w="1587" w:type="dxa"/>
            <w:tcMar>
              <w:top w:w="80" w:type="dxa"/>
              <w:left w:w="100" w:type="dxa"/>
              <w:bottom w:w="80" w:type="dxa"/>
              <w:right w:w="100" w:type="dxa"/>
            </w:tcMar>
          </w:tcPr>
          <w:p w14:paraId="168205CB" w14:textId="77777777" w:rsidR="00706EC2" w:rsidRDefault="003032BA">
            <w:pPr>
              <w:spacing w:after="0"/>
            </w:pPr>
            <w:r>
              <w:rPr>
                <w:sz w:val="19"/>
              </w:rPr>
              <w:t xml:space="preserve">Pranggabayu </w:t>
            </w:r>
            <w:r>
              <w:rPr>
                <w:i/>
                <w:sz w:val="19"/>
              </w:rPr>
              <w:t>et al.</w:t>
            </w:r>
            <w:r>
              <w:rPr>
                <w:sz w:val="19"/>
              </w:rPr>
              <w:t>. (2022)</w:t>
            </w:r>
          </w:p>
        </w:tc>
        <w:tc>
          <w:tcPr>
            <w:tcW w:w="1587" w:type="dxa"/>
            <w:tcMar>
              <w:top w:w="80" w:type="dxa"/>
              <w:left w:w="100" w:type="dxa"/>
              <w:bottom w:w="80" w:type="dxa"/>
              <w:right w:w="100" w:type="dxa"/>
            </w:tcMar>
          </w:tcPr>
          <w:p w14:paraId="15250401" w14:textId="77777777" w:rsidR="00706EC2" w:rsidRDefault="003032BA">
            <w:pPr>
              <w:spacing w:after="0"/>
            </w:pPr>
            <w:r>
              <w:rPr>
                <w:sz w:val="19"/>
              </w:rPr>
              <w:t xml:space="preserve">Pengaruh </w:t>
            </w:r>
            <w:r>
              <w:rPr>
                <w:i/>
                <w:sz w:val="19"/>
              </w:rPr>
              <w:t>Hedonic Shopping Motivation</w:t>
            </w:r>
            <w:r>
              <w:rPr>
                <w:sz w:val="19"/>
              </w:rPr>
              <w:t xml:space="preserve"> dan </w:t>
            </w:r>
            <w:r>
              <w:rPr>
                <w:i/>
                <w:sz w:val="19"/>
              </w:rPr>
              <w:t>Store Atmosphere</w:t>
            </w:r>
            <w:r>
              <w:rPr>
                <w:sz w:val="19"/>
              </w:rPr>
              <w:t xml:space="preserve"> terhadap </w:t>
            </w:r>
            <w:r>
              <w:rPr>
                <w:i/>
                <w:sz w:val="19"/>
              </w:rPr>
              <w:t>Impulsive Buying</w:t>
            </w:r>
          </w:p>
        </w:tc>
        <w:tc>
          <w:tcPr>
            <w:tcW w:w="1587" w:type="dxa"/>
            <w:tcMar>
              <w:top w:w="80" w:type="dxa"/>
              <w:left w:w="100" w:type="dxa"/>
              <w:bottom w:w="80" w:type="dxa"/>
              <w:right w:w="100" w:type="dxa"/>
            </w:tcMar>
          </w:tcPr>
          <w:p w14:paraId="48176A3D" w14:textId="77777777" w:rsidR="00706EC2" w:rsidRDefault="003032BA">
            <w:pPr>
              <w:spacing w:after="0"/>
            </w:pPr>
            <w:r>
              <w:rPr>
                <w:sz w:val="19"/>
              </w:rPr>
              <w:t xml:space="preserve">X1: </w:t>
            </w:r>
            <w:r>
              <w:rPr>
                <w:i/>
                <w:sz w:val="19"/>
              </w:rPr>
              <w:t>Hedonic shopping motivation</w:t>
            </w:r>
            <w:r>
              <w:rPr>
                <w:sz w:val="19"/>
              </w:rPr>
              <w:t xml:space="preserve">, X2: </w:t>
            </w:r>
            <w:r>
              <w:rPr>
                <w:i/>
                <w:sz w:val="19"/>
              </w:rPr>
              <w:t>Store atmosphere</w:t>
            </w:r>
            <w:r>
              <w:rPr>
                <w:sz w:val="19"/>
              </w:rPr>
              <w:t xml:space="preserve">; Y: </w:t>
            </w:r>
            <w:r>
              <w:rPr>
                <w:i/>
                <w:sz w:val="19"/>
              </w:rPr>
              <w:t>Impulsive buying</w:t>
            </w:r>
            <w:r>
              <w:rPr>
                <w:sz w:val="19"/>
              </w:rPr>
              <w:t>; Regresi linear berganda (100 pengunjung)</w:t>
            </w:r>
          </w:p>
        </w:tc>
        <w:tc>
          <w:tcPr>
            <w:tcW w:w="1587" w:type="dxa"/>
            <w:tcMar>
              <w:top w:w="80" w:type="dxa"/>
              <w:left w:w="100" w:type="dxa"/>
              <w:bottom w:w="80" w:type="dxa"/>
              <w:right w:w="100" w:type="dxa"/>
            </w:tcMar>
          </w:tcPr>
          <w:p w14:paraId="455371C3" w14:textId="77777777" w:rsidR="00706EC2" w:rsidRDefault="003032BA">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706EC2" w14:paraId="06EDBFE9" w14:textId="77777777">
        <w:trPr>
          <w:cantSplit/>
          <w:jc w:val="center"/>
        </w:trPr>
        <w:tc>
          <w:tcPr>
            <w:tcW w:w="1587" w:type="dxa"/>
            <w:tcMar>
              <w:top w:w="80" w:type="dxa"/>
              <w:left w:w="100" w:type="dxa"/>
              <w:bottom w:w="80" w:type="dxa"/>
              <w:right w:w="100" w:type="dxa"/>
            </w:tcMar>
          </w:tcPr>
          <w:p w14:paraId="11A175A7" w14:textId="77777777" w:rsidR="00706EC2" w:rsidRDefault="003032BA">
            <w:pPr>
              <w:spacing w:after="0"/>
              <w:jc w:val="center"/>
            </w:pPr>
            <w:r>
              <w:rPr>
                <w:sz w:val="19"/>
              </w:rPr>
              <w:t>2</w:t>
            </w:r>
          </w:p>
        </w:tc>
        <w:tc>
          <w:tcPr>
            <w:tcW w:w="1587" w:type="dxa"/>
            <w:tcMar>
              <w:top w:w="80" w:type="dxa"/>
              <w:left w:w="100" w:type="dxa"/>
              <w:bottom w:w="80" w:type="dxa"/>
              <w:right w:w="100" w:type="dxa"/>
            </w:tcMar>
          </w:tcPr>
          <w:p w14:paraId="7A2B3512" w14:textId="77777777" w:rsidR="00706EC2" w:rsidRDefault="003032BA">
            <w:pPr>
              <w:spacing w:after="0"/>
            </w:pPr>
            <w:r>
              <w:rPr>
                <w:sz w:val="19"/>
              </w:rPr>
              <w:t xml:space="preserve">Apidana </w:t>
            </w:r>
            <w:r>
              <w:rPr>
                <w:i/>
                <w:sz w:val="19"/>
              </w:rPr>
              <w:t>et al.</w:t>
            </w:r>
            <w:r>
              <w:rPr>
                <w:sz w:val="19"/>
              </w:rPr>
              <w:t>. (2022)</w:t>
            </w:r>
          </w:p>
        </w:tc>
        <w:tc>
          <w:tcPr>
            <w:tcW w:w="1587" w:type="dxa"/>
            <w:tcMar>
              <w:top w:w="80" w:type="dxa"/>
              <w:left w:w="100" w:type="dxa"/>
              <w:bottom w:w="80" w:type="dxa"/>
              <w:right w:w="100" w:type="dxa"/>
            </w:tcMar>
          </w:tcPr>
          <w:p w14:paraId="669FF696" w14:textId="77777777" w:rsidR="00706EC2" w:rsidRDefault="003032BA">
            <w:pPr>
              <w:spacing w:after="0"/>
            </w:pPr>
            <w:r>
              <w:rPr>
                <w:sz w:val="19"/>
              </w:rPr>
              <w:t xml:space="preserve">Peran </w:t>
            </w:r>
            <w:r>
              <w:rPr>
                <w:i/>
                <w:sz w:val="19"/>
              </w:rPr>
              <w:t>Self-Control</w:t>
            </w:r>
            <w:r>
              <w:rPr>
                <w:sz w:val="19"/>
              </w:rPr>
              <w:t xml:space="preserve"> dalam Memoderasi Pengaruh </w:t>
            </w:r>
            <w:r>
              <w:rPr>
                <w:i/>
                <w:sz w:val="19"/>
              </w:rPr>
              <w:t>Hedonic Motives</w:t>
            </w:r>
            <w:r>
              <w:rPr>
                <w:sz w:val="19"/>
              </w:rPr>
              <w:t xml:space="preserve"> dan </w:t>
            </w:r>
            <w:r>
              <w:rPr>
                <w:i/>
                <w:sz w:val="19"/>
              </w:rPr>
              <w:t>Shopping Lifestyle</w:t>
            </w:r>
            <w:r>
              <w:rPr>
                <w:sz w:val="19"/>
              </w:rPr>
              <w:t xml:space="preserve"> terhadap </w:t>
            </w:r>
            <w:r>
              <w:rPr>
                <w:i/>
                <w:sz w:val="19"/>
              </w:rPr>
              <w:t>Impulse Buying</w:t>
            </w:r>
          </w:p>
        </w:tc>
        <w:tc>
          <w:tcPr>
            <w:tcW w:w="1587" w:type="dxa"/>
            <w:tcMar>
              <w:top w:w="80" w:type="dxa"/>
              <w:left w:w="100" w:type="dxa"/>
              <w:bottom w:w="80" w:type="dxa"/>
              <w:right w:w="100" w:type="dxa"/>
            </w:tcMar>
          </w:tcPr>
          <w:p w14:paraId="21C3CCDC" w14:textId="77777777" w:rsidR="00706EC2" w:rsidRDefault="003032BA">
            <w:pPr>
              <w:spacing w:after="0"/>
            </w:pPr>
            <w:r>
              <w:rPr>
                <w:sz w:val="19"/>
              </w:rPr>
              <w:t xml:space="preserve">X1: </w:t>
            </w:r>
            <w:r>
              <w:rPr>
                <w:i/>
                <w:sz w:val="19"/>
              </w:rPr>
              <w:t>Hedonic motives</w:t>
            </w:r>
            <w:r>
              <w:rPr>
                <w:sz w:val="19"/>
              </w:rPr>
              <w:t xml:space="preserve">, X2: </w:t>
            </w:r>
            <w:r>
              <w:rPr>
                <w:i/>
                <w:sz w:val="19"/>
              </w:rPr>
              <w:t>Shopping lifestyle</w:t>
            </w:r>
            <w:r>
              <w:rPr>
                <w:sz w:val="19"/>
              </w:rPr>
              <w:t xml:space="preserve">; Y: </w:t>
            </w:r>
            <w:r>
              <w:rPr>
                <w:i/>
                <w:sz w:val="19"/>
              </w:rPr>
              <w:t>Impulse buying</w:t>
            </w:r>
            <w:r>
              <w:rPr>
                <w:sz w:val="19"/>
              </w:rPr>
              <w:t xml:space="preserve">; Mod: </w:t>
            </w:r>
            <w:r>
              <w:rPr>
                <w:i/>
                <w:sz w:val="19"/>
              </w:rPr>
              <w:t>Self-control</w:t>
            </w:r>
            <w:r>
              <w:rPr>
                <w:sz w:val="19"/>
              </w:rPr>
              <w:t>; MRA</w:t>
            </w:r>
          </w:p>
        </w:tc>
        <w:tc>
          <w:tcPr>
            <w:tcW w:w="1587" w:type="dxa"/>
            <w:tcMar>
              <w:top w:w="80" w:type="dxa"/>
              <w:left w:w="100" w:type="dxa"/>
              <w:bottom w:w="80" w:type="dxa"/>
              <w:right w:w="100" w:type="dxa"/>
            </w:tcMar>
          </w:tcPr>
          <w:p w14:paraId="6F96CAC4" w14:textId="77777777" w:rsidR="00706EC2" w:rsidRDefault="003032BA">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706EC2" w14:paraId="0BFEAB39" w14:textId="77777777">
        <w:trPr>
          <w:cantSplit/>
          <w:jc w:val="center"/>
        </w:trPr>
        <w:tc>
          <w:tcPr>
            <w:tcW w:w="1587" w:type="dxa"/>
            <w:tcMar>
              <w:top w:w="80" w:type="dxa"/>
              <w:left w:w="100" w:type="dxa"/>
              <w:bottom w:w="80" w:type="dxa"/>
              <w:right w:w="100" w:type="dxa"/>
            </w:tcMar>
          </w:tcPr>
          <w:p w14:paraId="69E8071D" w14:textId="77777777" w:rsidR="00706EC2" w:rsidRDefault="003032BA">
            <w:pPr>
              <w:spacing w:after="0"/>
              <w:jc w:val="center"/>
            </w:pPr>
            <w:r>
              <w:rPr>
                <w:sz w:val="19"/>
              </w:rPr>
              <w:lastRenderedPageBreak/>
              <w:t>3</w:t>
            </w:r>
          </w:p>
        </w:tc>
        <w:tc>
          <w:tcPr>
            <w:tcW w:w="1587" w:type="dxa"/>
            <w:tcMar>
              <w:top w:w="80" w:type="dxa"/>
              <w:left w:w="100" w:type="dxa"/>
              <w:bottom w:w="80" w:type="dxa"/>
              <w:right w:w="100" w:type="dxa"/>
            </w:tcMar>
          </w:tcPr>
          <w:p w14:paraId="0565C997" w14:textId="77777777" w:rsidR="00706EC2" w:rsidRDefault="003032BA">
            <w:pPr>
              <w:spacing w:after="0"/>
            </w:pPr>
            <w:r>
              <w:rPr>
                <w:sz w:val="19"/>
              </w:rPr>
              <w:t xml:space="preserve">Lienardy </w:t>
            </w:r>
            <w:r>
              <w:rPr>
                <w:i/>
                <w:sz w:val="19"/>
              </w:rPr>
              <w:t>et al.</w:t>
            </w:r>
            <w:r>
              <w:rPr>
                <w:sz w:val="19"/>
              </w:rPr>
              <w:t>. (2024)</w:t>
            </w:r>
          </w:p>
        </w:tc>
        <w:tc>
          <w:tcPr>
            <w:tcW w:w="1587" w:type="dxa"/>
            <w:tcMar>
              <w:top w:w="80" w:type="dxa"/>
              <w:left w:w="100" w:type="dxa"/>
              <w:bottom w:w="80" w:type="dxa"/>
              <w:right w:w="100" w:type="dxa"/>
            </w:tcMar>
          </w:tcPr>
          <w:p w14:paraId="2CF36878" w14:textId="77777777" w:rsidR="00706EC2" w:rsidRDefault="003032BA">
            <w:pPr>
              <w:spacing w:after="0"/>
            </w:pPr>
            <w:r>
              <w:rPr>
                <w:i/>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10FB896E" w14:textId="77777777" w:rsidR="00706EC2" w:rsidRDefault="003032BA">
            <w:pPr>
              <w:spacing w:after="0"/>
            </w:pPr>
            <w:r>
              <w:rPr>
                <w:sz w:val="19"/>
              </w:rPr>
              <w:t xml:space="preserve">X1: </w:t>
            </w:r>
            <w:r>
              <w:rPr>
                <w:i/>
                <w:sz w:val="19"/>
              </w:rPr>
              <w:t>Shopping lifestyle</w:t>
            </w:r>
            <w:r>
              <w:rPr>
                <w:sz w:val="19"/>
              </w:rPr>
              <w:t xml:space="preserve">, X2: </w:t>
            </w:r>
            <w:r>
              <w:rPr>
                <w:i/>
                <w:sz w:val="19"/>
              </w:rPr>
              <w:t>Hedonistic behavior</w:t>
            </w:r>
            <w:r>
              <w:rPr>
                <w:sz w:val="19"/>
              </w:rPr>
              <w:t xml:space="preserve">; Y: </w:t>
            </w:r>
            <w:r>
              <w:rPr>
                <w:i/>
                <w:sz w:val="19"/>
              </w:rPr>
              <w:t>Impulsive buying</w:t>
            </w:r>
            <w:r>
              <w:rPr>
                <w:sz w:val="19"/>
              </w:rPr>
              <w:t xml:space="preserve">; Mod: </w:t>
            </w:r>
            <w:r>
              <w:rPr>
                <w:i/>
                <w:sz w:val="19"/>
              </w:rPr>
              <w:t>Self-control</w:t>
            </w:r>
            <w:r>
              <w:rPr>
                <w:sz w:val="19"/>
              </w:rPr>
              <w:t>; MRA (160 responden)</w:t>
            </w:r>
          </w:p>
        </w:tc>
        <w:tc>
          <w:tcPr>
            <w:tcW w:w="1587" w:type="dxa"/>
            <w:tcMar>
              <w:top w:w="80" w:type="dxa"/>
              <w:left w:w="100" w:type="dxa"/>
              <w:bottom w:w="80" w:type="dxa"/>
              <w:right w:w="100" w:type="dxa"/>
            </w:tcMar>
          </w:tcPr>
          <w:p w14:paraId="1CD3FF87" w14:textId="77777777" w:rsidR="00706EC2" w:rsidRDefault="003032BA">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706EC2" w14:paraId="2CD1C337" w14:textId="77777777">
        <w:trPr>
          <w:cantSplit/>
          <w:jc w:val="center"/>
        </w:trPr>
        <w:tc>
          <w:tcPr>
            <w:tcW w:w="1587" w:type="dxa"/>
            <w:tcMar>
              <w:top w:w="80" w:type="dxa"/>
              <w:left w:w="100" w:type="dxa"/>
              <w:bottom w:w="80" w:type="dxa"/>
              <w:right w:w="100" w:type="dxa"/>
            </w:tcMar>
          </w:tcPr>
          <w:p w14:paraId="43FB60A1" w14:textId="77777777" w:rsidR="00706EC2" w:rsidRDefault="003032BA">
            <w:pPr>
              <w:spacing w:after="0"/>
              <w:jc w:val="center"/>
            </w:pPr>
            <w:r>
              <w:rPr>
                <w:sz w:val="19"/>
              </w:rPr>
              <w:t>4</w:t>
            </w:r>
          </w:p>
        </w:tc>
        <w:tc>
          <w:tcPr>
            <w:tcW w:w="1587" w:type="dxa"/>
            <w:tcMar>
              <w:top w:w="80" w:type="dxa"/>
              <w:left w:w="100" w:type="dxa"/>
              <w:bottom w:w="80" w:type="dxa"/>
              <w:right w:w="100" w:type="dxa"/>
            </w:tcMar>
          </w:tcPr>
          <w:p w14:paraId="1DB6DFCD" w14:textId="77777777" w:rsidR="00706EC2" w:rsidRDefault="003032BA">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0BB470C0" w14:textId="77777777" w:rsidR="00706EC2" w:rsidRDefault="003032BA">
            <w:pPr>
              <w:spacing w:after="0"/>
            </w:pPr>
            <w:r>
              <w:rPr>
                <w:i/>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24562ED9" w14:textId="77777777" w:rsidR="00706EC2" w:rsidRDefault="003032BA">
            <w:pPr>
              <w:spacing w:after="0"/>
            </w:pPr>
            <w:r>
              <w:rPr>
                <w:sz w:val="19"/>
              </w:rPr>
              <w:t xml:space="preserve">X: Karakteristik kemasan </w:t>
            </w:r>
            <w:r>
              <w:rPr>
                <w:i/>
                <w:sz w:val="19"/>
              </w:rPr>
              <w:t>blind box</w:t>
            </w:r>
            <w:r>
              <w:rPr>
                <w:sz w:val="19"/>
              </w:rPr>
              <w:t xml:space="preserve">; Med: Rasa ingin tahu; Y: </w:t>
            </w:r>
            <w:r>
              <w:rPr>
                <w:i/>
                <w:sz w:val="19"/>
              </w:rPr>
              <w:t>Impulse buying</w:t>
            </w:r>
            <w:r>
              <w:rPr>
                <w:sz w:val="19"/>
              </w:rPr>
              <w:t>; Kerangka S-O-R; PLS-SEM (306 responden)</w:t>
            </w:r>
          </w:p>
        </w:tc>
        <w:tc>
          <w:tcPr>
            <w:tcW w:w="1587" w:type="dxa"/>
            <w:tcMar>
              <w:top w:w="80" w:type="dxa"/>
              <w:left w:w="100" w:type="dxa"/>
              <w:bottom w:w="80" w:type="dxa"/>
              <w:right w:w="100" w:type="dxa"/>
            </w:tcMar>
          </w:tcPr>
          <w:p w14:paraId="194FFE0C" w14:textId="77777777" w:rsidR="00706EC2" w:rsidRDefault="003032BA">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706EC2" w14:paraId="7964F4CF" w14:textId="77777777">
        <w:trPr>
          <w:cantSplit/>
          <w:jc w:val="center"/>
        </w:trPr>
        <w:tc>
          <w:tcPr>
            <w:tcW w:w="1587" w:type="dxa"/>
            <w:tcMar>
              <w:top w:w="80" w:type="dxa"/>
              <w:left w:w="100" w:type="dxa"/>
              <w:bottom w:w="80" w:type="dxa"/>
              <w:right w:w="100" w:type="dxa"/>
            </w:tcMar>
          </w:tcPr>
          <w:p w14:paraId="063AD8F2" w14:textId="77777777" w:rsidR="00706EC2" w:rsidRDefault="003032BA">
            <w:pPr>
              <w:spacing w:after="0"/>
              <w:jc w:val="center"/>
            </w:pPr>
            <w:r>
              <w:rPr>
                <w:sz w:val="19"/>
              </w:rPr>
              <w:t>5</w:t>
            </w:r>
          </w:p>
        </w:tc>
        <w:tc>
          <w:tcPr>
            <w:tcW w:w="1587" w:type="dxa"/>
            <w:tcMar>
              <w:top w:w="80" w:type="dxa"/>
              <w:left w:w="100" w:type="dxa"/>
              <w:bottom w:w="80" w:type="dxa"/>
              <w:right w:w="100" w:type="dxa"/>
            </w:tcMar>
          </w:tcPr>
          <w:p w14:paraId="1AA165BA" w14:textId="77777777" w:rsidR="00706EC2" w:rsidRDefault="003032BA">
            <w:pPr>
              <w:spacing w:after="0"/>
            </w:pPr>
            <w:r>
              <w:rPr>
                <w:sz w:val="19"/>
              </w:rPr>
              <w:t>Tan dan Tan (2024)</w:t>
            </w:r>
          </w:p>
        </w:tc>
        <w:tc>
          <w:tcPr>
            <w:tcW w:w="1587" w:type="dxa"/>
            <w:tcMar>
              <w:top w:w="80" w:type="dxa"/>
              <w:left w:w="100" w:type="dxa"/>
              <w:bottom w:w="80" w:type="dxa"/>
              <w:right w:w="100" w:type="dxa"/>
            </w:tcMar>
          </w:tcPr>
          <w:p w14:paraId="3CC851AF" w14:textId="77777777" w:rsidR="00706EC2" w:rsidRDefault="003032BA">
            <w:pPr>
              <w:spacing w:after="0"/>
            </w:pPr>
            <w:r>
              <w:rPr>
                <w:sz w:val="19"/>
              </w:rPr>
              <w:t xml:space="preserve">Ketidakpastian </w:t>
            </w:r>
            <w:r>
              <w:rPr>
                <w:i/>
                <w:sz w:val="19"/>
              </w:rPr>
              <w:t>Blind Box</w:t>
            </w:r>
            <w:r>
              <w:rPr>
                <w:sz w:val="19"/>
              </w:rPr>
              <w:t xml:space="preserve"> dan Perilaku Pembelian Impulsif: Peran Nilai Fungsional, Emosional, dan Sosial</w:t>
            </w:r>
          </w:p>
        </w:tc>
        <w:tc>
          <w:tcPr>
            <w:tcW w:w="1587" w:type="dxa"/>
            <w:tcMar>
              <w:top w:w="80" w:type="dxa"/>
              <w:left w:w="100" w:type="dxa"/>
              <w:bottom w:w="80" w:type="dxa"/>
              <w:right w:w="100" w:type="dxa"/>
            </w:tcMar>
          </w:tcPr>
          <w:p w14:paraId="6BF27A7E" w14:textId="77777777" w:rsidR="00706EC2" w:rsidRDefault="003032BA">
            <w:pPr>
              <w:spacing w:after="0"/>
            </w:pPr>
            <w:r>
              <w:rPr>
                <w:sz w:val="19"/>
              </w:rPr>
              <w:t xml:space="preserve">X: Ketidakpastian </w:t>
            </w:r>
            <w:r>
              <w:rPr>
                <w:i/>
                <w:sz w:val="19"/>
              </w:rPr>
              <w:t>blind box</w:t>
            </w:r>
            <w:r>
              <w:rPr>
                <w:sz w:val="19"/>
              </w:rPr>
              <w:t>, Nilai konsumsi; Y: Pembelian impulsif; Kuantitatif survei di Indonesia</w:t>
            </w:r>
          </w:p>
        </w:tc>
        <w:tc>
          <w:tcPr>
            <w:tcW w:w="1587" w:type="dxa"/>
            <w:tcMar>
              <w:top w:w="80" w:type="dxa"/>
              <w:left w:w="100" w:type="dxa"/>
              <w:bottom w:w="80" w:type="dxa"/>
              <w:right w:w="100" w:type="dxa"/>
            </w:tcMar>
          </w:tcPr>
          <w:p w14:paraId="50521E65" w14:textId="77777777" w:rsidR="00706EC2" w:rsidRDefault="003032BA">
            <w:pPr>
              <w:spacing w:after="0"/>
              <w:jc w:val="center"/>
            </w:pPr>
            <w:r>
              <w:rPr>
                <w:sz w:val="19"/>
              </w:rPr>
              <w:t>Ketidakpastian isi kemasan acak membangkitkan nilai emosional yang kuat, secara signifikan mendorong perilaku pembelian impulsif konsumen di Indonesia.</w:t>
            </w:r>
          </w:p>
        </w:tc>
      </w:tr>
      <w:tr w:rsidR="00706EC2" w14:paraId="6C6C7BF3" w14:textId="77777777">
        <w:trPr>
          <w:cantSplit/>
          <w:jc w:val="center"/>
        </w:trPr>
        <w:tc>
          <w:tcPr>
            <w:tcW w:w="1587" w:type="dxa"/>
            <w:tcMar>
              <w:top w:w="80" w:type="dxa"/>
              <w:left w:w="100" w:type="dxa"/>
              <w:bottom w:w="80" w:type="dxa"/>
              <w:right w:w="100" w:type="dxa"/>
            </w:tcMar>
          </w:tcPr>
          <w:p w14:paraId="3110AD86" w14:textId="77777777" w:rsidR="00706EC2" w:rsidRDefault="003032BA">
            <w:pPr>
              <w:spacing w:after="0"/>
              <w:jc w:val="center"/>
            </w:pPr>
            <w:r>
              <w:rPr>
                <w:sz w:val="19"/>
              </w:rPr>
              <w:lastRenderedPageBreak/>
              <w:t>6</w:t>
            </w:r>
          </w:p>
        </w:tc>
        <w:tc>
          <w:tcPr>
            <w:tcW w:w="1587" w:type="dxa"/>
            <w:tcMar>
              <w:top w:w="80" w:type="dxa"/>
              <w:left w:w="100" w:type="dxa"/>
              <w:bottom w:w="80" w:type="dxa"/>
              <w:right w:w="100" w:type="dxa"/>
            </w:tcMar>
          </w:tcPr>
          <w:p w14:paraId="67DDBF20" w14:textId="77777777" w:rsidR="00706EC2" w:rsidRDefault="003032BA">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40FA1979" w14:textId="77777777" w:rsidR="00706EC2" w:rsidRDefault="003032BA">
            <w:pPr>
              <w:spacing w:after="0"/>
            </w:pPr>
            <w:r>
              <w:rPr>
                <w:i/>
                <w:sz w:val="19"/>
              </w:rPr>
              <w:t>Understanding Impulse Buying Behavior: The Case of Blind Box Purchases in Indonesia</w:t>
            </w:r>
          </w:p>
        </w:tc>
        <w:tc>
          <w:tcPr>
            <w:tcW w:w="1587" w:type="dxa"/>
            <w:tcMar>
              <w:top w:w="80" w:type="dxa"/>
              <w:left w:w="100" w:type="dxa"/>
              <w:bottom w:w="80" w:type="dxa"/>
              <w:right w:w="100" w:type="dxa"/>
            </w:tcMar>
          </w:tcPr>
          <w:p w14:paraId="55B0118B" w14:textId="77777777" w:rsidR="00706EC2" w:rsidRDefault="003032BA">
            <w:pPr>
              <w:spacing w:after="0"/>
            </w:pPr>
            <w:r>
              <w:rPr>
                <w:sz w:val="19"/>
              </w:rPr>
              <w:t xml:space="preserve">X1: </w:t>
            </w:r>
            <w:r>
              <w:rPr>
                <w:i/>
                <w:sz w:val="19"/>
              </w:rPr>
              <w:t>Perceived scarcity</w:t>
            </w:r>
            <w:r>
              <w:rPr>
                <w:sz w:val="19"/>
              </w:rPr>
              <w:t xml:space="preserve">, X2: </w:t>
            </w:r>
            <w:r>
              <w:rPr>
                <w:i/>
                <w:sz w:val="19"/>
              </w:rPr>
              <w:t>Perceived uncertainty</w:t>
            </w:r>
            <w:r>
              <w:rPr>
                <w:sz w:val="19"/>
              </w:rPr>
              <w:t xml:space="preserve">; Med: FOMO; Y: </w:t>
            </w:r>
            <w:r>
              <w:rPr>
                <w:i/>
                <w:sz w:val="19"/>
              </w:rPr>
              <w:t>Impulse buying</w:t>
            </w:r>
            <w:r>
              <w:rPr>
                <w:sz w:val="19"/>
              </w:rPr>
              <w:t>; PLS-SEM (211 Gen Z Indonesia)</w:t>
            </w:r>
          </w:p>
        </w:tc>
        <w:tc>
          <w:tcPr>
            <w:tcW w:w="1587" w:type="dxa"/>
            <w:tcMar>
              <w:top w:w="80" w:type="dxa"/>
              <w:left w:w="100" w:type="dxa"/>
              <w:bottom w:w="80" w:type="dxa"/>
              <w:right w:w="100" w:type="dxa"/>
            </w:tcMar>
          </w:tcPr>
          <w:p w14:paraId="5E9DF27D" w14:textId="77777777" w:rsidR="00706EC2" w:rsidRDefault="003032BA">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706EC2" w14:paraId="6BC01D6F" w14:textId="77777777">
        <w:trPr>
          <w:cantSplit/>
          <w:jc w:val="center"/>
        </w:trPr>
        <w:tc>
          <w:tcPr>
            <w:tcW w:w="1587" w:type="dxa"/>
            <w:tcMar>
              <w:top w:w="80" w:type="dxa"/>
              <w:left w:w="100" w:type="dxa"/>
              <w:bottom w:w="80" w:type="dxa"/>
              <w:right w:w="100" w:type="dxa"/>
            </w:tcMar>
          </w:tcPr>
          <w:p w14:paraId="18DC119D" w14:textId="77777777" w:rsidR="00706EC2" w:rsidRDefault="003032BA">
            <w:pPr>
              <w:spacing w:after="0"/>
              <w:jc w:val="center"/>
            </w:pPr>
            <w:r>
              <w:rPr>
                <w:sz w:val="19"/>
              </w:rPr>
              <w:t>7</w:t>
            </w:r>
          </w:p>
        </w:tc>
        <w:tc>
          <w:tcPr>
            <w:tcW w:w="1587" w:type="dxa"/>
            <w:tcMar>
              <w:top w:w="80" w:type="dxa"/>
              <w:left w:w="100" w:type="dxa"/>
              <w:bottom w:w="80" w:type="dxa"/>
              <w:right w:w="100" w:type="dxa"/>
            </w:tcMar>
          </w:tcPr>
          <w:p w14:paraId="4D9C8316" w14:textId="77777777" w:rsidR="00706EC2" w:rsidRDefault="003032BA">
            <w:pPr>
              <w:spacing w:after="0"/>
            </w:pPr>
            <w:r>
              <w:rPr>
                <w:sz w:val="19"/>
              </w:rPr>
              <w:t xml:space="preserve">Aryadi </w:t>
            </w:r>
            <w:r>
              <w:rPr>
                <w:i/>
                <w:sz w:val="19"/>
              </w:rPr>
              <w:t>et al.</w:t>
            </w:r>
            <w:r>
              <w:rPr>
                <w:sz w:val="19"/>
              </w:rPr>
              <w:t>. (2024)</w:t>
            </w:r>
          </w:p>
        </w:tc>
        <w:tc>
          <w:tcPr>
            <w:tcW w:w="1587" w:type="dxa"/>
            <w:tcMar>
              <w:top w:w="80" w:type="dxa"/>
              <w:left w:w="100" w:type="dxa"/>
              <w:bottom w:w="80" w:type="dxa"/>
              <w:right w:w="100" w:type="dxa"/>
            </w:tcMar>
          </w:tcPr>
          <w:p w14:paraId="085DAEAC" w14:textId="77777777" w:rsidR="00706EC2" w:rsidRDefault="003032BA">
            <w:pPr>
              <w:spacing w:after="0"/>
            </w:pPr>
            <w:r>
              <w:rPr>
                <w:i/>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0D02C17F" w14:textId="77777777" w:rsidR="00706EC2" w:rsidRDefault="003032BA">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3DC5E3C7" w14:textId="77777777" w:rsidR="00706EC2" w:rsidRDefault="003032BA">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706EC2" w14:paraId="06718D80" w14:textId="77777777">
        <w:trPr>
          <w:cantSplit/>
          <w:jc w:val="center"/>
        </w:trPr>
        <w:tc>
          <w:tcPr>
            <w:tcW w:w="1587" w:type="dxa"/>
            <w:tcMar>
              <w:top w:w="80" w:type="dxa"/>
              <w:left w:w="100" w:type="dxa"/>
              <w:bottom w:w="80" w:type="dxa"/>
              <w:right w:w="100" w:type="dxa"/>
            </w:tcMar>
          </w:tcPr>
          <w:p w14:paraId="44362ADA" w14:textId="77777777" w:rsidR="00706EC2" w:rsidRDefault="003032BA">
            <w:pPr>
              <w:spacing w:after="0"/>
              <w:jc w:val="center"/>
            </w:pPr>
            <w:r>
              <w:rPr>
                <w:sz w:val="19"/>
              </w:rPr>
              <w:t>8</w:t>
            </w:r>
          </w:p>
        </w:tc>
        <w:tc>
          <w:tcPr>
            <w:tcW w:w="1587" w:type="dxa"/>
            <w:tcMar>
              <w:top w:w="80" w:type="dxa"/>
              <w:left w:w="100" w:type="dxa"/>
              <w:bottom w:w="80" w:type="dxa"/>
              <w:right w:w="100" w:type="dxa"/>
            </w:tcMar>
          </w:tcPr>
          <w:p w14:paraId="6D16CD07" w14:textId="77777777" w:rsidR="00706EC2" w:rsidRDefault="003032BA">
            <w:pPr>
              <w:spacing w:after="0"/>
            </w:pPr>
            <w:r>
              <w:rPr>
                <w:sz w:val="19"/>
              </w:rPr>
              <w:t xml:space="preserve">Colline </w:t>
            </w:r>
            <w:r>
              <w:rPr>
                <w:i/>
                <w:sz w:val="19"/>
              </w:rPr>
              <w:t>et al.</w:t>
            </w:r>
            <w:r>
              <w:rPr>
                <w:sz w:val="19"/>
              </w:rPr>
              <w:t>. (2024)</w:t>
            </w:r>
          </w:p>
        </w:tc>
        <w:tc>
          <w:tcPr>
            <w:tcW w:w="1587" w:type="dxa"/>
            <w:tcMar>
              <w:top w:w="80" w:type="dxa"/>
              <w:left w:w="100" w:type="dxa"/>
              <w:bottom w:w="80" w:type="dxa"/>
              <w:right w:w="100" w:type="dxa"/>
            </w:tcMar>
          </w:tcPr>
          <w:p w14:paraId="1EC46B99" w14:textId="77777777" w:rsidR="00706EC2" w:rsidRDefault="003032BA">
            <w:pPr>
              <w:spacing w:after="0"/>
            </w:pPr>
            <w:r>
              <w:rPr>
                <w:i/>
                <w:sz w:val="19"/>
              </w:rPr>
              <w:t>Biases in Indonesian Stock Investor Behavior</w:t>
            </w:r>
          </w:p>
        </w:tc>
        <w:tc>
          <w:tcPr>
            <w:tcW w:w="1587" w:type="dxa"/>
            <w:tcMar>
              <w:top w:w="80" w:type="dxa"/>
              <w:left w:w="100" w:type="dxa"/>
              <w:bottom w:w="80" w:type="dxa"/>
              <w:right w:w="100" w:type="dxa"/>
            </w:tcMar>
          </w:tcPr>
          <w:p w14:paraId="70608F57" w14:textId="77777777" w:rsidR="00706EC2" w:rsidRDefault="003032BA">
            <w:pPr>
              <w:spacing w:after="0"/>
            </w:pPr>
            <w:r>
              <w:rPr>
                <w:sz w:val="19"/>
              </w:rPr>
              <w:t>X: Bias perilaku kognitif (</w:t>
            </w:r>
            <w:r>
              <w:rPr>
                <w:i/>
                <w:sz w:val="19"/>
              </w:rPr>
              <w:t>overconfidence, herding</w:t>
            </w:r>
            <w:r>
              <w:rPr>
                <w:sz w:val="19"/>
              </w:rPr>
              <w:t>); Y: Keputusan investasi; Kuantitatif survei di Indonesia</w:t>
            </w:r>
          </w:p>
        </w:tc>
        <w:tc>
          <w:tcPr>
            <w:tcW w:w="1587" w:type="dxa"/>
            <w:tcMar>
              <w:top w:w="80" w:type="dxa"/>
              <w:left w:w="100" w:type="dxa"/>
              <w:bottom w:w="80" w:type="dxa"/>
              <w:right w:w="100" w:type="dxa"/>
            </w:tcMar>
          </w:tcPr>
          <w:p w14:paraId="4367F6BD" w14:textId="77777777" w:rsidR="00706EC2" w:rsidRDefault="003032BA">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706EC2" w14:paraId="3D2F94ED" w14:textId="77777777">
        <w:trPr>
          <w:cantSplit/>
          <w:jc w:val="center"/>
        </w:trPr>
        <w:tc>
          <w:tcPr>
            <w:tcW w:w="1587" w:type="dxa"/>
            <w:tcMar>
              <w:top w:w="80" w:type="dxa"/>
              <w:left w:w="100" w:type="dxa"/>
              <w:bottom w:w="80" w:type="dxa"/>
              <w:right w:w="100" w:type="dxa"/>
            </w:tcMar>
          </w:tcPr>
          <w:p w14:paraId="4D4E1D00" w14:textId="77777777" w:rsidR="00706EC2" w:rsidRDefault="003032BA">
            <w:pPr>
              <w:spacing w:after="0"/>
              <w:jc w:val="center"/>
            </w:pPr>
            <w:r>
              <w:rPr>
                <w:sz w:val="19"/>
              </w:rPr>
              <w:lastRenderedPageBreak/>
              <w:t>9</w:t>
            </w:r>
          </w:p>
        </w:tc>
        <w:tc>
          <w:tcPr>
            <w:tcW w:w="1587" w:type="dxa"/>
            <w:tcMar>
              <w:top w:w="80" w:type="dxa"/>
              <w:left w:w="100" w:type="dxa"/>
              <w:bottom w:w="80" w:type="dxa"/>
              <w:right w:w="100" w:type="dxa"/>
            </w:tcMar>
          </w:tcPr>
          <w:p w14:paraId="48BB5700" w14:textId="77777777" w:rsidR="00706EC2" w:rsidRDefault="003032BA">
            <w:pPr>
              <w:spacing w:after="0"/>
            </w:pPr>
            <w:r>
              <w:rPr>
                <w:sz w:val="19"/>
              </w:rPr>
              <w:t xml:space="preserve">Artadita </w:t>
            </w:r>
            <w:r>
              <w:rPr>
                <w:i/>
                <w:sz w:val="19"/>
              </w:rPr>
              <w:t>et al.</w:t>
            </w:r>
            <w:r>
              <w:rPr>
                <w:sz w:val="19"/>
              </w:rPr>
              <w:t>. (2024)</w:t>
            </w:r>
          </w:p>
        </w:tc>
        <w:tc>
          <w:tcPr>
            <w:tcW w:w="1587" w:type="dxa"/>
            <w:tcMar>
              <w:top w:w="80" w:type="dxa"/>
              <w:left w:w="100" w:type="dxa"/>
              <w:bottom w:w="80" w:type="dxa"/>
              <w:right w:w="100" w:type="dxa"/>
            </w:tcMar>
          </w:tcPr>
          <w:p w14:paraId="56057836" w14:textId="77777777" w:rsidR="00706EC2" w:rsidRDefault="003032BA">
            <w:pPr>
              <w:spacing w:after="0"/>
            </w:pPr>
            <w:r>
              <w:rPr>
                <w:i/>
                <w:sz w:val="19"/>
              </w:rPr>
              <w:t>How Does Self-Control Moderate Shopping Enjoyment dan Impulse Buying Among Generation Z Online Gamers?</w:t>
            </w:r>
          </w:p>
        </w:tc>
        <w:tc>
          <w:tcPr>
            <w:tcW w:w="1587" w:type="dxa"/>
            <w:tcMar>
              <w:top w:w="80" w:type="dxa"/>
              <w:left w:w="100" w:type="dxa"/>
              <w:bottom w:w="80" w:type="dxa"/>
              <w:right w:w="100" w:type="dxa"/>
            </w:tcMar>
          </w:tcPr>
          <w:p w14:paraId="2AE187F6" w14:textId="77777777" w:rsidR="00706EC2" w:rsidRDefault="003032BA">
            <w:pPr>
              <w:spacing w:after="0"/>
            </w:pPr>
            <w:r>
              <w:rPr>
                <w:sz w:val="19"/>
              </w:rPr>
              <w:t>X: Kenikmatan belanja (</w:t>
            </w:r>
            <w:r>
              <w:rPr>
                <w:i/>
                <w:sz w:val="19"/>
              </w:rPr>
              <w:t>shopping enjoyment</w:t>
            </w:r>
            <w:r>
              <w:rPr>
                <w:sz w:val="19"/>
              </w:rPr>
              <w:t xml:space="preserve">); Y: </w:t>
            </w:r>
            <w:r>
              <w:rPr>
                <w:i/>
                <w:sz w:val="19"/>
              </w:rPr>
              <w:t>Impulse buying</w:t>
            </w:r>
            <w:r>
              <w:rPr>
                <w:sz w:val="19"/>
              </w:rPr>
              <w:t xml:space="preserve">; Mod: </w:t>
            </w:r>
            <w:r>
              <w:rPr>
                <w:i/>
                <w:sz w:val="19"/>
              </w:rPr>
              <w:t>Self-control</w:t>
            </w:r>
            <w:r>
              <w:rPr>
                <w:sz w:val="19"/>
              </w:rPr>
              <w:t>; MRA (220 Gen Z Gamers)</w:t>
            </w:r>
          </w:p>
        </w:tc>
        <w:tc>
          <w:tcPr>
            <w:tcW w:w="1587" w:type="dxa"/>
            <w:tcMar>
              <w:top w:w="80" w:type="dxa"/>
              <w:left w:w="100" w:type="dxa"/>
              <w:bottom w:w="80" w:type="dxa"/>
              <w:right w:w="100" w:type="dxa"/>
            </w:tcMar>
          </w:tcPr>
          <w:p w14:paraId="2929A1C4" w14:textId="77777777" w:rsidR="00706EC2" w:rsidRDefault="003032BA">
            <w:pPr>
              <w:spacing w:after="0"/>
              <w:jc w:val="center"/>
            </w:pPr>
            <w:r>
              <w:rPr>
                <w:sz w:val="19"/>
              </w:rPr>
              <w:t>Kenikmatan berbelanja komoditas game berpengaruh positif kuat terhadap pembelian impulsif; kontrol diri kognitif memegang peranan esensial dalam menahan dorongan belanja spontan.</w:t>
            </w:r>
          </w:p>
        </w:tc>
      </w:tr>
      <w:tr w:rsidR="00706EC2" w14:paraId="3F47FB0D" w14:textId="77777777">
        <w:trPr>
          <w:cantSplit/>
          <w:jc w:val="center"/>
        </w:trPr>
        <w:tc>
          <w:tcPr>
            <w:tcW w:w="1587" w:type="dxa"/>
            <w:tcMar>
              <w:top w:w="80" w:type="dxa"/>
              <w:left w:w="100" w:type="dxa"/>
              <w:bottom w:w="80" w:type="dxa"/>
              <w:right w:w="100" w:type="dxa"/>
            </w:tcMar>
          </w:tcPr>
          <w:p w14:paraId="65710ED4" w14:textId="77777777" w:rsidR="00706EC2" w:rsidRDefault="003032BA">
            <w:pPr>
              <w:spacing w:after="0"/>
              <w:jc w:val="center"/>
            </w:pPr>
            <w:r>
              <w:rPr>
                <w:sz w:val="19"/>
              </w:rPr>
              <w:t>10</w:t>
            </w:r>
          </w:p>
        </w:tc>
        <w:tc>
          <w:tcPr>
            <w:tcW w:w="1587" w:type="dxa"/>
            <w:tcMar>
              <w:top w:w="80" w:type="dxa"/>
              <w:left w:w="100" w:type="dxa"/>
              <w:bottom w:w="80" w:type="dxa"/>
              <w:right w:w="100" w:type="dxa"/>
            </w:tcMar>
          </w:tcPr>
          <w:p w14:paraId="3D52C6D7" w14:textId="77777777" w:rsidR="00706EC2" w:rsidRDefault="003032BA">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2BA2E832" w14:textId="77777777" w:rsidR="00706EC2" w:rsidRDefault="003032BA">
            <w:pPr>
              <w:spacing w:after="0"/>
            </w:pPr>
            <w:r>
              <w:rPr>
                <w:i/>
                <w:sz w:val="19"/>
              </w:rPr>
              <w:t>Financial Literacy dan Impulsivity: Evidence from Japan</w:t>
            </w:r>
          </w:p>
        </w:tc>
        <w:tc>
          <w:tcPr>
            <w:tcW w:w="1587" w:type="dxa"/>
            <w:tcMar>
              <w:top w:w="80" w:type="dxa"/>
              <w:left w:w="100" w:type="dxa"/>
              <w:bottom w:w="80" w:type="dxa"/>
              <w:right w:w="100" w:type="dxa"/>
            </w:tcMar>
          </w:tcPr>
          <w:p w14:paraId="23B28196" w14:textId="77777777" w:rsidR="00706EC2" w:rsidRDefault="003032BA">
            <w:pPr>
              <w:spacing w:after="0"/>
            </w:pPr>
            <w:r>
              <w:rPr>
                <w:sz w:val="19"/>
              </w:rPr>
              <w:t xml:space="preserve">X: Literasi &amp; disiplin finansial; Y: </w:t>
            </w:r>
            <w:r>
              <w:rPr>
                <w:i/>
                <w:sz w:val="19"/>
              </w:rPr>
              <w:t>Impulsivity (hyperbolic discounting)</w:t>
            </w:r>
            <w:r>
              <w:rPr>
                <w:sz w:val="19"/>
              </w:rPr>
              <w:t>; Instrumental variables &amp; regresi</w:t>
            </w:r>
          </w:p>
        </w:tc>
        <w:tc>
          <w:tcPr>
            <w:tcW w:w="1587" w:type="dxa"/>
            <w:tcMar>
              <w:top w:w="80" w:type="dxa"/>
              <w:left w:w="100" w:type="dxa"/>
              <w:bottom w:w="80" w:type="dxa"/>
              <w:right w:w="100" w:type="dxa"/>
            </w:tcMar>
          </w:tcPr>
          <w:p w14:paraId="12220C8B" w14:textId="77777777" w:rsidR="00706EC2" w:rsidRDefault="003032BA">
            <w:pPr>
              <w:spacing w:after="0"/>
              <w:jc w:val="center"/>
            </w:pPr>
            <w:r>
              <w:rPr>
                <w:sz w:val="19"/>
              </w:rPr>
              <w:t>Kapasitas regulasi diri dan kontrol finansial secara signifikan menekan impulsivitas belanja dan mencegah keputusan konsumtif yang merugikan.</w:t>
            </w:r>
          </w:p>
        </w:tc>
      </w:tr>
    </w:tbl>
    <w:p w14:paraId="4776F14C" w14:textId="77777777" w:rsidR="00706EC2" w:rsidRDefault="00706EC2">
      <w:pPr>
        <w:spacing w:before="80" w:after="120"/>
      </w:pPr>
    </w:p>
    <w:p w14:paraId="3913C6B4" w14:textId="77777777" w:rsidR="00706EC2" w:rsidRDefault="003032BA">
      <w:pPr>
        <w:spacing w:after="0" w:line="360" w:lineRule="auto"/>
        <w:ind w:firstLine="709"/>
        <w:jc w:val="both"/>
      </w:pPr>
      <w:r>
        <w:rPr>
          <w:rFonts w:cs="Times New Roman"/>
          <w:i/>
        </w:rPr>
        <w:t>Sumber: Data diolah dari publikasi jurnal ilmiah bereputasi 2021–2025 (2026).</w:t>
      </w:r>
    </w:p>
    <w:p w14:paraId="46BAB5EA" w14:textId="77777777" w:rsidR="00706EC2" w:rsidRDefault="003032BA">
      <w:pPr>
        <w:pStyle w:val="Heading2"/>
        <w:outlineLvl w:val="1"/>
      </w:pPr>
      <w:bookmarkStart w:id="28" w:name="_Toc240482243"/>
      <w:r>
        <w:rPr>
          <w:rFonts w:ascii="Times New Roman" w:hAnsi="Times New Roman"/>
          <w:b/>
          <w:color w:val="000000"/>
          <w:sz w:val="24"/>
        </w:rPr>
        <w:t>2.4 Pengembangan Hipotesis</w:t>
      </w:r>
      <w:bookmarkEnd w:id="28"/>
    </w:p>
    <w:p w14:paraId="03E1B9A3" w14:textId="77777777" w:rsidR="00706EC2" w:rsidRDefault="003032BA">
      <w:pPr>
        <w:pStyle w:val="Heading3"/>
        <w:outlineLvl w:val="2"/>
      </w:pPr>
      <w:bookmarkStart w:id="29" w:name="_Toc240482244"/>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059B5DB6" w14:textId="77777777" w:rsidR="00706EC2" w:rsidRDefault="003032BA">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3466CB23" w14:textId="77777777" w:rsidR="00706EC2" w:rsidRDefault="003032BA">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668BC425"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1AF0B5C1" w14:textId="77777777" w:rsidR="00706EC2" w:rsidRDefault="003032BA">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F797FB0" w14:textId="77777777" w:rsidR="00706EC2" w:rsidRDefault="003032BA">
      <w:pPr>
        <w:pStyle w:val="Heading3"/>
        <w:outlineLvl w:val="2"/>
      </w:pPr>
      <w:bookmarkStart w:id="30" w:name="_Toc240482245"/>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13243CDC" w14:textId="77777777" w:rsidR="00706EC2" w:rsidRDefault="003032BA">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703F870E" w14:textId="77777777" w:rsidR="00706EC2" w:rsidRDefault="003032BA">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502D1AB2"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D660D2E" w14:textId="77777777" w:rsidR="00706EC2" w:rsidRDefault="003032BA">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F149AD6" w14:textId="77777777" w:rsidR="00706EC2" w:rsidRDefault="003032BA">
      <w:pPr>
        <w:pStyle w:val="Heading3"/>
        <w:outlineLvl w:val="2"/>
      </w:pPr>
      <w:bookmarkStart w:id="31" w:name="_Toc240482246"/>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54851122" w14:textId="77777777" w:rsidR="00706EC2" w:rsidRDefault="003032BA">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0FEF15E7" w14:textId="77777777" w:rsidR="00706EC2" w:rsidRDefault="003032BA">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6227FC82"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330EECE8" w14:textId="77777777" w:rsidR="00706EC2" w:rsidRDefault="003032BA">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EA3466A" w14:textId="77777777" w:rsidR="00706EC2" w:rsidRDefault="003032BA">
      <w:pPr>
        <w:pStyle w:val="Heading3"/>
        <w:outlineLvl w:val="2"/>
      </w:pPr>
      <w:bookmarkStart w:id="32" w:name="_Toc240482247"/>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38D12AF2" w14:textId="77777777" w:rsidR="00706EC2" w:rsidRDefault="003032BA">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xml:space="preserve">., 2004). Dalam perspektif statistik moderasi, efek interaksi negatif (β₅ &lt; 0) </w:t>
      </w:r>
      <w:r>
        <w:rPr>
          <w:rFonts w:cs="Times New Roman"/>
        </w:rPr>
        <w:lastRenderedPageBreak/>
        <w:t>menunjukkan bahwa kemiringan pengaruh (</w:t>
      </w:r>
      <w:r>
        <w:rPr>
          <w:rFonts w:cs="Times New Roman"/>
          <w:i/>
        </w:rPr>
        <w:t>conditional slope</w:t>
      </w:r>
      <w:r>
        <w:rPr>
          <w:rFonts w:cs="Times New Roman"/>
        </w:rPr>
        <w:t>) motivasi hedonis terhadap pembelian impulsif (\frac{</w:t>
      </w:r>
    </w:p>
    <w:p w14:paraId="4B6968F8" w14:textId="77777777" w:rsidR="00706EC2" w:rsidRDefault="003032BA">
      <w:pPr>
        <w:spacing w:after="0" w:line="360" w:lineRule="auto"/>
        <w:ind w:firstLine="709"/>
        <w:jc w:val="both"/>
      </w:pPr>
      <w:r>
        <w:rPr>
          <w:rFonts w:cs="Times New Roman"/>
        </w:rPr>
        <w:t>tial Y}{</w:t>
      </w:r>
    </w:p>
    <w:p w14:paraId="25ECD0E1" w14:textId="77777777" w:rsidR="00706EC2" w:rsidRDefault="003032BA">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091618F7" w14:textId="77777777" w:rsidR="00706EC2" w:rsidRDefault="003032BA">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2FC86B50"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36C99CA7" w14:textId="77777777" w:rsidR="00706EC2" w:rsidRDefault="003032BA">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F8B7C2C" w14:textId="77777777" w:rsidR="00706EC2" w:rsidRDefault="003032BA">
      <w:pPr>
        <w:pStyle w:val="Heading3"/>
        <w:outlineLvl w:val="2"/>
      </w:pPr>
      <w:bookmarkStart w:id="33" w:name="_Toc240482248"/>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55278517" w14:textId="77777777" w:rsidR="00706EC2" w:rsidRDefault="003032BA">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6829ACC7" w14:textId="77777777" w:rsidR="00706EC2" w:rsidRDefault="003032BA">
      <w:pPr>
        <w:spacing w:after="0" w:line="360" w:lineRule="auto"/>
        <w:ind w:firstLine="709"/>
        <w:jc w:val="both"/>
      </w:pPr>
      <w:r>
        <w:rPr>
          <w:rFonts w:cs="Times New Roman"/>
        </w:rPr>
        <w:t>tial Y}{</w:t>
      </w:r>
    </w:p>
    <w:p w14:paraId="21D63DF0" w14:textId="77777777" w:rsidR="00706EC2" w:rsidRDefault="003032BA">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3312EC64" w14:textId="77777777" w:rsidR="00706EC2" w:rsidRDefault="003032BA">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xml:space="preserve">., 2023) membuktikan bahwa </w:t>
      </w:r>
      <w:r>
        <w:rPr>
          <w:rFonts w:cs="Times New Roman"/>
        </w:rPr>
        <w:lastRenderedPageBreak/>
        <w:t>kontrol diri tinggi mengalihkan dorongan psikologis yang reaktif-impulsif menjadi strategi pemenuhan kebutuhan yang terencana dan adaptif terhadap batas anggaran.</w:t>
      </w:r>
    </w:p>
    <w:p w14:paraId="780387C0"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3A7BBF45" w14:textId="77777777" w:rsidR="00706EC2" w:rsidRDefault="003032BA">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86590E9" w14:textId="77777777" w:rsidR="00706EC2" w:rsidRDefault="003032BA">
      <w:pPr>
        <w:pStyle w:val="Heading3"/>
        <w:outlineLvl w:val="2"/>
      </w:pPr>
      <w:bookmarkStart w:id="34" w:name="_Toc240482249"/>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2B750221" w14:textId="77777777" w:rsidR="00706EC2" w:rsidRDefault="003032BA">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42DF6A67" w14:textId="77777777" w:rsidR="00706EC2" w:rsidRDefault="003032BA">
      <w:pPr>
        <w:spacing w:after="0" w:line="360" w:lineRule="auto"/>
        <w:ind w:firstLine="709"/>
        <w:jc w:val="both"/>
      </w:pPr>
      <w:r>
        <w:rPr>
          <w:rFonts w:cs="Times New Roman"/>
        </w:rPr>
        <w:t>tial Y}{</w:t>
      </w:r>
    </w:p>
    <w:p w14:paraId="1001D706" w14:textId="77777777" w:rsidR="00706EC2" w:rsidRDefault="003032BA">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31A2C058" w14:textId="77777777" w:rsidR="00706EC2" w:rsidRDefault="003032BA">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4BB9CE87" w14:textId="77777777" w:rsidR="00706EC2" w:rsidRDefault="003032BA">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3234F3BA" w14:textId="77777777" w:rsidR="00706EC2" w:rsidRDefault="003032BA">
      <w:pPr>
        <w:spacing w:after="0" w:line="360" w:lineRule="auto"/>
        <w:ind w:firstLine="709"/>
        <w:jc w:val="both"/>
      </w:pPr>
      <w:r>
        <w:rPr>
          <w:rFonts w:cs="Times New Roman"/>
          <w:b/>
        </w:rPr>
        <w:lastRenderedPageBreak/>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476E284" w14:textId="77777777" w:rsidR="00706EC2" w:rsidRDefault="003032BA">
      <w:pPr>
        <w:pStyle w:val="Heading2"/>
        <w:outlineLvl w:val="1"/>
      </w:pPr>
      <w:bookmarkStart w:id="35" w:name="_Toc240482250"/>
      <w:r>
        <w:rPr>
          <w:rFonts w:ascii="Times New Roman" w:hAnsi="Times New Roman"/>
          <w:b/>
          <w:color w:val="000000"/>
          <w:sz w:val="24"/>
        </w:rPr>
        <w:t>2.5 Rerangka Penelitian</w:t>
      </w:r>
      <w:bookmarkEnd w:id="35"/>
    </w:p>
    <w:p w14:paraId="4FDCA16B" w14:textId="77777777" w:rsidR="00706EC2" w:rsidRDefault="003032BA">
      <w:pPr>
        <w:spacing w:after="0" w:line="360" w:lineRule="auto"/>
        <w:ind w:firstLine="709"/>
        <w:jc w:val="both"/>
      </w:pPr>
      <w:r>
        <w:rPr>
          <w:rFonts w:cs="Times New Roman"/>
        </w:rPr>
        <w:t>Berdasarkan landasan teori dan perumusan hipotesis di atas, hubungan struktural antarvariabel disajikan pada Gambar 2.1:</w:t>
      </w:r>
    </w:p>
    <w:p w14:paraId="5E2959F0" w14:textId="77777777" w:rsidR="00706EC2" w:rsidRDefault="003032BA">
      <w:pPr>
        <w:spacing w:before="240" w:after="80"/>
        <w:jc w:val="center"/>
      </w:pPr>
      <w:r>
        <w:rPr>
          <w:noProof/>
        </w:rPr>
        <w:drawing>
          <wp:inline distT="0" distB="0" distL="0" distR="0" wp14:anchorId="1C0796EF" wp14:editId="6A36182D">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36C44BF" w14:textId="77777777" w:rsidR="00706EC2" w:rsidRDefault="003032BA">
      <w:pPr>
        <w:spacing w:before="40" w:after="40"/>
        <w:jc w:val="center"/>
      </w:pPr>
      <w:r>
        <w:rPr>
          <w:rFonts w:cs="Times New Roman"/>
          <w:b/>
        </w:rPr>
        <w:t>Gambar 2.1. Model Rerangka Konseptual Penelitian</w:t>
      </w:r>
    </w:p>
    <w:p w14:paraId="1B963732" w14:textId="77777777" w:rsidR="00706EC2" w:rsidRDefault="003032BA">
      <w:pPr>
        <w:spacing w:after="240"/>
        <w:jc w:val="center"/>
      </w:pPr>
      <w:r>
        <w:rPr>
          <w:rFonts w:cs="Times New Roman"/>
          <w:i/>
          <w:sz w:val="20"/>
        </w:rPr>
        <w:t>Keterangan: Garis lurus menunjukkan pengaruh langsung (H1, H2, H3); Garis putus-putus menunjukkan efek moderasi kontrol diri yang memperlemah (H4, H5, H6).</w:t>
      </w:r>
    </w:p>
    <w:p w14:paraId="6CD02A8A" w14:textId="77777777" w:rsidR="00706EC2" w:rsidRDefault="003032BA">
      <w:r>
        <w:br w:type="page"/>
      </w:r>
    </w:p>
    <w:p w14:paraId="08FCE4E0" w14:textId="77777777" w:rsidR="00706EC2" w:rsidRDefault="003032BA">
      <w:pPr>
        <w:pStyle w:val="Heading1"/>
        <w:outlineLvl w:val="0"/>
      </w:pPr>
      <w:bookmarkStart w:id="36" w:name="_Toc240482251"/>
      <w:r>
        <w:rPr>
          <w:rFonts w:ascii="Times New Roman" w:hAnsi="Times New Roman"/>
          <w:b/>
          <w:color w:val="000000"/>
          <w:sz w:val="24"/>
        </w:rPr>
        <w:lastRenderedPageBreak/>
        <w:t>BAB 3 METODE PENELITIAN</w:t>
      </w:r>
      <w:bookmarkEnd w:id="36"/>
    </w:p>
    <w:p w14:paraId="68E518D9" w14:textId="77777777" w:rsidR="00706EC2" w:rsidRDefault="003032BA">
      <w:pPr>
        <w:pStyle w:val="Heading2"/>
        <w:outlineLvl w:val="1"/>
      </w:pPr>
      <w:bookmarkStart w:id="37" w:name="_Toc240482252"/>
      <w:r>
        <w:rPr>
          <w:rFonts w:ascii="Times New Roman" w:hAnsi="Times New Roman"/>
          <w:b/>
          <w:color w:val="000000"/>
          <w:sz w:val="24"/>
        </w:rPr>
        <w:t>3.1 Jenis dan Sumber Data</w:t>
      </w:r>
      <w:bookmarkEnd w:id="37"/>
    </w:p>
    <w:p w14:paraId="37F734DE" w14:textId="77777777" w:rsidR="00706EC2" w:rsidRDefault="003032BA">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21B4020A" w14:textId="77777777" w:rsidR="00706EC2" w:rsidRDefault="003032BA">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11BF07DC" w14:textId="77777777" w:rsidR="00706EC2" w:rsidRDefault="003032BA">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706EC2" w14:paraId="7E667D5C"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689D4EAC" w14:textId="77777777" w:rsidR="00706EC2" w:rsidRDefault="003032BA">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75E00ED2" w14:textId="77777777" w:rsidR="00706EC2" w:rsidRDefault="003032BA">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2FA59589" w14:textId="77777777" w:rsidR="00706EC2" w:rsidRDefault="003032BA">
            <w:pPr>
              <w:spacing w:after="0"/>
              <w:jc w:val="center"/>
            </w:pPr>
            <w:r>
              <w:rPr>
                <w:b/>
                <w:sz w:val="20"/>
              </w:rPr>
              <w:t>Singkatan</w:t>
            </w:r>
          </w:p>
        </w:tc>
      </w:tr>
      <w:tr w:rsidR="00706EC2" w14:paraId="0216D03B" w14:textId="77777777">
        <w:trPr>
          <w:cantSplit/>
          <w:jc w:val="center"/>
        </w:trPr>
        <w:tc>
          <w:tcPr>
            <w:tcW w:w="2646" w:type="dxa"/>
            <w:tcMar>
              <w:top w:w="80" w:type="dxa"/>
              <w:left w:w="100" w:type="dxa"/>
              <w:bottom w:w="80" w:type="dxa"/>
              <w:right w:w="100" w:type="dxa"/>
            </w:tcMar>
          </w:tcPr>
          <w:p w14:paraId="3CE43566" w14:textId="77777777" w:rsidR="00706EC2" w:rsidRDefault="003032BA">
            <w:pPr>
              <w:spacing w:after="0"/>
              <w:jc w:val="center"/>
            </w:pPr>
            <w:r>
              <w:rPr>
                <w:sz w:val="19"/>
              </w:rPr>
              <w:t>1</w:t>
            </w:r>
          </w:p>
        </w:tc>
        <w:tc>
          <w:tcPr>
            <w:tcW w:w="2646" w:type="dxa"/>
            <w:tcMar>
              <w:top w:w="80" w:type="dxa"/>
              <w:left w:w="100" w:type="dxa"/>
              <w:bottom w:w="80" w:type="dxa"/>
              <w:right w:w="100" w:type="dxa"/>
            </w:tcMar>
          </w:tcPr>
          <w:p w14:paraId="19E15104" w14:textId="77777777" w:rsidR="00706EC2" w:rsidRDefault="003032BA">
            <w:pPr>
              <w:spacing w:after="0"/>
            </w:pPr>
            <w:r>
              <w:rPr>
                <w:sz w:val="19"/>
              </w:rPr>
              <w:t>Sangat Tidak Setuju</w:t>
            </w:r>
          </w:p>
        </w:tc>
        <w:tc>
          <w:tcPr>
            <w:tcW w:w="2646" w:type="dxa"/>
            <w:tcMar>
              <w:top w:w="80" w:type="dxa"/>
              <w:left w:w="100" w:type="dxa"/>
              <w:bottom w:w="80" w:type="dxa"/>
              <w:right w:w="100" w:type="dxa"/>
            </w:tcMar>
          </w:tcPr>
          <w:p w14:paraId="73EDBA73" w14:textId="77777777" w:rsidR="00706EC2" w:rsidRDefault="003032BA">
            <w:pPr>
              <w:spacing w:after="0"/>
              <w:jc w:val="center"/>
            </w:pPr>
            <w:r>
              <w:rPr>
                <w:sz w:val="19"/>
              </w:rPr>
              <w:t>STS</w:t>
            </w:r>
          </w:p>
        </w:tc>
      </w:tr>
      <w:tr w:rsidR="00706EC2" w14:paraId="144A7B30" w14:textId="77777777">
        <w:trPr>
          <w:cantSplit/>
          <w:jc w:val="center"/>
        </w:trPr>
        <w:tc>
          <w:tcPr>
            <w:tcW w:w="2646" w:type="dxa"/>
            <w:tcMar>
              <w:top w:w="80" w:type="dxa"/>
              <w:left w:w="100" w:type="dxa"/>
              <w:bottom w:w="80" w:type="dxa"/>
              <w:right w:w="100" w:type="dxa"/>
            </w:tcMar>
          </w:tcPr>
          <w:p w14:paraId="403F240D" w14:textId="77777777" w:rsidR="00706EC2" w:rsidRDefault="003032BA">
            <w:pPr>
              <w:spacing w:after="0"/>
              <w:jc w:val="center"/>
            </w:pPr>
            <w:r>
              <w:rPr>
                <w:sz w:val="19"/>
              </w:rPr>
              <w:t>2</w:t>
            </w:r>
          </w:p>
        </w:tc>
        <w:tc>
          <w:tcPr>
            <w:tcW w:w="2646" w:type="dxa"/>
            <w:tcMar>
              <w:top w:w="80" w:type="dxa"/>
              <w:left w:w="100" w:type="dxa"/>
              <w:bottom w:w="80" w:type="dxa"/>
              <w:right w:w="100" w:type="dxa"/>
            </w:tcMar>
          </w:tcPr>
          <w:p w14:paraId="5156DE8A" w14:textId="77777777" w:rsidR="00706EC2" w:rsidRDefault="003032BA">
            <w:pPr>
              <w:spacing w:after="0"/>
            </w:pPr>
            <w:r>
              <w:rPr>
                <w:sz w:val="19"/>
              </w:rPr>
              <w:t>Tidak Setuju</w:t>
            </w:r>
          </w:p>
        </w:tc>
        <w:tc>
          <w:tcPr>
            <w:tcW w:w="2646" w:type="dxa"/>
            <w:tcMar>
              <w:top w:w="80" w:type="dxa"/>
              <w:left w:w="100" w:type="dxa"/>
              <w:bottom w:w="80" w:type="dxa"/>
              <w:right w:w="100" w:type="dxa"/>
            </w:tcMar>
          </w:tcPr>
          <w:p w14:paraId="0CA4407C" w14:textId="77777777" w:rsidR="00706EC2" w:rsidRDefault="003032BA">
            <w:pPr>
              <w:spacing w:after="0"/>
              <w:jc w:val="center"/>
            </w:pPr>
            <w:r>
              <w:rPr>
                <w:sz w:val="19"/>
              </w:rPr>
              <w:t>TS</w:t>
            </w:r>
          </w:p>
        </w:tc>
      </w:tr>
      <w:tr w:rsidR="00706EC2" w14:paraId="7605EE69" w14:textId="77777777">
        <w:trPr>
          <w:cantSplit/>
          <w:jc w:val="center"/>
        </w:trPr>
        <w:tc>
          <w:tcPr>
            <w:tcW w:w="2646" w:type="dxa"/>
            <w:tcMar>
              <w:top w:w="80" w:type="dxa"/>
              <w:left w:w="100" w:type="dxa"/>
              <w:bottom w:w="80" w:type="dxa"/>
              <w:right w:w="100" w:type="dxa"/>
            </w:tcMar>
          </w:tcPr>
          <w:p w14:paraId="0864A560" w14:textId="77777777" w:rsidR="00706EC2" w:rsidRDefault="003032BA">
            <w:pPr>
              <w:spacing w:after="0"/>
              <w:jc w:val="center"/>
            </w:pPr>
            <w:r>
              <w:rPr>
                <w:sz w:val="19"/>
              </w:rPr>
              <w:t>3</w:t>
            </w:r>
          </w:p>
        </w:tc>
        <w:tc>
          <w:tcPr>
            <w:tcW w:w="2646" w:type="dxa"/>
            <w:tcMar>
              <w:top w:w="80" w:type="dxa"/>
              <w:left w:w="100" w:type="dxa"/>
              <w:bottom w:w="80" w:type="dxa"/>
              <w:right w:w="100" w:type="dxa"/>
            </w:tcMar>
          </w:tcPr>
          <w:p w14:paraId="18290B8D" w14:textId="77777777" w:rsidR="00706EC2" w:rsidRDefault="003032BA">
            <w:pPr>
              <w:spacing w:after="0"/>
            </w:pPr>
            <w:r>
              <w:rPr>
                <w:sz w:val="19"/>
              </w:rPr>
              <w:t>Netral / Ragu-ragu</w:t>
            </w:r>
          </w:p>
        </w:tc>
        <w:tc>
          <w:tcPr>
            <w:tcW w:w="2646" w:type="dxa"/>
            <w:tcMar>
              <w:top w:w="80" w:type="dxa"/>
              <w:left w:w="100" w:type="dxa"/>
              <w:bottom w:w="80" w:type="dxa"/>
              <w:right w:w="100" w:type="dxa"/>
            </w:tcMar>
          </w:tcPr>
          <w:p w14:paraId="79ACD21F" w14:textId="77777777" w:rsidR="00706EC2" w:rsidRDefault="003032BA">
            <w:pPr>
              <w:spacing w:after="0"/>
              <w:jc w:val="center"/>
            </w:pPr>
            <w:r>
              <w:rPr>
                <w:sz w:val="19"/>
              </w:rPr>
              <w:t>N</w:t>
            </w:r>
          </w:p>
        </w:tc>
      </w:tr>
      <w:tr w:rsidR="00706EC2" w14:paraId="45ACA2C7" w14:textId="77777777">
        <w:trPr>
          <w:cantSplit/>
          <w:jc w:val="center"/>
        </w:trPr>
        <w:tc>
          <w:tcPr>
            <w:tcW w:w="2646" w:type="dxa"/>
            <w:tcMar>
              <w:top w:w="80" w:type="dxa"/>
              <w:left w:w="100" w:type="dxa"/>
              <w:bottom w:w="80" w:type="dxa"/>
              <w:right w:w="100" w:type="dxa"/>
            </w:tcMar>
          </w:tcPr>
          <w:p w14:paraId="5C983BC9" w14:textId="77777777" w:rsidR="00706EC2" w:rsidRDefault="003032BA">
            <w:pPr>
              <w:spacing w:after="0"/>
              <w:jc w:val="center"/>
            </w:pPr>
            <w:r>
              <w:rPr>
                <w:sz w:val="19"/>
              </w:rPr>
              <w:t>4</w:t>
            </w:r>
          </w:p>
        </w:tc>
        <w:tc>
          <w:tcPr>
            <w:tcW w:w="2646" w:type="dxa"/>
            <w:tcMar>
              <w:top w:w="80" w:type="dxa"/>
              <w:left w:w="100" w:type="dxa"/>
              <w:bottom w:w="80" w:type="dxa"/>
              <w:right w:w="100" w:type="dxa"/>
            </w:tcMar>
          </w:tcPr>
          <w:p w14:paraId="573A81C8" w14:textId="77777777" w:rsidR="00706EC2" w:rsidRDefault="003032BA">
            <w:pPr>
              <w:spacing w:after="0"/>
            </w:pPr>
            <w:r>
              <w:rPr>
                <w:sz w:val="19"/>
              </w:rPr>
              <w:t>Setuju</w:t>
            </w:r>
          </w:p>
        </w:tc>
        <w:tc>
          <w:tcPr>
            <w:tcW w:w="2646" w:type="dxa"/>
            <w:tcMar>
              <w:top w:w="80" w:type="dxa"/>
              <w:left w:w="100" w:type="dxa"/>
              <w:bottom w:w="80" w:type="dxa"/>
              <w:right w:w="100" w:type="dxa"/>
            </w:tcMar>
          </w:tcPr>
          <w:p w14:paraId="7A91C7D8" w14:textId="77777777" w:rsidR="00706EC2" w:rsidRDefault="003032BA">
            <w:pPr>
              <w:spacing w:after="0"/>
              <w:jc w:val="center"/>
            </w:pPr>
            <w:r>
              <w:rPr>
                <w:sz w:val="19"/>
              </w:rPr>
              <w:t>S</w:t>
            </w:r>
          </w:p>
        </w:tc>
      </w:tr>
      <w:tr w:rsidR="00706EC2" w14:paraId="478DF260" w14:textId="77777777">
        <w:trPr>
          <w:cantSplit/>
          <w:jc w:val="center"/>
        </w:trPr>
        <w:tc>
          <w:tcPr>
            <w:tcW w:w="2646" w:type="dxa"/>
            <w:tcMar>
              <w:top w:w="80" w:type="dxa"/>
              <w:left w:w="100" w:type="dxa"/>
              <w:bottom w:w="80" w:type="dxa"/>
              <w:right w:w="100" w:type="dxa"/>
            </w:tcMar>
          </w:tcPr>
          <w:p w14:paraId="0AED8922" w14:textId="77777777" w:rsidR="00706EC2" w:rsidRDefault="003032BA">
            <w:pPr>
              <w:spacing w:after="0"/>
              <w:jc w:val="center"/>
            </w:pPr>
            <w:r>
              <w:rPr>
                <w:sz w:val="19"/>
              </w:rPr>
              <w:t>5</w:t>
            </w:r>
          </w:p>
        </w:tc>
        <w:tc>
          <w:tcPr>
            <w:tcW w:w="2646" w:type="dxa"/>
            <w:tcMar>
              <w:top w:w="80" w:type="dxa"/>
              <w:left w:w="100" w:type="dxa"/>
              <w:bottom w:w="80" w:type="dxa"/>
              <w:right w:w="100" w:type="dxa"/>
            </w:tcMar>
          </w:tcPr>
          <w:p w14:paraId="55B292D9" w14:textId="77777777" w:rsidR="00706EC2" w:rsidRDefault="003032BA">
            <w:pPr>
              <w:spacing w:after="0"/>
            </w:pPr>
            <w:r>
              <w:rPr>
                <w:sz w:val="19"/>
              </w:rPr>
              <w:t>Sangat Setuju</w:t>
            </w:r>
          </w:p>
        </w:tc>
        <w:tc>
          <w:tcPr>
            <w:tcW w:w="2646" w:type="dxa"/>
            <w:tcMar>
              <w:top w:w="80" w:type="dxa"/>
              <w:left w:w="100" w:type="dxa"/>
              <w:bottom w:w="80" w:type="dxa"/>
              <w:right w:w="100" w:type="dxa"/>
            </w:tcMar>
          </w:tcPr>
          <w:p w14:paraId="3EB88332" w14:textId="77777777" w:rsidR="00706EC2" w:rsidRDefault="003032BA">
            <w:pPr>
              <w:spacing w:after="0"/>
              <w:jc w:val="center"/>
            </w:pPr>
            <w:r>
              <w:rPr>
                <w:sz w:val="19"/>
              </w:rPr>
              <w:t>SS</w:t>
            </w:r>
          </w:p>
        </w:tc>
      </w:tr>
    </w:tbl>
    <w:p w14:paraId="2B982538" w14:textId="77777777" w:rsidR="00706EC2" w:rsidRDefault="00706EC2">
      <w:pPr>
        <w:spacing w:before="80" w:after="120"/>
      </w:pPr>
    </w:p>
    <w:p w14:paraId="06D88EBE" w14:textId="77777777" w:rsidR="00706EC2" w:rsidRDefault="003032BA">
      <w:pPr>
        <w:spacing w:after="0" w:line="360" w:lineRule="auto"/>
        <w:ind w:firstLine="709"/>
        <w:jc w:val="both"/>
      </w:pPr>
      <w:r>
        <w:rPr>
          <w:rFonts w:cs="Times New Roman"/>
          <w:i/>
        </w:rPr>
        <w:t>Sumber: Dikembangkan untuk instrumen kuesioner penelitian, 2026.</w:t>
      </w:r>
    </w:p>
    <w:p w14:paraId="3CE8C7BF" w14:textId="77777777" w:rsidR="00706EC2" w:rsidRDefault="003032BA">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4943B11E" w14:textId="77777777" w:rsidR="00706EC2" w:rsidRDefault="003032BA">
      <w:pPr>
        <w:pStyle w:val="Heading3"/>
        <w:outlineLvl w:val="2"/>
      </w:pPr>
      <w:bookmarkStart w:id="38" w:name="_Toc240482253"/>
      <w:r>
        <w:rPr>
          <w:rFonts w:ascii="Times New Roman" w:hAnsi="Times New Roman"/>
          <w:b/>
          <w:color w:val="000000"/>
          <w:sz w:val="24"/>
        </w:rPr>
        <w:t>3.1.1 Batasan Penelitian dan Ruang Lingkup Operasional</w:t>
      </w:r>
      <w:bookmarkEnd w:id="38"/>
    </w:p>
    <w:p w14:paraId="44EEB7B8" w14:textId="77777777" w:rsidR="00706EC2" w:rsidRDefault="003032BA">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150AF64C" w14:textId="77777777" w:rsidR="00706EC2" w:rsidRDefault="003032BA">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0977D07" w14:textId="77777777" w:rsidR="00706EC2" w:rsidRDefault="003032BA">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2EA450F5" w14:textId="77777777" w:rsidR="00706EC2" w:rsidRDefault="003032BA">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0C2918E" w14:textId="77777777" w:rsidR="00706EC2" w:rsidRDefault="003032BA">
      <w:pPr>
        <w:pStyle w:val="Heading2"/>
        <w:outlineLvl w:val="1"/>
      </w:pPr>
      <w:bookmarkStart w:id="39" w:name="_Toc240482254"/>
      <w:r>
        <w:rPr>
          <w:rFonts w:ascii="Times New Roman" w:hAnsi="Times New Roman"/>
          <w:b/>
          <w:color w:val="000000"/>
          <w:sz w:val="24"/>
        </w:rPr>
        <w:t>3.2 Populasi dan Sampel</w:t>
      </w:r>
      <w:bookmarkEnd w:id="39"/>
    </w:p>
    <w:p w14:paraId="7356EA85" w14:textId="77777777" w:rsidR="00706EC2" w:rsidRDefault="003032BA">
      <w:pPr>
        <w:pStyle w:val="Heading3"/>
        <w:outlineLvl w:val="2"/>
      </w:pPr>
      <w:bookmarkStart w:id="40" w:name="_Toc240482255"/>
      <w:r>
        <w:rPr>
          <w:rFonts w:ascii="Times New Roman" w:hAnsi="Times New Roman"/>
          <w:b/>
          <w:color w:val="000000"/>
          <w:sz w:val="24"/>
        </w:rPr>
        <w:t>3.2.1 Populasi dan Identifikasi Sumber Komunitas</w:t>
      </w:r>
      <w:bookmarkEnd w:id="40"/>
    </w:p>
    <w:p w14:paraId="686FECEC" w14:textId="77777777" w:rsidR="00706EC2" w:rsidRDefault="003032BA">
      <w:pPr>
        <w:spacing w:after="0" w:line="360" w:lineRule="auto"/>
        <w:ind w:firstLine="709"/>
        <w:jc w:val="both"/>
      </w:pPr>
      <w:r>
        <w:rPr>
          <w:rFonts w:cs="Times New Roman"/>
        </w:rPr>
        <w:t xml:space="preserve">Populasi dalam penelitian ini didefinisikan sebagai seluruh konsumen atau kolektor kartu fisik Pokémon </w:t>
      </w:r>
      <w:r>
        <w:rPr>
          <w:rFonts w:cs="Times New Roman"/>
          <w:i/>
        </w:rPr>
        <w:t>Trading Card Game</w:t>
      </w:r>
      <w:r>
        <w:rPr>
          <w:rFonts w:cs="Times New Roman"/>
        </w:rPr>
        <w:t xml:space="preserv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28E0F646" w14:textId="77777777" w:rsidR="00706EC2" w:rsidRDefault="003032BA">
      <w:pPr>
        <w:spacing w:after="0" w:line="360" w:lineRule="auto"/>
        <w:ind w:firstLine="709"/>
        <w:jc w:val="both"/>
      </w:pPr>
      <w:r>
        <w:rPr>
          <w:rFonts w:cs="Times New Roman"/>
        </w:rPr>
        <w:t>Keberadaan dan identifikasi populasi sasaran dalam penelitian ini bersumber dari ekosistem nyata komunitas TCG di Indonesia:</w:t>
      </w:r>
    </w:p>
    <w:p w14:paraId="59549B6B" w14:textId="77777777" w:rsidR="00706EC2" w:rsidRDefault="003032BA">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1DDB365C" w14:textId="77777777" w:rsidR="00706EC2" w:rsidRDefault="003032BA">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w:t>
      </w:r>
      <w:r>
        <w:rPr>
          <w:rFonts w:cs="Times New Roman"/>
          <w:i/>
        </w:rPr>
        <w:t>server</w:t>
      </w:r>
      <w:r>
        <w:rPr>
          <w:rFonts w:cs="Times New Roman"/>
        </w:rPr>
        <w:t xml:space="preserve"> Discord komunitas pemain kartu Indonesia, serta grup lelang dan jual-beli kartu di WhatsApp dan Telegram.</w:t>
      </w:r>
    </w:p>
    <w:p w14:paraId="7DC11CC4" w14:textId="77777777" w:rsidR="00706EC2" w:rsidRDefault="003032BA">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747997FE" w14:textId="77777777" w:rsidR="00706EC2" w:rsidRDefault="003032BA">
      <w:pPr>
        <w:pStyle w:val="Heading3"/>
        <w:outlineLvl w:val="2"/>
      </w:pPr>
      <w:bookmarkStart w:id="41" w:name="_Toc240482256"/>
      <w:r>
        <w:rPr>
          <w:rFonts w:ascii="Times New Roman" w:hAnsi="Times New Roman"/>
          <w:b/>
          <w:color w:val="000000"/>
          <w:sz w:val="24"/>
        </w:rPr>
        <w:t>3.2.2 Sampel dan Justifikasi Kriteria Inklusi</w:t>
      </w:r>
      <w:bookmarkEnd w:id="41"/>
    </w:p>
    <w:p w14:paraId="77C8D0CC" w14:textId="77777777" w:rsidR="00706EC2" w:rsidRDefault="003032BA">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6DFF271B" w14:textId="77777777" w:rsidR="00706EC2" w:rsidRDefault="003032BA">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708C2088" w14:textId="77777777" w:rsidR="00706EC2" w:rsidRDefault="003032BA">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4AC8E6A2" w14:textId="77777777" w:rsidR="00706EC2" w:rsidRDefault="003032BA">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1844BDFB" w14:textId="77777777" w:rsidR="00706EC2" w:rsidRDefault="003032BA">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038F398" w14:textId="77777777" w:rsidR="00706EC2" w:rsidRDefault="003032BA">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43E5C48B" w14:textId="77777777" w:rsidR="00706EC2" w:rsidRDefault="003032BA">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60B1D66B" w14:textId="77777777" w:rsidR="00706EC2" w:rsidRDefault="003032BA">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217BC37B" w14:textId="77777777" w:rsidR="00706EC2" w:rsidRDefault="003032BA">
      <w:pPr>
        <w:spacing w:after="40" w:line="360" w:lineRule="auto"/>
        <w:ind w:left="709" w:hanging="227"/>
        <w:jc w:val="both"/>
      </w:pPr>
      <w:r>
        <w:rPr>
          <w:rFonts w:cs="Times New Roman"/>
          <w:b/>
        </w:rPr>
        <w:t xml:space="preserve">•  </w:t>
      </w:r>
      <w:r>
        <w:rPr>
          <w:rFonts w:cs="Times New Roman"/>
          <w:i/>
        </w:rPr>
        <w:t>Meminimalkan Bias Ingatan Retrospektif (</w:t>
      </w:r>
      <w:r>
        <w:rPr>
          <w:rFonts w:cs="Times New Roman"/>
        </w:rPr>
        <w:t>Recall Bias</w:t>
      </w:r>
      <w:r>
        <w:rPr>
          <w:rFonts w:cs="Times New Roman"/>
          <w:i/>
        </w:rPr>
        <w:t>):</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2406FBC9" w14:textId="77777777" w:rsidR="00706EC2" w:rsidRDefault="003032BA">
      <w:pPr>
        <w:pStyle w:val="Heading3"/>
        <w:outlineLvl w:val="2"/>
      </w:pPr>
      <w:bookmarkStart w:id="42" w:name="_Toc240482257"/>
      <w:r>
        <w:rPr>
          <w:rFonts w:ascii="Times New Roman" w:hAnsi="Times New Roman"/>
          <w:b/>
          <w:color w:val="000000"/>
          <w:sz w:val="24"/>
        </w:rPr>
        <w:t>3.2.3 Penentuan Ukuran Sampel</w:t>
      </w:r>
      <w:bookmarkEnd w:id="42"/>
    </w:p>
    <w:p w14:paraId="3AF6070A" w14:textId="77777777" w:rsidR="00706EC2" w:rsidRDefault="003032BA">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0B78ED3E" w14:textId="77777777" w:rsidR="00706EC2" w:rsidRDefault="003032BA">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39321880" w14:textId="77777777" w:rsidR="00706EC2" w:rsidRDefault="003032B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51E2AA16" w14:textId="77777777" w:rsidR="00706EC2" w:rsidRDefault="003032BA">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7FA3E1AF" w14:textId="77777777" w:rsidR="00706EC2" w:rsidRDefault="003032B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4D15F2A8" w14:textId="77777777" w:rsidR="00706EC2" w:rsidRDefault="003032BA">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5E0AE914" w14:textId="77777777" w:rsidR="00706EC2" w:rsidRDefault="003032B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639C7A22" w14:textId="77777777" w:rsidR="00706EC2" w:rsidRDefault="003032BA">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05064A57" w14:textId="77777777" w:rsidR="00706EC2" w:rsidRDefault="003032BA">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5D5E92DE" w14:textId="77777777" w:rsidR="00706EC2" w:rsidRDefault="003032BA">
      <w:pPr>
        <w:pStyle w:val="Heading3"/>
        <w:outlineLvl w:val="2"/>
      </w:pPr>
      <w:bookmarkStart w:id="43" w:name="_Toc240482258"/>
      <w:r>
        <w:rPr>
          <w:rFonts w:ascii="Times New Roman" w:hAnsi="Times New Roman"/>
          <w:b/>
          <w:color w:val="000000"/>
          <w:sz w:val="24"/>
        </w:rPr>
        <w:t>3.2.4 Justifikasi Komparatif Pemilihan Teknik Sampling</w:t>
      </w:r>
      <w:bookmarkEnd w:id="43"/>
    </w:p>
    <w:p w14:paraId="10352F62" w14:textId="77777777" w:rsidR="00706EC2" w:rsidRDefault="003032BA">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6367892F" w14:textId="77777777" w:rsidR="00706EC2" w:rsidRDefault="003032BA">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1606ADF6" w14:textId="77777777" w:rsidR="00706EC2" w:rsidRDefault="003032BA">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194C80B3" w14:textId="77777777" w:rsidR="00706EC2" w:rsidRDefault="003032BA">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26F20DB3" w14:textId="77777777" w:rsidR="00706EC2" w:rsidRDefault="003032BA">
      <w:pPr>
        <w:pStyle w:val="Heading2"/>
        <w:outlineLvl w:val="1"/>
      </w:pPr>
      <w:bookmarkStart w:id="44" w:name="_Toc240482259"/>
      <w:r>
        <w:rPr>
          <w:rFonts w:ascii="Times New Roman" w:hAnsi="Times New Roman"/>
          <w:b/>
          <w:color w:val="000000"/>
          <w:sz w:val="24"/>
        </w:rPr>
        <w:t>3.3 Model Penelitian</w:t>
      </w:r>
      <w:bookmarkEnd w:id="44"/>
    </w:p>
    <w:p w14:paraId="2F04481F" w14:textId="77777777" w:rsidR="00706EC2" w:rsidRDefault="003032BA">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524F9AA9" w14:textId="77777777" w:rsidR="00706EC2" w:rsidRDefault="003032BA">
      <w:pPr>
        <w:spacing w:after="0" w:line="360" w:lineRule="auto"/>
        <w:ind w:firstLine="709"/>
        <w:jc w:val="both"/>
      </w:pPr>
      <w:r>
        <w:rPr>
          <w:rFonts w:cs="Times New Roman"/>
          <w:b/>
        </w:rPr>
        <w:t>Model 1 — Regresi Linear Berganda Hirarkis (Model Aditif Baseline / Efek Utama):</w:t>
      </w:r>
    </w:p>
    <w:p w14:paraId="52ED3796" w14:textId="77777777" w:rsidR="00706EC2" w:rsidRDefault="003032B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717A486F" w14:textId="77777777" w:rsidR="00706EC2" w:rsidRDefault="003032BA">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7B39CD72" w14:textId="77777777" w:rsidR="00706EC2" w:rsidRDefault="003032BA">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738B89D1" w14:textId="77777777" w:rsidR="00706EC2" w:rsidRDefault="003032BA">
      <w:pPr>
        <w:spacing w:after="0" w:line="360" w:lineRule="auto"/>
        <w:ind w:firstLine="709"/>
        <w:jc w:val="both"/>
      </w:pPr>
      <w:r>
        <w:rPr>
          <w:rFonts w:cs="Times New Roman"/>
        </w:rPr>
        <w:t>Di mana:</w:t>
      </w:r>
    </w:p>
    <w:p w14:paraId="4B331D6C" w14:textId="77777777" w:rsidR="00706EC2" w:rsidRDefault="003032BA">
      <w:pPr>
        <w:spacing w:after="0" w:line="360" w:lineRule="auto"/>
        <w:ind w:firstLine="709"/>
        <w:jc w:val="both"/>
      </w:pPr>
      <w:r>
        <w:rPr>
          <w:rFonts w:cs="Times New Roman"/>
        </w:rPr>
        <w:t>[noitemsep,topsep=2pt]</w:t>
      </w:r>
    </w:p>
    <w:p w14:paraId="02FC93E0" w14:textId="77777777" w:rsidR="00706EC2" w:rsidRDefault="003032BA">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2EC1B179" w14:textId="77777777" w:rsidR="00706EC2" w:rsidRDefault="003032BA">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57C2322B" w14:textId="77777777" w:rsidR="00706EC2" w:rsidRDefault="003032BA">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500B89D7" w14:textId="77777777" w:rsidR="00706EC2" w:rsidRDefault="003032BA">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65B3DE5C" w14:textId="77777777" w:rsidR="00706EC2" w:rsidRDefault="003032BA">
      <w:pPr>
        <w:spacing w:after="40" w:line="360" w:lineRule="auto"/>
        <w:ind w:left="709" w:hanging="227"/>
        <w:jc w:val="both"/>
      </w:pPr>
      <w:r>
        <w:rPr>
          <w:rFonts w:cs="Times New Roman"/>
          <w:b/>
        </w:rPr>
        <w:t xml:space="preserve">•  </w:t>
      </w:r>
      <w:r>
        <w:rPr>
          <w:rFonts w:cs="Times New Roman"/>
        </w:rPr>
        <w:t>α = Nilai intersep konstan regresi</w:t>
      </w:r>
    </w:p>
    <w:p w14:paraId="406666C8" w14:textId="77777777" w:rsidR="00706EC2" w:rsidRDefault="003032BA">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3381EE0F" w14:textId="77777777" w:rsidR="00706EC2" w:rsidRDefault="003032BA">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A968267" w14:textId="77777777" w:rsidR="00706EC2" w:rsidRDefault="003032BA">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1B1571CD" w14:textId="77777777" w:rsidR="00706EC2" w:rsidRDefault="003032BA">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20BB8AC9" w14:textId="77777777" w:rsidR="00706EC2" w:rsidRDefault="003032BA">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55C7F52B" w14:textId="77777777" w:rsidR="00706EC2" w:rsidRDefault="003032BA">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73155CA4" w14:textId="77777777" w:rsidR="00706EC2" w:rsidRDefault="003032BA">
      <w:pPr>
        <w:spacing w:after="0" w:line="360" w:lineRule="auto"/>
        <w:ind w:firstLine="709"/>
        <w:jc w:val="both"/>
      </w:pPr>
      <w:r>
        <w:rPr>
          <w:rFonts w:cs="Times New Roman"/>
        </w:rPr>
        <w:t>dengan derajat kebebasan df_1 = 3 dan df_2 = N - 8.</w:t>
      </w:r>
    </w:p>
    <w:p w14:paraId="1590009C" w14:textId="77777777" w:rsidR="00706EC2" w:rsidRDefault="003032BA">
      <w:pPr>
        <w:pStyle w:val="Heading2"/>
        <w:outlineLvl w:val="1"/>
      </w:pPr>
      <w:bookmarkStart w:id="45" w:name="_Toc240482260"/>
      <w:r>
        <w:rPr>
          <w:rFonts w:ascii="Times New Roman" w:hAnsi="Times New Roman"/>
          <w:b/>
          <w:color w:val="000000"/>
          <w:sz w:val="24"/>
        </w:rPr>
        <w:t>3.4 Operasionalisasi Variabel</w:t>
      </w:r>
      <w:bookmarkEnd w:id="45"/>
    </w:p>
    <w:p w14:paraId="50740C0E" w14:textId="77777777" w:rsidR="00706EC2" w:rsidRDefault="003032BA">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0EFF5572" w14:textId="77777777" w:rsidR="00706EC2" w:rsidRDefault="003032BA">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706EC2" w14:paraId="44109AD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47DC084" w14:textId="77777777" w:rsidR="00706EC2" w:rsidRDefault="003032BA">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74F7A72" w14:textId="77777777" w:rsidR="00706EC2" w:rsidRDefault="003032BA">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5F192FDE" w14:textId="77777777" w:rsidR="00706EC2" w:rsidRDefault="003032BA">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644E4A49" w14:textId="77777777" w:rsidR="00706EC2" w:rsidRDefault="003032BA">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2A84CF47" w14:textId="77777777" w:rsidR="00706EC2" w:rsidRDefault="003032BA">
            <w:pPr>
              <w:spacing w:after="0"/>
              <w:jc w:val="center"/>
            </w:pPr>
            <w:r>
              <w:rPr>
                <w:b/>
                <w:sz w:val="20"/>
              </w:rPr>
              <w:t>Skala</w:t>
            </w:r>
          </w:p>
        </w:tc>
      </w:tr>
      <w:tr w:rsidR="00706EC2" w14:paraId="548B7B31" w14:textId="77777777">
        <w:trPr>
          <w:cantSplit/>
          <w:jc w:val="center"/>
        </w:trPr>
        <w:tc>
          <w:tcPr>
            <w:tcW w:w="1587" w:type="dxa"/>
            <w:tcMar>
              <w:top w:w="80" w:type="dxa"/>
              <w:left w:w="100" w:type="dxa"/>
              <w:bottom w:w="80" w:type="dxa"/>
              <w:right w:w="100" w:type="dxa"/>
            </w:tcMar>
          </w:tcPr>
          <w:p w14:paraId="4C108E28" w14:textId="77777777" w:rsidR="00706EC2" w:rsidRDefault="003032BA">
            <w:pPr>
              <w:spacing w:after="0"/>
              <w:jc w:val="center"/>
            </w:pPr>
            <w:r>
              <w:rPr>
                <w:b/>
                <w:sz w:val="19"/>
              </w:rPr>
              <w:t>Impulsive Buying (Y)</w:t>
            </w:r>
          </w:p>
        </w:tc>
        <w:tc>
          <w:tcPr>
            <w:tcW w:w="1587" w:type="dxa"/>
            <w:tcMar>
              <w:top w:w="80" w:type="dxa"/>
              <w:left w:w="100" w:type="dxa"/>
              <w:bottom w:w="80" w:type="dxa"/>
              <w:right w:w="100" w:type="dxa"/>
            </w:tcMar>
          </w:tcPr>
          <w:p w14:paraId="322A77E3" w14:textId="77777777" w:rsidR="00706EC2" w:rsidRDefault="003032BA">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224613C3" w14:textId="77777777" w:rsidR="00706EC2" w:rsidRDefault="003032BA">
            <w:pPr>
              <w:spacing w:after="0"/>
            </w:pPr>
            <w:r>
              <w:rPr>
                <w:sz w:val="19"/>
              </w:rPr>
              <w:t>Kognitif</w:t>
            </w:r>
          </w:p>
        </w:tc>
        <w:tc>
          <w:tcPr>
            <w:tcW w:w="1587" w:type="dxa"/>
            <w:tcMar>
              <w:top w:w="80" w:type="dxa"/>
              <w:left w:w="100" w:type="dxa"/>
              <w:bottom w:w="80" w:type="dxa"/>
              <w:right w:w="100" w:type="dxa"/>
            </w:tcMar>
          </w:tcPr>
          <w:p w14:paraId="7570E093" w14:textId="77777777" w:rsidR="00706EC2" w:rsidRDefault="003032BA">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06646536" w14:textId="77777777" w:rsidR="00706EC2" w:rsidRDefault="003032BA">
            <w:pPr>
              <w:spacing w:after="0"/>
              <w:jc w:val="center"/>
            </w:pPr>
            <w:r>
              <w:rPr>
                <w:sz w:val="19"/>
              </w:rPr>
              <w:t>Likert 1–5</w:t>
            </w:r>
          </w:p>
        </w:tc>
      </w:tr>
      <w:tr w:rsidR="00706EC2" w14:paraId="15C4A4BD" w14:textId="77777777">
        <w:trPr>
          <w:cantSplit/>
          <w:jc w:val="center"/>
        </w:trPr>
        <w:tc>
          <w:tcPr>
            <w:tcW w:w="1587" w:type="dxa"/>
            <w:tcMar>
              <w:top w:w="80" w:type="dxa"/>
              <w:left w:w="100" w:type="dxa"/>
              <w:bottom w:w="80" w:type="dxa"/>
              <w:right w:w="100" w:type="dxa"/>
            </w:tcMar>
          </w:tcPr>
          <w:p w14:paraId="0601F7F2" w14:textId="77777777" w:rsidR="00706EC2" w:rsidRDefault="00706EC2">
            <w:pPr>
              <w:spacing w:after="0"/>
              <w:jc w:val="center"/>
            </w:pPr>
          </w:p>
        </w:tc>
        <w:tc>
          <w:tcPr>
            <w:tcW w:w="1587" w:type="dxa"/>
            <w:tcMar>
              <w:top w:w="80" w:type="dxa"/>
              <w:left w:w="100" w:type="dxa"/>
              <w:bottom w:w="80" w:type="dxa"/>
              <w:right w:w="100" w:type="dxa"/>
            </w:tcMar>
          </w:tcPr>
          <w:p w14:paraId="1491BD08" w14:textId="77777777" w:rsidR="00706EC2" w:rsidRDefault="00706EC2">
            <w:pPr>
              <w:spacing w:after="0"/>
            </w:pPr>
          </w:p>
        </w:tc>
        <w:tc>
          <w:tcPr>
            <w:tcW w:w="1587" w:type="dxa"/>
            <w:tcMar>
              <w:top w:w="80" w:type="dxa"/>
              <w:left w:w="100" w:type="dxa"/>
              <w:bottom w:w="80" w:type="dxa"/>
              <w:right w:w="100" w:type="dxa"/>
            </w:tcMar>
          </w:tcPr>
          <w:p w14:paraId="360DA5A3" w14:textId="77777777" w:rsidR="00706EC2" w:rsidRDefault="003032BA">
            <w:pPr>
              <w:spacing w:after="0"/>
            </w:pPr>
            <w:r>
              <w:rPr>
                <w:sz w:val="19"/>
              </w:rPr>
              <w:t>Kognitif</w:t>
            </w:r>
          </w:p>
        </w:tc>
        <w:tc>
          <w:tcPr>
            <w:tcW w:w="1587" w:type="dxa"/>
            <w:tcMar>
              <w:top w:w="80" w:type="dxa"/>
              <w:left w:w="100" w:type="dxa"/>
              <w:bottom w:w="80" w:type="dxa"/>
              <w:right w:w="100" w:type="dxa"/>
            </w:tcMar>
          </w:tcPr>
          <w:p w14:paraId="44982DDD" w14:textId="77777777" w:rsidR="00706EC2" w:rsidRDefault="003032BA">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1D245459" w14:textId="77777777" w:rsidR="00706EC2" w:rsidRDefault="003032BA">
            <w:pPr>
              <w:spacing w:after="0"/>
              <w:jc w:val="center"/>
            </w:pPr>
            <w:r>
              <w:rPr>
                <w:sz w:val="19"/>
              </w:rPr>
              <w:t>Likert 1–5</w:t>
            </w:r>
          </w:p>
        </w:tc>
      </w:tr>
      <w:tr w:rsidR="00706EC2" w14:paraId="3E95C0BA" w14:textId="77777777">
        <w:trPr>
          <w:cantSplit/>
          <w:jc w:val="center"/>
        </w:trPr>
        <w:tc>
          <w:tcPr>
            <w:tcW w:w="1587" w:type="dxa"/>
            <w:tcMar>
              <w:top w:w="80" w:type="dxa"/>
              <w:left w:w="100" w:type="dxa"/>
              <w:bottom w:w="80" w:type="dxa"/>
              <w:right w:w="100" w:type="dxa"/>
            </w:tcMar>
          </w:tcPr>
          <w:p w14:paraId="33F0A84C" w14:textId="77777777" w:rsidR="00706EC2" w:rsidRDefault="00706EC2">
            <w:pPr>
              <w:spacing w:after="0"/>
              <w:jc w:val="center"/>
            </w:pPr>
          </w:p>
        </w:tc>
        <w:tc>
          <w:tcPr>
            <w:tcW w:w="1587" w:type="dxa"/>
            <w:tcMar>
              <w:top w:w="80" w:type="dxa"/>
              <w:left w:w="100" w:type="dxa"/>
              <w:bottom w:w="80" w:type="dxa"/>
              <w:right w:w="100" w:type="dxa"/>
            </w:tcMar>
          </w:tcPr>
          <w:p w14:paraId="327549F2" w14:textId="77777777" w:rsidR="00706EC2" w:rsidRDefault="00706EC2">
            <w:pPr>
              <w:spacing w:after="0"/>
            </w:pPr>
          </w:p>
        </w:tc>
        <w:tc>
          <w:tcPr>
            <w:tcW w:w="1587" w:type="dxa"/>
            <w:tcMar>
              <w:top w:w="80" w:type="dxa"/>
              <w:left w:w="100" w:type="dxa"/>
              <w:bottom w:w="80" w:type="dxa"/>
              <w:right w:w="100" w:type="dxa"/>
            </w:tcMar>
          </w:tcPr>
          <w:p w14:paraId="58A296B0" w14:textId="77777777" w:rsidR="00706EC2" w:rsidRDefault="003032BA">
            <w:pPr>
              <w:spacing w:after="0"/>
            </w:pPr>
            <w:r>
              <w:rPr>
                <w:sz w:val="19"/>
              </w:rPr>
              <w:t>Afektif</w:t>
            </w:r>
          </w:p>
        </w:tc>
        <w:tc>
          <w:tcPr>
            <w:tcW w:w="1587" w:type="dxa"/>
            <w:tcMar>
              <w:top w:w="80" w:type="dxa"/>
              <w:left w:w="100" w:type="dxa"/>
              <w:bottom w:w="80" w:type="dxa"/>
              <w:right w:w="100" w:type="dxa"/>
            </w:tcMar>
          </w:tcPr>
          <w:p w14:paraId="707BCC9B" w14:textId="77777777" w:rsidR="00706EC2" w:rsidRDefault="003032BA">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58653B03" w14:textId="77777777" w:rsidR="00706EC2" w:rsidRDefault="003032BA">
            <w:pPr>
              <w:spacing w:after="0"/>
              <w:jc w:val="center"/>
            </w:pPr>
            <w:r>
              <w:rPr>
                <w:sz w:val="19"/>
              </w:rPr>
              <w:t>Likert 1–5</w:t>
            </w:r>
          </w:p>
        </w:tc>
      </w:tr>
      <w:tr w:rsidR="00706EC2" w14:paraId="00F9CC61" w14:textId="77777777">
        <w:trPr>
          <w:cantSplit/>
          <w:jc w:val="center"/>
        </w:trPr>
        <w:tc>
          <w:tcPr>
            <w:tcW w:w="1587" w:type="dxa"/>
            <w:tcMar>
              <w:top w:w="80" w:type="dxa"/>
              <w:left w:w="100" w:type="dxa"/>
              <w:bottom w:w="80" w:type="dxa"/>
              <w:right w:w="100" w:type="dxa"/>
            </w:tcMar>
          </w:tcPr>
          <w:p w14:paraId="120F62DC" w14:textId="77777777" w:rsidR="00706EC2" w:rsidRDefault="00706EC2">
            <w:pPr>
              <w:spacing w:after="0"/>
              <w:jc w:val="center"/>
            </w:pPr>
          </w:p>
        </w:tc>
        <w:tc>
          <w:tcPr>
            <w:tcW w:w="1587" w:type="dxa"/>
            <w:tcMar>
              <w:top w:w="80" w:type="dxa"/>
              <w:left w:w="100" w:type="dxa"/>
              <w:bottom w:w="80" w:type="dxa"/>
              <w:right w:w="100" w:type="dxa"/>
            </w:tcMar>
          </w:tcPr>
          <w:p w14:paraId="735049BE" w14:textId="77777777" w:rsidR="00706EC2" w:rsidRDefault="00706EC2">
            <w:pPr>
              <w:spacing w:after="0"/>
            </w:pPr>
          </w:p>
        </w:tc>
        <w:tc>
          <w:tcPr>
            <w:tcW w:w="1587" w:type="dxa"/>
            <w:tcMar>
              <w:top w:w="80" w:type="dxa"/>
              <w:left w:w="100" w:type="dxa"/>
              <w:bottom w:w="80" w:type="dxa"/>
              <w:right w:w="100" w:type="dxa"/>
            </w:tcMar>
          </w:tcPr>
          <w:p w14:paraId="6A29E439" w14:textId="77777777" w:rsidR="00706EC2" w:rsidRDefault="003032BA">
            <w:pPr>
              <w:spacing w:after="0"/>
            </w:pPr>
            <w:r>
              <w:rPr>
                <w:sz w:val="19"/>
              </w:rPr>
              <w:t>Afektif</w:t>
            </w:r>
          </w:p>
        </w:tc>
        <w:tc>
          <w:tcPr>
            <w:tcW w:w="1587" w:type="dxa"/>
            <w:tcMar>
              <w:top w:w="80" w:type="dxa"/>
              <w:left w:w="100" w:type="dxa"/>
              <w:bottom w:w="80" w:type="dxa"/>
              <w:right w:w="100" w:type="dxa"/>
            </w:tcMar>
          </w:tcPr>
          <w:p w14:paraId="6425559E" w14:textId="77777777" w:rsidR="00706EC2" w:rsidRDefault="003032BA">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0752725B" w14:textId="77777777" w:rsidR="00706EC2" w:rsidRDefault="003032BA">
            <w:pPr>
              <w:spacing w:after="0"/>
              <w:jc w:val="center"/>
            </w:pPr>
            <w:r>
              <w:rPr>
                <w:sz w:val="19"/>
              </w:rPr>
              <w:t>Likert 1–5</w:t>
            </w:r>
          </w:p>
        </w:tc>
      </w:tr>
      <w:tr w:rsidR="00706EC2" w14:paraId="5DC0A035" w14:textId="77777777">
        <w:trPr>
          <w:cantSplit/>
          <w:jc w:val="center"/>
        </w:trPr>
        <w:tc>
          <w:tcPr>
            <w:tcW w:w="1587" w:type="dxa"/>
            <w:tcMar>
              <w:top w:w="80" w:type="dxa"/>
              <w:left w:w="100" w:type="dxa"/>
              <w:bottom w:w="80" w:type="dxa"/>
              <w:right w:w="100" w:type="dxa"/>
            </w:tcMar>
          </w:tcPr>
          <w:p w14:paraId="0A224503" w14:textId="77777777" w:rsidR="00706EC2" w:rsidRDefault="00706EC2">
            <w:pPr>
              <w:spacing w:after="0"/>
              <w:jc w:val="center"/>
            </w:pPr>
          </w:p>
        </w:tc>
        <w:tc>
          <w:tcPr>
            <w:tcW w:w="1587" w:type="dxa"/>
            <w:tcMar>
              <w:top w:w="80" w:type="dxa"/>
              <w:left w:w="100" w:type="dxa"/>
              <w:bottom w:w="80" w:type="dxa"/>
              <w:right w:w="100" w:type="dxa"/>
            </w:tcMar>
          </w:tcPr>
          <w:p w14:paraId="5FBE382A" w14:textId="77777777" w:rsidR="00706EC2" w:rsidRDefault="00706EC2">
            <w:pPr>
              <w:spacing w:after="0"/>
            </w:pPr>
          </w:p>
        </w:tc>
        <w:tc>
          <w:tcPr>
            <w:tcW w:w="1587" w:type="dxa"/>
            <w:tcMar>
              <w:top w:w="80" w:type="dxa"/>
              <w:left w:w="100" w:type="dxa"/>
              <w:bottom w:w="80" w:type="dxa"/>
              <w:right w:w="100" w:type="dxa"/>
            </w:tcMar>
          </w:tcPr>
          <w:p w14:paraId="1F7D91D1" w14:textId="77777777" w:rsidR="00706EC2" w:rsidRDefault="003032BA">
            <w:pPr>
              <w:spacing w:after="0"/>
            </w:pPr>
            <w:r>
              <w:rPr>
                <w:sz w:val="19"/>
              </w:rPr>
              <w:t>Kognitif</w:t>
            </w:r>
          </w:p>
        </w:tc>
        <w:tc>
          <w:tcPr>
            <w:tcW w:w="1587" w:type="dxa"/>
            <w:tcMar>
              <w:top w:w="80" w:type="dxa"/>
              <w:left w:w="100" w:type="dxa"/>
              <w:bottom w:w="80" w:type="dxa"/>
              <w:right w:w="100" w:type="dxa"/>
            </w:tcMar>
          </w:tcPr>
          <w:p w14:paraId="2F4FC5F6" w14:textId="77777777" w:rsidR="00706EC2" w:rsidRDefault="003032BA">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226A2956" w14:textId="77777777" w:rsidR="00706EC2" w:rsidRDefault="003032BA">
            <w:pPr>
              <w:spacing w:after="0"/>
              <w:jc w:val="center"/>
            </w:pPr>
            <w:r>
              <w:rPr>
                <w:sz w:val="19"/>
              </w:rPr>
              <w:t>Likert 1–5</w:t>
            </w:r>
          </w:p>
        </w:tc>
      </w:tr>
      <w:tr w:rsidR="00706EC2" w14:paraId="4336286F" w14:textId="77777777">
        <w:trPr>
          <w:cantSplit/>
          <w:jc w:val="center"/>
        </w:trPr>
        <w:tc>
          <w:tcPr>
            <w:tcW w:w="1587" w:type="dxa"/>
            <w:tcMar>
              <w:top w:w="80" w:type="dxa"/>
              <w:left w:w="100" w:type="dxa"/>
              <w:bottom w:w="80" w:type="dxa"/>
              <w:right w:w="100" w:type="dxa"/>
            </w:tcMar>
          </w:tcPr>
          <w:p w14:paraId="41CEF489" w14:textId="77777777" w:rsidR="00706EC2" w:rsidRDefault="00706EC2">
            <w:pPr>
              <w:spacing w:after="0"/>
              <w:jc w:val="center"/>
            </w:pPr>
          </w:p>
        </w:tc>
        <w:tc>
          <w:tcPr>
            <w:tcW w:w="1587" w:type="dxa"/>
            <w:tcMar>
              <w:top w:w="80" w:type="dxa"/>
              <w:left w:w="100" w:type="dxa"/>
              <w:bottom w:w="80" w:type="dxa"/>
              <w:right w:w="100" w:type="dxa"/>
            </w:tcMar>
          </w:tcPr>
          <w:p w14:paraId="3B87F919" w14:textId="77777777" w:rsidR="00706EC2" w:rsidRDefault="00706EC2">
            <w:pPr>
              <w:spacing w:after="0"/>
            </w:pPr>
          </w:p>
        </w:tc>
        <w:tc>
          <w:tcPr>
            <w:tcW w:w="1587" w:type="dxa"/>
            <w:tcMar>
              <w:top w:w="80" w:type="dxa"/>
              <w:left w:w="100" w:type="dxa"/>
              <w:bottom w:w="80" w:type="dxa"/>
              <w:right w:w="100" w:type="dxa"/>
            </w:tcMar>
          </w:tcPr>
          <w:p w14:paraId="6A6BF8F0" w14:textId="77777777" w:rsidR="00706EC2" w:rsidRDefault="003032BA">
            <w:pPr>
              <w:spacing w:after="0"/>
            </w:pPr>
            <w:r>
              <w:rPr>
                <w:sz w:val="19"/>
              </w:rPr>
              <w:t>Afektif</w:t>
            </w:r>
          </w:p>
        </w:tc>
        <w:tc>
          <w:tcPr>
            <w:tcW w:w="1587" w:type="dxa"/>
            <w:tcMar>
              <w:top w:w="80" w:type="dxa"/>
              <w:left w:w="100" w:type="dxa"/>
              <w:bottom w:w="80" w:type="dxa"/>
              <w:right w:w="100" w:type="dxa"/>
            </w:tcMar>
          </w:tcPr>
          <w:p w14:paraId="4B3A0C9E" w14:textId="77777777" w:rsidR="00706EC2" w:rsidRDefault="003032BA">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0D02E5CA" w14:textId="77777777" w:rsidR="00706EC2" w:rsidRDefault="003032BA">
            <w:pPr>
              <w:spacing w:after="0"/>
              <w:jc w:val="center"/>
            </w:pPr>
            <w:r>
              <w:rPr>
                <w:sz w:val="19"/>
              </w:rPr>
              <w:t>Likert 1–5</w:t>
            </w:r>
          </w:p>
        </w:tc>
      </w:tr>
      <w:tr w:rsidR="00706EC2" w14:paraId="192805B0" w14:textId="77777777">
        <w:trPr>
          <w:cantSplit/>
          <w:jc w:val="center"/>
        </w:trPr>
        <w:tc>
          <w:tcPr>
            <w:tcW w:w="1587" w:type="dxa"/>
            <w:tcMar>
              <w:top w:w="80" w:type="dxa"/>
              <w:left w:w="100" w:type="dxa"/>
              <w:bottom w:w="80" w:type="dxa"/>
              <w:right w:w="100" w:type="dxa"/>
            </w:tcMar>
          </w:tcPr>
          <w:p w14:paraId="0FBA110E" w14:textId="77777777" w:rsidR="00706EC2" w:rsidRDefault="003032BA">
            <w:pPr>
              <w:spacing w:after="0"/>
              <w:jc w:val="center"/>
            </w:pPr>
            <w:r>
              <w:rPr>
                <w:b/>
                <w:sz w:val="19"/>
              </w:rPr>
              <w:t>Hedonic Motivation (X₁)</w:t>
            </w:r>
          </w:p>
        </w:tc>
        <w:tc>
          <w:tcPr>
            <w:tcW w:w="1587" w:type="dxa"/>
            <w:tcMar>
              <w:top w:w="80" w:type="dxa"/>
              <w:left w:w="100" w:type="dxa"/>
              <w:bottom w:w="80" w:type="dxa"/>
              <w:right w:w="100" w:type="dxa"/>
            </w:tcMar>
          </w:tcPr>
          <w:p w14:paraId="702CFAAF" w14:textId="77777777" w:rsidR="00706EC2" w:rsidRDefault="003032BA">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0899F90C" w14:textId="77777777" w:rsidR="00706EC2" w:rsidRDefault="003032BA">
            <w:pPr>
              <w:spacing w:after="0"/>
            </w:pPr>
            <w:r>
              <w:rPr>
                <w:i/>
                <w:sz w:val="19"/>
              </w:rPr>
              <w:t>Adventure</w:t>
            </w:r>
          </w:p>
        </w:tc>
        <w:tc>
          <w:tcPr>
            <w:tcW w:w="1587" w:type="dxa"/>
            <w:tcMar>
              <w:top w:w="80" w:type="dxa"/>
              <w:left w:w="100" w:type="dxa"/>
              <w:bottom w:w="80" w:type="dxa"/>
              <w:right w:w="100" w:type="dxa"/>
            </w:tcMar>
          </w:tcPr>
          <w:p w14:paraId="15F40360" w14:textId="77777777" w:rsidR="00706EC2" w:rsidRDefault="003032BA">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4D322E53" w14:textId="77777777" w:rsidR="00706EC2" w:rsidRDefault="003032BA">
            <w:pPr>
              <w:spacing w:after="0"/>
              <w:jc w:val="center"/>
            </w:pPr>
            <w:r>
              <w:rPr>
                <w:sz w:val="19"/>
              </w:rPr>
              <w:t>Likert 1–5</w:t>
            </w:r>
          </w:p>
        </w:tc>
      </w:tr>
      <w:tr w:rsidR="00706EC2" w14:paraId="11DB53AA" w14:textId="77777777">
        <w:trPr>
          <w:cantSplit/>
          <w:jc w:val="center"/>
        </w:trPr>
        <w:tc>
          <w:tcPr>
            <w:tcW w:w="1587" w:type="dxa"/>
            <w:tcMar>
              <w:top w:w="80" w:type="dxa"/>
              <w:left w:w="100" w:type="dxa"/>
              <w:bottom w:w="80" w:type="dxa"/>
              <w:right w:w="100" w:type="dxa"/>
            </w:tcMar>
          </w:tcPr>
          <w:p w14:paraId="2F6EFB1E" w14:textId="77777777" w:rsidR="00706EC2" w:rsidRDefault="00706EC2">
            <w:pPr>
              <w:spacing w:after="0"/>
              <w:jc w:val="center"/>
            </w:pPr>
          </w:p>
        </w:tc>
        <w:tc>
          <w:tcPr>
            <w:tcW w:w="1587" w:type="dxa"/>
            <w:tcMar>
              <w:top w:w="80" w:type="dxa"/>
              <w:left w:w="100" w:type="dxa"/>
              <w:bottom w:w="80" w:type="dxa"/>
              <w:right w:w="100" w:type="dxa"/>
            </w:tcMar>
          </w:tcPr>
          <w:p w14:paraId="4FA480FE" w14:textId="77777777" w:rsidR="00706EC2" w:rsidRDefault="00706EC2">
            <w:pPr>
              <w:spacing w:after="0"/>
            </w:pPr>
          </w:p>
        </w:tc>
        <w:tc>
          <w:tcPr>
            <w:tcW w:w="1587" w:type="dxa"/>
            <w:tcMar>
              <w:top w:w="80" w:type="dxa"/>
              <w:left w:w="100" w:type="dxa"/>
              <w:bottom w:w="80" w:type="dxa"/>
              <w:right w:w="100" w:type="dxa"/>
            </w:tcMar>
          </w:tcPr>
          <w:p w14:paraId="74F57AF8" w14:textId="77777777" w:rsidR="00706EC2" w:rsidRDefault="003032BA">
            <w:pPr>
              <w:spacing w:after="0"/>
            </w:pPr>
            <w:r>
              <w:rPr>
                <w:i/>
                <w:sz w:val="19"/>
              </w:rPr>
              <w:t>Adventure</w:t>
            </w:r>
          </w:p>
        </w:tc>
        <w:tc>
          <w:tcPr>
            <w:tcW w:w="1587" w:type="dxa"/>
            <w:tcMar>
              <w:top w:w="80" w:type="dxa"/>
              <w:left w:w="100" w:type="dxa"/>
              <w:bottom w:w="80" w:type="dxa"/>
              <w:right w:w="100" w:type="dxa"/>
            </w:tcMar>
          </w:tcPr>
          <w:p w14:paraId="087B6F1D" w14:textId="77777777" w:rsidR="00706EC2" w:rsidRDefault="003032BA">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0262581F" w14:textId="77777777" w:rsidR="00706EC2" w:rsidRDefault="003032BA">
            <w:pPr>
              <w:spacing w:after="0"/>
              <w:jc w:val="center"/>
            </w:pPr>
            <w:r>
              <w:rPr>
                <w:sz w:val="19"/>
              </w:rPr>
              <w:t>Likert 1–5</w:t>
            </w:r>
          </w:p>
        </w:tc>
      </w:tr>
      <w:tr w:rsidR="00706EC2" w14:paraId="5F3ECE0C" w14:textId="77777777">
        <w:trPr>
          <w:cantSplit/>
          <w:jc w:val="center"/>
        </w:trPr>
        <w:tc>
          <w:tcPr>
            <w:tcW w:w="1587" w:type="dxa"/>
            <w:tcMar>
              <w:top w:w="80" w:type="dxa"/>
              <w:left w:w="100" w:type="dxa"/>
              <w:bottom w:w="80" w:type="dxa"/>
              <w:right w:w="100" w:type="dxa"/>
            </w:tcMar>
          </w:tcPr>
          <w:p w14:paraId="26254F4B" w14:textId="77777777" w:rsidR="00706EC2" w:rsidRDefault="00706EC2">
            <w:pPr>
              <w:spacing w:after="0"/>
              <w:jc w:val="center"/>
            </w:pPr>
          </w:p>
        </w:tc>
        <w:tc>
          <w:tcPr>
            <w:tcW w:w="1587" w:type="dxa"/>
            <w:tcMar>
              <w:top w:w="80" w:type="dxa"/>
              <w:left w:w="100" w:type="dxa"/>
              <w:bottom w:w="80" w:type="dxa"/>
              <w:right w:w="100" w:type="dxa"/>
            </w:tcMar>
          </w:tcPr>
          <w:p w14:paraId="005FB303" w14:textId="77777777" w:rsidR="00706EC2" w:rsidRDefault="00706EC2">
            <w:pPr>
              <w:spacing w:after="0"/>
            </w:pPr>
          </w:p>
        </w:tc>
        <w:tc>
          <w:tcPr>
            <w:tcW w:w="1587" w:type="dxa"/>
            <w:tcMar>
              <w:top w:w="80" w:type="dxa"/>
              <w:left w:w="100" w:type="dxa"/>
              <w:bottom w:w="80" w:type="dxa"/>
              <w:right w:w="100" w:type="dxa"/>
            </w:tcMar>
          </w:tcPr>
          <w:p w14:paraId="7263277E" w14:textId="77777777" w:rsidR="00706EC2" w:rsidRDefault="003032BA">
            <w:pPr>
              <w:spacing w:after="0"/>
            </w:pPr>
            <w:r>
              <w:rPr>
                <w:i/>
                <w:sz w:val="19"/>
              </w:rPr>
              <w:t>Gratification</w:t>
            </w:r>
          </w:p>
        </w:tc>
        <w:tc>
          <w:tcPr>
            <w:tcW w:w="1587" w:type="dxa"/>
            <w:tcMar>
              <w:top w:w="80" w:type="dxa"/>
              <w:left w:w="100" w:type="dxa"/>
              <w:bottom w:w="80" w:type="dxa"/>
              <w:right w:w="100" w:type="dxa"/>
            </w:tcMar>
          </w:tcPr>
          <w:p w14:paraId="60EF0FD3" w14:textId="77777777" w:rsidR="00706EC2" w:rsidRDefault="003032BA">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4E3EEE0A" w14:textId="77777777" w:rsidR="00706EC2" w:rsidRDefault="003032BA">
            <w:pPr>
              <w:spacing w:after="0"/>
              <w:jc w:val="center"/>
            </w:pPr>
            <w:r>
              <w:rPr>
                <w:sz w:val="19"/>
              </w:rPr>
              <w:t>Likert 1–5</w:t>
            </w:r>
          </w:p>
        </w:tc>
      </w:tr>
      <w:tr w:rsidR="00706EC2" w14:paraId="0320C206" w14:textId="77777777">
        <w:trPr>
          <w:cantSplit/>
          <w:jc w:val="center"/>
        </w:trPr>
        <w:tc>
          <w:tcPr>
            <w:tcW w:w="1587" w:type="dxa"/>
            <w:tcMar>
              <w:top w:w="80" w:type="dxa"/>
              <w:left w:w="100" w:type="dxa"/>
              <w:bottom w:w="80" w:type="dxa"/>
              <w:right w:w="100" w:type="dxa"/>
            </w:tcMar>
          </w:tcPr>
          <w:p w14:paraId="07738917" w14:textId="77777777" w:rsidR="00706EC2" w:rsidRDefault="00706EC2">
            <w:pPr>
              <w:spacing w:after="0"/>
              <w:jc w:val="center"/>
            </w:pPr>
          </w:p>
        </w:tc>
        <w:tc>
          <w:tcPr>
            <w:tcW w:w="1587" w:type="dxa"/>
            <w:tcMar>
              <w:top w:w="80" w:type="dxa"/>
              <w:left w:w="100" w:type="dxa"/>
              <w:bottom w:w="80" w:type="dxa"/>
              <w:right w:w="100" w:type="dxa"/>
            </w:tcMar>
          </w:tcPr>
          <w:p w14:paraId="765EEBF4" w14:textId="77777777" w:rsidR="00706EC2" w:rsidRDefault="00706EC2">
            <w:pPr>
              <w:spacing w:after="0"/>
            </w:pPr>
          </w:p>
        </w:tc>
        <w:tc>
          <w:tcPr>
            <w:tcW w:w="1587" w:type="dxa"/>
            <w:tcMar>
              <w:top w:w="80" w:type="dxa"/>
              <w:left w:w="100" w:type="dxa"/>
              <w:bottom w:w="80" w:type="dxa"/>
              <w:right w:w="100" w:type="dxa"/>
            </w:tcMar>
          </w:tcPr>
          <w:p w14:paraId="328EDD1D" w14:textId="77777777" w:rsidR="00706EC2" w:rsidRDefault="003032BA">
            <w:pPr>
              <w:spacing w:after="0"/>
            </w:pPr>
            <w:r>
              <w:rPr>
                <w:i/>
                <w:sz w:val="19"/>
              </w:rPr>
              <w:t>Gratification</w:t>
            </w:r>
          </w:p>
        </w:tc>
        <w:tc>
          <w:tcPr>
            <w:tcW w:w="1587" w:type="dxa"/>
            <w:tcMar>
              <w:top w:w="80" w:type="dxa"/>
              <w:left w:w="100" w:type="dxa"/>
              <w:bottom w:w="80" w:type="dxa"/>
              <w:right w:w="100" w:type="dxa"/>
            </w:tcMar>
          </w:tcPr>
          <w:p w14:paraId="2DC5638C" w14:textId="77777777" w:rsidR="00706EC2" w:rsidRDefault="003032BA">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0888CCAD" w14:textId="77777777" w:rsidR="00706EC2" w:rsidRDefault="003032BA">
            <w:pPr>
              <w:spacing w:after="0"/>
              <w:jc w:val="center"/>
            </w:pPr>
            <w:r>
              <w:rPr>
                <w:sz w:val="19"/>
              </w:rPr>
              <w:t>Likert 1–5</w:t>
            </w:r>
          </w:p>
        </w:tc>
      </w:tr>
      <w:tr w:rsidR="00706EC2" w14:paraId="0CD51658" w14:textId="77777777">
        <w:trPr>
          <w:cantSplit/>
          <w:jc w:val="center"/>
        </w:trPr>
        <w:tc>
          <w:tcPr>
            <w:tcW w:w="1587" w:type="dxa"/>
            <w:tcMar>
              <w:top w:w="80" w:type="dxa"/>
              <w:left w:w="100" w:type="dxa"/>
              <w:bottom w:w="80" w:type="dxa"/>
              <w:right w:w="100" w:type="dxa"/>
            </w:tcMar>
          </w:tcPr>
          <w:p w14:paraId="1AC003FF" w14:textId="77777777" w:rsidR="00706EC2" w:rsidRDefault="00706EC2">
            <w:pPr>
              <w:spacing w:after="0"/>
              <w:jc w:val="center"/>
            </w:pPr>
          </w:p>
        </w:tc>
        <w:tc>
          <w:tcPr>
            <w:tcW w:w="1587" w:type="dxa"/>
            <w:tcMar>
              <w:top w:w="80" w:type="dxa"/>
              <w:left w:w="100" w:type="dxa"/>
              <w:bottom w:w="80" w:type="dxa"/>
              <w:right w:w="100" w:type="dxa"/>
            </w:tcMar>
          </w:tcPr>
          <w:p w14:paraId="536620BC" w14:textId="77777777" w:rsidR="00706EC2" w:rsidRDefault="00706EC2">
            <w:pPr>
              <w:spacing w:after="0"/>
            </w:pPr>
          </w:p>
        </w:tc>
        <w:tc>
          <w:tcPr>
            <w:tcW w:w="1587" w:type="dxa"/>
            <w:tcMar>
              <w:top w:w="80" w:type="dxa"/>
              <w:left w:w="100" w:type="dxa"/>
              <w:bottom w:w="80" w:type="dxa"/>
              <w:right w:w="100" w:type="dxa"/>
            </w:tcMar>
          </w:tcPr>
          <w:p w14:paraId="1002A7A3" w14:textId="77777777" w:rsidR="00706EC2" w:rsidRDefault="003032BA">
            <w:pPr>
              <w:spacing w:after="0"/>
            </w:pPr>
            <w:r>
              <w:rPr>
                <w:i/>
                <w:sz w:val="19"/>
              </w:rPr>
              <w:t>Idea</w:t>
            </w:r>
          </w:p>
        </w:tc>
        <w:tc>
          <w:tcPr>
            <w:tcW w:w="1587" w:type="dxa"/>
            <w:tcMar>
              <w:top w:w="80" w:type="dxa"/>
              <w:left w:w="100" w:type="dxa"/>
              <w:bottom w:w="80" w:type="dxa"/>
              <w:right w:w="100" w:type="dxa"/>
            </w:tcMar>
          </w:tcPr>
          <w:p w14:paraId="50E5DBCD" w14:textId="77777777" w:rsidR="00706EC2" w:rsidRDefault="003032BA">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1D2E1B2C" w14:textId="77777777" w:rsidR="00706EC2" w:rsidRDefault="003032BA">
            <w:pPr>
              <w:spacing w:after="0"/>
              <w:jc w:val="center"/>
            </w:pPr>
            <w:r>
              <w:rPr>
                <w:sz w:val="19"/>
              </w:rPr>
              <w:t>Likert 1–5</w:t>
            </w:r>
          </w:p>
        </w:tc>
      </w:tr>
      <w:tr w:rsidR="00706EC2" w14:paraId="67FB3546" w14:textId="77777777">
        <w:trPr>
          <w:cantSplit/>
          <w:jc w:val="center"/>
        </w:trPr>
        <w:tc>
          <w:tcPr>
            <w:tcW w:w="1587" w:type="dxa"/>
            <w:tcMar>
              <w:top w:w="80" w:type="dxa"/>
              <w:left w:w="100" w:type="dxa"/>
              <w:bottom w:w="80" w:type="dxa"/>
              <w:right w:w="100" w:type="dxa"/>
            </w:tcMar>
          </w:tcPr>
          <w:p w14:paraId="65C6D9A6" w14:textId="77777777" w:rsidR="00706EC2" w:rsidRDefault="003032BA">
            <w:pPr>
              <w:spacing w:after="0"/>
              <w:jc w:val="center"/>
            </w:pPr>
            <w:r>
              <w:rPr>
                <w:b/>
                <w:sz w:val="19"/>
              </w:rPr>
              <w:lastRenderedPageBreak/>
              <w:t>Desire for Completeness (X₂)</w:t>
            </w:r>
          </w:p>
        </w:tc>
        <w:tc>
          <w:tcPr>
            <w:tcW w:w="1587" w:type="dxa"/>
            <w:tcMar>
              <w:top w:w="80" w:type="dxa"/>
              <w:left w:w="100" w:type="dxa"/>
              <w:bottom w:w="80" w:type="dxa"/>
              <w:right w:w="100" w:type="dxa"/>
            </w:tcMar>
          </w:tcPr>
          <w:p w14:paraId="1898B18A" w14:textId="77777777" w:rsidR="00706EC2" w:rsidRDefault="003032BA">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34DFB4C1" w14:textId="77777777" w:rsidR="00706EC2" w:rsidRDefault="003032BA">
            <w:pPr>
              <w:spacing w:after="0"/>
            </w:pPr>
            <w:r>
              <w:rPr>
                <w:i/>
                <w:sz w:val="19"/>
              </w:rPr>
              <w:t>Cognitive Tension</w:t>
            </w:r>
          </w:p>
        </w:tc>
        <w:tc>
          <w:tcPr>
            <w:tcW w:w="1587" w:type="dxa"/>
            <w:tcMar>
              <w:top w:w="80" w:type="dxa"/>
              <w:left w:w="100" w:type="dxa"/>
              <w:bottom w:w="80" w:type="dxa"/>
              <w:right w:w="100" w:type="dxa"/>
            </w:tcMar>
          </w:tcPr>
          <w:p w14:paraId="05261DBE" w14:textId="77777777" w:rsidR="00706EC2" w:rsidRDefault="003032BA">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224FBC65" w14:textId="77777777" w:rsidR="00706EC2" w:rsidRDefault="003032BA">
            <w:pPr>
              <w:spacing w:after="0"/>
              <w:jc w:val="center"/>
            </w:pPr>
            <w:r>
              <w:rPr>
                <w:sz w:val="19"/>
              </w:rPr>
              <w:t>Likert 1–5</w:t>
            </w:r>
          </w:p>
        </w:tc>
      </w:tr>
      <w:tr w:rsidR="00706EC2" w14:paraId="7D1EB5D4" w14:textId="77777777">
        <w:trPr>
          <w:cantSplit/>
          <w:jc w:val="center"/>
        </w:trPr>
        <w:tc>
          <w:tcPr>
            <w:tcW w:w="1587" w:type="dxa"/>
            <w:tcMar>
              <w:top w:w="80" w:type="dxa"/>
              <w:left w:w="100" w:type="dxa"/>
              <w:bottom w:w="80" w:type="dxa"/>
              <w:right w:w="100" w:type="dxa"/>
            </w:tcMar>
          </w:tcPr>
          <w:p w14:paraId="2B379C51" w14:textId="77777777" w:rsidR="00706EC2" w:rsidRDefault="00706EC2">
            <w:pPr>
              <w:spacing w:after="0"/>
              <w:jc w:val="center"/>
            </w:pPr>
          </w:p>
        </w:tc>
        <w:tc>
          <w:tcPr>
            <w:tcW w:w="1587" w:type="dxa"/>
            <w:tcMar>
              <w:top w:w="80" w:type="dxa"/>
              <w:left w:w="100" w:type="dxa"/>
              <w:bottom w:w="80" w:type="dxa"/>
              <w:right w:w="100" w:type="dxa"/>
            </w:tcMar>
          </w:tcPr>
          <w:p w14:paraId="0F7499C2" w14:textId="77777777" w:rsidR="00706EC2" w:rsidRDefault="00706EC2">
            <w:pPr>
              <w:spacing w:after="0"/>
            </w:pPr>
          </w:p>
        </w:tc>
        <w:tc>
          <w:tcPr>
            <w:tcW w:w="1587" w:type="dxa"/>
            <w:tcMar>
              <w:top w:w="80" w:type="dxa"/>
              <w:left w:w="100" w:type="dxa"/>
              <w:bottom w:w="80" w:type="dxa"/>
              <w:right w:w="100" w:type="dxa"/>
            </w:tcMar>
          </w:tcPr>
          <w:p w14:paraId="073B6226" w14:textId="77777777" w:rsidR="00706EC2" w:rsidRDefault="003032BA">
            <w:pPr>
              <w:spacing w:after="0"/>
            </w:pPr>
            <w:r>
              <w:rPr>
                <w:i/>
                <w:sz w:val="19"/>
              </w:rPr>
              <w:t>Drive for Closure</w:t>
            </w:r>
          </w:p>
        </w:tc>
        <w:tc>
          <w:tcPr>
            <w:tcW w:w="1587" w:type="dxa"/>
            <w:tcMar>
              <w:top w:w="80" w:type="dxa"/>
              <w:left w:w="100" w:type="dxa"/>
              <w:bottom w:w="80" w:type="dxa"/>
              <w:right w:w="100" w:type="dxa"/>
            </w:tcMar>
          </w:tcPr>
          <w:p w14:paraId="0C3107E7" w14:textId="77777777" w:rsidR="00706EC2" w:rsidRDefault="003032BA">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5008CFF4" w14:textId="77777777" w:rsidR="00706EC2" w:rsidRDefault="003032BA">
            <w:pPr>
              <w:spacing w:after="0"/>
              <w:jc w:val="center"/>
            </w:pPr>
            <w:r>
              <w:rPr>
                <w:sz w:val="19"/>
              </w:rPr>
              <w:t>Likert 1–5</w:t>
            </w:r>
          </w:p>
        </w:tc>
      </w:tr>
      <w:tr w:rsidR="00706EC2" w14:paraId="60A702B2" w14:textId="77777777">
        <w:trPr>
          <w:cantSplit/>
          <w:jc w:val="center"/>
        </w:trPr>
        <w:tc>
          <w:tcPr>
            <w:tcW w:w="1587" w:type="dxa"/>
            <w:tcMar>
              <w:top w:w="80" w:type="dxa"/>
              <w:left w:w="100" w:type="dxa"/>
              <w:bottom w:w="80" w:type="dxa"/>
              <w:right w:w="100" w:type="dxa"/>
            </w:tcMar>
          </w:tcPr>
          <w:p w14:paraId="1E327F54" w14:textId="77777777" w:rsidR="00706EC2" w:rsidRDefault="00706EC2">
            <w:pPr>
              <w:spacing w:after="0"/>
              <w:jc w:val="center"/>
            </w:pPr>
          </w:p>
        </w:tc>
        <w:tc>
          <w:tcPr>
            <w:tcW w:w="1587" w:type="dxa"/>
            <w:tcMar>
              <w:top w:w="80" w:type="dxa"/>
              <w:left w:w="100" w:type="dxa"/>
              <w:bottom w:w="80" w:type="dxa"/>
              <w:right w:w="100" w:type="dxa"/>
            </w:tcMar>
          </w:tcPr>
          <w:p w14:paraId="124B6FFE" w14:textId="77777777" w:rsidR="00706EC2" w:rsidRDefault="00706EC2">
            <w:pPr>
              <w:spacing w:after="0"/>
            </w:pPr>
          </w:p>
        </w:tc>
        <w:tc>
          <w:tcPr>
            <w:tcW w:w="1587" w:type="dxa"/>
            <w:tcMar>
              <w:top w:w="80" w:type="dxa"/>
              <w:left w:w="100" w:type="dxa"/>
              <w:bottom w:w="80" w:type="dxa"/>
              <w:right w:w="100" w:type="dxa"/>
            </w:tcMar>
          </w:tcPr>
          <w:p w14:paraId="731418C5" w14:textId="77777777" w:rsidR="00706EC2" w:rsidRDefault="003032BA">
            <w:pPr>
              <w:spacing w:after="0"/>
            </w:pPr>
            <w:r>
              <w:rPr>
                <w:i/>
                <w:sz w:val="19"/>
              </w:rPr>
              <w:t>Cognitive Tension</w:t>
            </w:r>
          </w:p>
        </w:tc>
        <w:tc>
          <w:tcPr>
            <w:tcW w:w="1587" w:type="dxa"/>
            <w:tcMar>
              <w:top w:w="80" w:type="dxa"/>
              <w:left w:w="100" w:type="dxa"/>
              <w:bottom w:w="80" w:type="dxa"/>
              <w:right w:w="100" w:type="dxa"/>
            </w:tcMar>
          </w:tcPr>
          <w:p w14:paraId="650731EE" w14:textId="77777777" w:rsidR="00706EC2" w:rsidRDefault="003032BA">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601354BF" w14:textId="77777777" w:rsidR="00706EC2" w:rsidRDefault="003032BA">
            <w:pPr>
              <w:spacing w:after="0"/>
              <w:jc w:val="center"/>
            </w:pPr>
            <w:r>
              <w:rPr>
                <w:sz w:val="19"/>
              </w:rPr>
              <w:t>Likert 1–5</w:t>
            </w:r>
          </w:p>
        </w:tc>
      </w:tr>
      <w:tr w:rsidR="00706EC2" w14:paraId="5A963967" w14:textId="77777777">
        <w:trPr>
          <w:cantSplit/>
          <w:jc w:val="center"/>
        </w:trPr>
        <w:tc>
          <w:tcPr>
            <w:tcW w:w="1587" w:type="dxa"/>
            <w:tcMar>
              <w:top w:w="80" w:type="dxa"/>
              <w:left w:w="100" w:type="dxa"/>
              <w:bottom w:w="80" w:type="dxa"/>
              <w:right w:w="100" w:type="dxa"/>
            </w:tcMar>
          </w:tcPr>
          <w:p w14:paraId="021F424E" w14:textId="77777777" w:rsidR="00706EC2" w:rsidRDefault="00706EC2">
            <w:pPr>
              <w:spacing w:after="0"/>
              <w:jc w:val="center"/>
            </w:pPr>
          </w:p>
        </w:tc>
        <w:tc>
          <w:tcPr>
            <w:tcW w:w="1587" w:type="dxa"/>
            <w:tcMar>
              <w:top w:w="80" w:type="dxa"/>
              <w:left w:w="100" w:type="dxa"/>
              <w:bottom w:w="80" w:type="dxa"/>
              <w:right w:w="100" w:type="dxa"/>
            </w:tcMar>
          </w:tcPr>
          <w:p w14:paraId="043F636F" w14:textId="77777777" w:rsidR="00706EC2" w:rsidRDefault="00706EC2">
            <w:pPr>
              <w:spacing w:after="0"/>
            </w:pPr>
          </w:p>
        </w:tc>
        <w:tc>
          <w:tcPr>
            <w:tcW w:w="1587" w:type="dxa"/>
            <w:tcMar>
              <w:top w:w="80" w:type="dxa"/>
              <w:left w:w="100" w:type="dxa"/>
              <w:bottom w:w="80" w:type="dxa"/>
              <w:right w:w="100" w:type="dxa"/>
            </w:tcMar>
          </w:tcPr>
          <w:p w14:paraId="0ED65C8A" w14:textId="77777777" w:rsidR="00706EC2" w:rsidRDefault="003032BA">
            <w:pPr>
              <w:spacing w:after="0"/>
            </w:pPr>
            <w:r>
              <w:rPr>
                <w:i/>
                <w:sz w:val="19"/>
              </w:rPr>
              <w:t>Wholeness</w:t>
            </w:r>
          </w:p>
        </w:tc>
        <w:tc>
          <w:tcPr>
            <w:tcW w:w="1587" w:type="dxa"/>
            <w:tcMar>
              <w:top w:w="80" w:type="dxa"/>
              <w:left w:w="100" w:type="dxa"/>
              <w:bottom w:w="80" w:type="dxa"/>
              <w:right w:w="100" w:type="dxa"/>
            </w:tcMar>
          </w:tcPr>
          <w:p w14:paraId="50A8E1FB" w14:textId="77777777" w:rsidR="00706EC2" w:rsidRDefault="003032BA">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79F22C30" w14:textId="77777777" w:rsidR="00706EC2" w:rsidRDefault="003032BA">
            <w:pPr>
              <w:spacing w:after="0"/>
              <w:jc w:val="center"/>
            </w:pPr>
            <w:r>
              <w:rPr>
                <w:sz w:val="19"/>
              </w:rPr>
              <w:t>Likert 1–5</w:t>
            </w:r>
          </w:p>
        </w:tc>
      </w:tr>
      <w:tr w:rsidR="00706EC2" w14:paraId="6B809595" w14:textId="77777777">
        <w:trPr>
          <w:cantSplit/>
          <w:jc w:val="center"/>
        </w:trPr>
        <w:tc>
          <w:tcPr>
            <w:tcW w:w="1587" w:type="dxa"/>
            <w:tcMar>
              <w:top w:w="80" w:type="dxa"/>
              <w:left w:w="100" w:type="dxa"/>
              <w:bottom w:w="80" w:type="dxa"/>
              <w:right w:w="100" w:type="dxa"/>
            </w:tcMar>
          </w:tcPr>
          <w:p w14:paraId="502509F2" w14:textId="77777777" w:rsidR="00706EC2" w:rsidRDefault="00706EC2">
            <w:pPr>
              <w:spacing w:after="0"/>
              <w:jc w:val="center"/>
            </w:pPr>
          </w:p>
        </w:tc>
        <w:tc>
          <w:tcPr>
            <w:tcW w:w="1587" w:type="dxa"/>
            <w:tcMar>
              <w:top w:w="80" w:type="dxa"/>
              <w:left w:w="100" w:type="dxa"/>
              <w:bottom w:w="80" w:type="dxa"/>
              <w:right w:w="100" w:type="dxa"/>
            </w:tcMar>
          </w:tcPr>
          <w:p w14:paraId="37FB6779" w14:textId="77777777" w:rsidR="00706EC2" w:rsidRDefault="00706EC2">
            <w:pPr>
              <w:spacing w:after="0"/>
            </w:pPr>
          </w:p>
        </w:tc>
        <w:tc>
          <w:tcPr>
            <w:tcW w:w="1587" w:type="dxa"/>
            <w:tcMar>
              <w:top w:w="80" w:type="dxa"/>
              <w:left w:w="100" w:type="dxa"/>
              <w:bottom w:w="80" w:type="dxa"/>
              <w:right w:w="100" w:type="dxa"/>
            </w:tcMar>
          </w:tcPr>
          <w:p w14:paraId="42BD6FA3" w14:textId="77777777" w:rsidR="00706EC2" w:rsidRDefault="003032BA">
            <w:pPr>
              <w:spacing w:after="0"/>
            </w:pPr>
            <w:r>
              <w:rPr>
                <w:i/>
                <w:sz w:val="19"/>
              </w:rPr>
              <w:t>Drive for Closure</w:t>
            </w:r>
          </w:p>
        </w:tc>
        <w:tc>
          <w:tcPr>
            <w:tcW w:w="1587" w:type="dxa"/>
            <w:tcMar>
              <w:top w:w="80" w:type="dxa"/>
              <w:left w:w="100" w:type="dxa"/>
              <w:bottom w:w="80" w:type="dxa"/>
              <w:right w:w="100" w:type="dxa"/>
            </w:tcMar>
          </w:tcPr>
          <w:p w14:paraId="7870A285" w14:textId="77777777" w:rsidR="00706EC2" w:rsidRDefault="003032BA">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1417AE26" w14:textId="77777777" w:rsidR="00706EC2" w:rsidRDefault="003032BA">
            <w:pPr>
              <w:spacing w:after="0"/>
              <w:jc w:val="center"/>
            </w:pPr>
            <w:r>
              <w:rPr>
                <w:sz w:val="19"/>
              </w:rPr>
              <w:t>Likert 1–5</w:t>
            </w:r>
          </w:p>
        </w:tc>
      </w:tr>
      <w:tr w:rsidR="00706EC2" w14:paraId="390D5547" w14:textId="77777777">
        <w:trPr>
          <w:cantSplit/>
          <w:jc w:val="center"/>
        </w:trPr>
        <w:tc>
          <w:tcPr>
            <w:tcW w:w="1587" w:type="dxa"/>
            <w:tcMar>
              <w:top w:w="80" w:type="dxa"/>
              <w:left w:w="100" w:type="dxa"/>
              <w:bottom w:w="80" w:type="dxa"/>
              <w:right w:w="100" w:type="dxa"/>
            </w:tcMar>
          </w:tcPr>
          <w:p w14:paraId="3EF774A8" w14:textId="77777777" w:rsidR="00706EC2" w:rsidRDefault="003032BA">
            <w:pPr>
              <w:spacing w:after="0"/>
              <w:jc w:val="center"/>
            </w:pPr>
            <w:r>
              <w:rPr>
                <w:b/>
                <w:sz w:val="19"/>
              </w:rPr>
              <w:t>Speculative Motive (X₃)</w:t>
            </w:r>
          </w:p>
        </w:tc>
        <w:tc>
          <w:tcPr>
            <w:tcW w:w="1587" w:type="dxa"/>
            <w:tcMar>
              <w:top w:w="80" w:type="dxa"/>
              <w:left w:w="100" w:type="dxa"/>
              <w:bottom w:w="80" w:type="dxa"/>
              <w:right w:w="100" w:type="dxa"/>
            </w:tcMar>
          </w:tcPr>
          <w:p w14:paraId="364330DE" w14:textId="77777777" w:rsidR="00706EC2" w:rsidRDefault="003032BA">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4AB67456" w14:textId="77777777" w:rsidR="00706EC2" w:rsidRDefault="003032BA">
            <w:pPr>
              <w:spacing w:after="0"/>
            </w:pPr>
            <w:r>
              <w:rPr>
                <w:sz w:val="19"/>
              </w:rPr>
              <w:t>Ekspektasi Cuan</w:t>
            </w:r>
          </w:p>
        </w:tc>
        <w:tc>
          <w:tcPr>
            <w:tcW w:w="1587" w:type="dxa"/>
            <w:tcMar>
              <w:top w:w="80" w:type="dxa"/>
              <w:left w:w="100" w:type="dxa"/>
              <w:bottom w:w="80" w:type="dxa"/>
              <w:right w:w="100" w:type="dxa"/>
            </w:tcMar>
          </w:tcPr>
          <w:p w14:paraId="5499F037" w14:textId="77777777" w:rsidR="00706EC2" w:rsidRDefault="003032BA">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30A15A2E" w14:textId="77777777" w:rsidR="00706EC2" w:rsidRDefault="003032BA">
            <w:pPr>
              <w:spacing w:after="0"/>
              <w:jc w:val="center"/>
            </w:pPr>
            <w:r>
              <w:rPr>
                <w:sz w:val="19"/>
              </w:rPr>
              <w:t>Likert 1–5</w:t>
            </w:r>
          </w:p>
        </w:tc>
      </w:tr>
      <w:tr w:rsidR="00706EC2" w14:paraId="7D555DCA" w14:textId="77777777">
        <w:trPr>
          <w:cantSplit/>
          <w:jc w:val="center"/>
        </w:trPr>
        <w:tc>
          <w:tcPr>
            <w:tcW w:w="1587" w:type="dxa"/>
            <w:tcMar>
              <w:top w:w="80" w:type="dxa"/>
              <w:left w:w="100" w:type="dxa"/>
              <w:bottom w:w="80" w:type="dxa"/>
              <w:right w:w="100" w:type="dxa"/>
            </w:tcMar>
          </w:tcPr>
          <w:p w14:paraId="4F8D51F8" w14:textId="77777777" w:rsidR="00706EC2" w:rsidRDefault="00706EC2">
            <w:pPr>
              <w:spacing w:after="0"/>
              <w:jc w:val="center"/>
            </w:pPr>
          </w:p>
        </w:tc>
        <w:tc>
          <w:tcPr>
            <w:tcW w:w="1587" w:type="dxa"/>
            <w:tcMar>
              <w:top w:w="80" w:type="dxa"/>
              <w:left w:w="100" w:type="dxa"/>
              <w:bottom w:w="80" w:type="dxa"/>
              <w:right w:w="100" w:type="dxa"/>
            </w:tcMar>
          </w:tcPr>
          <w:p w14:paraId="7B8E7460" w14:textId="77777777" w:rsidR="00706EC2" w:rsidRDefault="00706EC2">
            <w:pPr>
              <w:spacing w:after="0"/>
            </w:pPr>
          </w:p>
        </w:tc>
        <w:tc>
          <w:tcPr>
            <w:tcW w:w="1587" w:type="dxa"/>
            <w:tcMar>
              <w:top w:w="80" w:type="dxa"/>
              <w:left w:w="100" w:type="dxa"/>
              <w:bottom w:w="80" w:type="dxa"/>
              <w:right w:w="100" w:type="dxa"/>
            </w:tcMar>
          </w:tcPr>
          <w:p w14:paraId="23138C8D" w14:textId="77777777" w:rsidR="00706EC2" w:rsidRDefault="003032BA">
            <w:pPr>
              <w:spacing w:after="0"/>
            </w:pPr>
            <w:r>
              <w:rPr>
                <w:sz w:val="19"/>
              </w:rPr>
              <w:t>Likuiditas</w:t>
            </w:r>
          </w:p>
        </w:tc>
        <w:tc>
          <w:tcPr>
            <w:tcW w:w="1587" w:type="dxa"/>
            <w:tcMar>
              <w:top w:w="80" w:type="dxa"/>
              <w:left w:w="100" w:type="dxa"/>
              <w:bottom w:w="80" w:type="dxa"/>
              <w:right w:w="100" w:type="dxa"/>
            </w:tcMar>
          </w:tcPr>
          <w:p w14:paraId="4003B27F" w14:textId="77777777" w:rsidR="00706EC2" w:rsidRDefault="003032BA">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68E39198" w14:textId="77777777" w:rsidR="00706EC2" w:rsidRDefault="003032BA">
            <w:pPr>
              <w:spacing w:after="0"/>
              <w:jc w:val="center"/>
            </w:pPr>
            <w:r>
              <w:rPr>
                <w:sz w:val="19"/>
              </w:rPr>
              <w:t>Likert 1–5</w:t>
            </w:r>
          </w:p>
        </w:tc>
      </w:tr>
      <w:tr w:rsidR="00706EC2" w14:paraId="31647826" w14:textId="77777777">
        <w:trPr>
          <w:cantSplit/>
          <w:jc w:val="center"/>
        </w:trPr>
        <w:tc>
          <w:tcPr>
            <w:tcW w:w="1587" w:type="dxa"/>
            <w:tcMar>
              <w:top w:w="80" w:type="dxa"/>
              <w:left w:w="100" w:type="dxa"/>
              <w:bottom w:w="80" w:type="dxa"/>
              <w:right w:w="100" w:type="dxa"/>
            </w:tcMar>
          </w:tcPr>
          <w:p w14:paraId="4EFC0BF6" w14:textId="77777777" w:rsidR="00706EC2" w:rsidRDefault="00706EC2">
            <w:pPr>
              <w:spacing w:after="0"/>
              <w:jc w:val="center"/>
            </w:pPr>
          </w:p>
        </w:tc>
        <w:tc>
          <w:tcPr>
            <w:tcW w:w="1587" w:type="dxa"/>
            <w:tcMar>
              <w:top w:w="80" w:type="dxa"/>
              <w:left w:w="100" w:type="dxa"/>
              <w:bottom w:w="80" w:type="dxa"/>
              <w:right w:w="100" w:type="dxa"/>
            </w:tcMar>
          </w:tcPr>
          <w:p w14:paraId="3663C6B1" w14:textId="77777777" w:rsidR="00706EC2" w:rsidRDefault="00706EC2">
            <w:pPr>
              <w:spacing w:after="0"/>
            </w:pPr>
          </w:p>
        </w:tc>
        <w:tc>
          <w:tcPr>
            <w:tcW w:w="1587" w:type="dxa"/>
            <w:tcMar>
              <w:top w:w="80" w:type="dxa"/>
              <w:left w:w="100" w:type="dxa"/>
              <w:bottom w:w="80" w:type="dxa"/>
              <w:right w:w="100" w:type="dxa"/>
            </w:tcMar>
          </w:tcPr>
          <w:p w14:paraId="2CCA447A" w14:textId="77777777" w:rsidR="00706EC2" w:rsidRDefault="003032BA">
            <w:pPr>
              <w:spacing w:after="0"/>
            </w:pPr>
            <w:r>
              <w:rPr>
                <w:i/>
                <w:sz w:val="19"/>
              </w:rPr>
              <w:t>Capital Gain</w:t>
            </w:r>
          </w:p>
        </w:tc>
        <w:tc>
          <w:tcPr>
            <w:tcW w:w="1587" w:type="dxa"/>
            <w:tcMar>
              <w:top w:w="80" w:type="dxa"/>
              <w:left w:w="100" w:type="dxa"/>
              <w:bottom w:w="80" w:type="dxa"/>
              <w:right w:w="100" w:type="dxa"/>
            </w:tcMar>
          </w:tcPr>
          <w:p w14:paraId="66B1BD6E" w14:textId="77777777" w:rsidR="00706EC2" w:rsidRDefault="003032BA">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4BBD1F3E" w14:textId="77777777" w:rsidR="00706EC2" w:rsidRDefault="003032BA">
            <w:pPr>
              <w:spacing w:after="0"/>
              <w:jc w:val="center"/>
            </w:pPr>
            <w:r>
              <w:rPr>
                <w:sz w:val="19"/>
              </w:rPr>
              <w:t>Likert 1–5</w:t>
            </w:r>
          </w:p>
        </w:tc>
      </w:tr>
      <w:tr w:rsidR="00706EC2" w14:paraId="17622335" w14:textId="77777777">
        <w:trPr>
          <w:cantSplit/>
          <w:jc w:val="center"/>
        </w:trPr>
        <w:tc>
          <w:tcPr>
            <w:tcW w:w="1587" w:type="dxa"/>
            <w:tcMar>
              <w:top w:w="80" w:type="dxa"/>
              <w:left w:w="100" w:type="dxa"/>
              <w:bottom w:w="80" w:type="dxa"/>
              <w:right w:w="100" w:type="dxa"/>
            </w:tcMar>
          </w:tcPr>
          <w:p w14:paraId="76620F7C" w14:textId="77777777" w:rsidR="00706EC2" w:rsidRDefault="00706EC2">
            <w:pPr>
              <w:spacing w:after="0"/>
              <w:jc w:val="center"/>
            </w:pPr>
          </w:p>
        </w:tc>
        <w:tc>
          <w:tcPr>
            <w:tcW w:w="1587" w:type="dxa"/>
            <w:tcMar>
              <w:top w:w="80" w:type="dxa"/>
              <w:left w:w="100" w:type="dxa"/>
              <w:bottom w:w="80" w:type="dxa"/>
              <w:right w:w="100" w:type="dxa"/>
            </w:tcMar>
          </w:tcPr>
          <w:p w14:paraId="2AF90567" w14:textId="77777777" w:rsidR="00706EC2" w:rsidRDefault="00706EC2">
            <w:pPr>
              <w:spacing w:after="0"/>
            </w:pPr>
          </w:p>
        </w:tc>
        <w:tc>
          <w:tcPr>
            <w:tcW w:w="1587" w:type="dxa"/>
            <w:tcMar>
              <w:top w:w="80" w:type="dxa"/>
              <w:left w:w="100" w:type="dxa"/>
              <w:bottom w:w="80" w:type="dxa"/>
              <w:right w:w="100" w:type="dxa"/>
            </w:tcMar>
          </w:tcPr>
          <w:p w14:paraId="2E5115EA" w14:textId="77777777" w:rsidR="00706EC2" w:rsidRDefault="003032BA">
            <w:pPr>
              <w:spacing w:after="0"/>
            </w:pPr>
            <w:r>
              <w:rPr>
                <w:sz w:val="19"/>
              </w:rPr>
              <w:t>Potensi Nilai</w:t>
            </w:r>
          </w:p>
        </w:tc>
        <w:tc>
          <w:tcPr>
            <w:tcW w:w="1587" w:type="dxa"/>
            <w:tcMar>
              <w:top w:w="80" w:type="dxa"/>
              <w:left w:w="100" w:type="dxa"/>
              <w:bottom w:w="80" w:type="dxa"/>
              <w:right w:w="100" w:type="dxa"/>
            </w:tcMar>
          </w:tcPr>
          <w:p w14:paraId="77C26F25" w14:textId="77777777" w:rsidR="00706EC2" w:rsidRDefault="003032BA">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792EE708" w14:textId="77777777" w:rsidR="00706EC2" w:rsidRDefault="003032BA">
            <w:pPr>
              <w:spacing w:after="0"/>
              <w:jc w:val="center"/>
            </w:pPr>
            <w:r>
              <w:rPr>
                <w:sz w:val="19"/>
              </w:rPr>
              <w:t>Likert 1–5</w:t>
            </w:r>
          </w:p>
        </w:tc>
      </w:tr>
      <w:tr w:rsidR="00706EC2" w14:paraId="099A7049" w14:textId="77777777">
        <w:trPr>
          <w:cantSplit/>
          <w:jc w:val="center"/>
        </w:trPr>
        <w:tc>
          <w:tcPr>
            <w:tcW w:w="1587" w:type="dxa"/>
            <w:tcMar>
              <w:top w:w="80" w:type="dxa"/>
              <w:left w:w="100" w:type="dxa"/>
              <w:bottom w:w="80" w:type="dxa"/>
              <w:right w:w="100" w:type="dxa"/>
            </w:tcMar>
          </w:tcPr>
          <w:p w14:paraId="2AED6120" w14:textId="77777777" w:rsidR="00706EC2" w:rsidRDefault="00706EC2">
            <w:pPr>
              <w:spacing w:after="0"/>
              <w:jc w:val="center"/>
            </w:pPr>
          </w:p>
        </w:tc>
        <w:tc>
          <w:tcPr>
            <w:tcW w:w="1587" w:type="dxa"/>
            <w:tcMar>
              <w:top w:w="80" w:type="dxa"/>
              <w:left w:w="100" w:type="dxa"/>
              <w:bottom w:w="80" w:type="dxa"/>
              <w:right w:w="100" w:type="dxa"/>
            </w:tcMar>
          </w:tcPr>
          <w:p w14:paraId="6FB3DD4B" w14:textId="77777777" w:rsidR="00706EC2" w:rsidRDefault="00706EC2">
            <w:pPr>
              <w:spacing w:after="0"/>
            </w:pPr>
          </w:p>
        </w:tc>
        <w:tc>
          <w:tcPr>
            <w:tcW w:w="1587" w:type="dxa"/>
            <w:tcMar>
              <w:top w:w="80" w:type="dxa"/>
              <w:left w:w="100" w:type="dxa"/>
              <w:bottom w:w="80" w:type="dxa"/>
              <w:right w:w="100" w:type="dxa"/>
            </w:tcMar>
          </w:tcPr>
          <w:p w14:paraId="623D69D3" w14:textId="77777777" w:rsidR="00706EC2" w:rsidRDefault="003032BA">
            <w:pPr>
              <w:spacing w:after="0"/>
            </w:pPr>
            <w:r>
              <w:rPr>
                <w:i/>
                <w:sz w:val="19"/>
              </w:rPr>
              <w:t>Grading Value</w:t>
            </w:r>
          </w:p>
        </w:tc>
        <w:tc>
          <w:tcPr>
            <w:tcW w:w="1587" w:type="dxa"/>
            <w:tcMar>
              <w:top w:w="80" w:type="dxa"/>
              <w:left w:w="100" w:type="dxa"/>
              <w:bottom w:w="80" w:type="dxa"/>
              <w:right w:w="100" w:type="dxa"/>
            </w:tcMar>
          </w:tcPr>
          <w:p w14:paraId="6911ACED" w14:textId="77777777" w:rsidR="00706EC2" w:rsidRDefault="003032BA">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6623E1CD" w14:textId="77777777" w:rsidR="00706EC2" w:rsidRDefault="003032BA">
            <w:pPr>
              <w:spacing w:after="0"/>
              <w:jc w:val="center"/>
            </w:pPr>
            <w:r>
              <w:rPr>
                <w:sz w:val="19"/>
              </w:rPr>
              <w:t>Likert 1–5</w:t>
            </w:r>
          </w:p>
        </w:tc>
      </w:tr>
      <w:tr w:rsidR="00706EC2" w14:paraId="7C900B04" w14:textId="77777777">
        <w:trPr>
          <w:cantSplit/>
          <w:jc w:val="center"/>
        </w:trPr>
        <w:tc>
          <w:tcPr>
            <w:tcW w:w="1587" w:type="dxa"/>
            <w:tcMar>
              <w:top w:w="80" w:type="dxa"/>
              <w:left w:w="100" w:type="dxa"/>
              <w:bottom w:w="80" w:type="dxa"/>
              <w:right w:w="100" w:type="dxa"/>
            </w:tcMar>
          </w:tcPr>
          <w:p w14:paraId="04D248D6" w14:textId="77777777" w:rsidR="00706EC2" w:rsidRDefault="003032BA">
            <w:pPr>
              <w:spacing w:after="0"/>
              <w:jc w:val="center"/>
            </w:pPr>
            <w:r>
              <w:rPr>
                <w:b/>
                <w:sz w:val="19"/>
              </w:rPr>
              <w:t>Self-Control (M)</w:t>
            </w:r>
          </w:p>
        </w:tc>
        <w:tc>
          <w:tcPr>
            <w:tcW w:w="1587" w:type="dxa"/>
            <w:tcMar>
              <w:top w:w="80" w:type="dxa"/>
              <w:left w:w="100" w:type="dxa"/>
              <w:bottom w:w="80" w:type="dxa"/>
              <w:right w:w="100" w:type="dxa"/>
            </w:tcMar>
          </w:tcPr>
          <w:p w14:paraId="1240E295" w14:textId="77777777" w:rsidR="00706EC2" w:rsidRDefault="003032BA">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5E412161" w14:textId="77777777" w:rsidR="00706EC2" w:rsidRDefault="003032BA">
            <w:pPr>
              <w:spacing w:after="0"/>
            </w:pPr>
            <w:r>
              <w:rPr>
                <w:sz w:val="19"/>
              </w:rPr>
              <w:t>Tahan Godaan</w:t>
            </w:r>
          </w:p>
        </w:tc>
        <w:tc>
          <w:tcPr>
            <w:tcW w:w="1587" w:type="dxa"/>
            <w:tcMar>
              <w:top w:w="80" w:type="dxa"/>
              <w:left w:w="100" w:type="dxa"/>
              <w:bottom w:w="80" w:type="dxa"/>
              <w:right w:w="100" w:type="dxa"/>
            </w:tcMar>
          </w:tcPr>
          <w:p w14:paraId="03AA695F" w14:textId="77777777" w:rsidR="00706EC2" w:rsidRDefault="003032BA">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3B9920E7" w14:textId="77777777" w:rsidR="00706EC2" w:rsidRDefault="003032BA">
            <w:pPr>
              <w:spacing w:after="0"/>
              <w:jc w:val="center"/>
            </w:pPr>
            <w:r>
              <w:rPr>
                <w:sz w:val="19"/>
              </w:rPr>
              <w:t>Likert 1–5</w:t>
            </w:r>
          </w:p>
        </w:tc>
      </w:tr>
      <w:tr w:rsidR="00706EC2" w14:paraId="1D355FF0" w14:textId="77777777">
        <w:trPr>
          <w:cantSplit/>
          <w:jc w:val="center"/>
        </w:trPr>
        <w:tc>
          <w:tcPr>
            <w:tcW w:w="1587" w:type="dxa"/>
            <w:tcMar>
              <w:top w:w="80" w:type="dxa"/>
              <w:left w:w="100" w:type="dxa"/>
              <w:bottom w:w="80" w:type="dxa"/>
              <w:right w:w="100" w:type="dxa"/>
            </w:tcMar>
          </w:tcPr>
          <w:p w14:paraId="3D039522" w14:textId="77777777" w:rsidR="00706EC2" w:rsidRDefault="00706EC2">
            <w:pPr>
              <w:spacing w:after="0"/>
              <w:jc w:val="center"/>
            </w:pPr>
          </w:p>
        </w:tc>
        <w:tc>
          <w:tcPr>
            <w:tcW w:w="1587" w:type="dxa"/>
            <w:tcMar>
              <w:top w:w="80" w:type="dxa"/>
              <w:left w:w="100" w:type="dxa"/>
              <w:bottom w:w="80" w:type="dxa"/>
              <w:right w:w="100" w:type="dxa"/>
            </w:tcMar>
          </w:tcPr>
          <w:p w14:paraId="4D7D1CC8" w14:textId="77777777" w:rsidR="00706EC2" w:rsidRDefault="00706EC2">
            <w:pPr>
              <w:spacing w:after="0"/>
            </w:pPr>
          </w:p>
        </w:tc>
        <w:tc>
          <w:tcPr>
            <w:tcW w:w="1587" w:type="dxa"/>
            <w:tcMar>
              <w:top w:w="80" w:type="dxa"/>
              <w:left w:w="100" w:type="dxa"/>
              <w:bottom w:w="80" w:type="dxa"/>
              <w:right w:w="100" w:type="dxa"/>
            </w:tcMar>
          </w:tcPr>
          <w:p w14:paraId="53C5FFEB" w14:textId="77777777" w:rsidR="00706EC2" w:rsidRDefault="003032BA">
            <w:pPr>
              <w:spacing w:after="0"/>
            </w:pPr>
            <w:r>
              <w:rPr>
                <w:sz w:val="19"/>
              </w:rPr>
              <w:t>Non-Impulsif</w:t>
            </w:r>
          </w:p>
        </w:tc>
        <w:tc>
          <w:tcPr>
            <w:tcW w:w="1587" w:type="dxa"/>
            <w:tcMar>
              <w:top w:w="80" w:type="dxa"/>
              <w:left w:w="100" w:type="dxa"/>
              <w:bottom w:w="80" w:type="dxa"/>
              <w:right w:w="100" w:type="dxa"/>
            </w:tcMar>
          </w:tcPr>
          <w:p w14:paraId="6DF7BD59" w14:textId="77777777" w:rsidR="00706EC2" w:rsidRDefault="003032BA">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5427FD83" w14:textId="77777777" w:rsidR="00706EC2" w:rsidRDefault="003032BA">
            <w:pPr>
              <w:spacing w:after="0"/>
              <w:jc w:val="center"/>
            </w:pPr>
            <w:r>
              <w:rPr>
                <w:sz w:val="19"/>
              </w:rPr>
              <w:t>Likert 1–5</w:t>
            </w:r>
          </w:p>
        </w:tc>
      </w:tr>
      <w:tr w:rsidR="00706EC2" w14:paraId="63EC2DDE" w14:textId="77777777">
        <w:trPr>
          <w:cantSplit/>
          <w:jc w:val="center"/>
        </w:trPr>
        <w:tc>
          <w:tcPr>
            <w:tcW w:w="1587" w:type="dxa"/>
            <w:tcMar>
              <w:top w:w="80" w:type="dxa"/>
              <w:left w:w="100" w:type="dxa"/>
              <w:bottom w:w="80" w:type="dxa"/>
              <w:right w:w="100" w:type="dxa"/>
            </w:tcMar>
          </w:tcPr>
          <w:p w14:paraId="23AE2965" w14:textId="77777777" w:rsidR="00706EC2" w:rsidRDefault="00706EC2">
            <w:pPr>
              <w:spacing w:after="0"/>
              <w:jc w:val="center"/>
            </w:pPr>
          </w:p>
        </w:tc>
        <w:tc>
          <w:tcPr>
            <w:tcW w:w="1587" w:type="dxa"/>
            <w:tcMar>
              <w:top w:w="80" w:type="dxa"/>
              <w:left w:w="100" w:type="dxa"/>
              <w:bottom w:w="80" w:type="dxa"/>
              <w:right w:w="100" w:type="dxa"/>
            </w:tcMar>
          </w:tcPr>
          <w:p w14:paraId="6B76CBCD" w14:textId="77777777" w:rsidR="00706EC2" w:rsidRDefault="00706EC2">
            <w:pPr>
              <w:spacing w:after="0"/>
            </w:pPr>
          </w:p>
        </w:tc>
        <w:tc>
          <w:tcPr>
            <w:tcW w:w="1587" w:type="dxa"/>
            <w:tcMar>
              <w:top w:w="80" w:type="dxa"/>
              <w:left w:w="100" w:type="dxa"/>
              <w:bottom w:w="80" w:type="dxa"/>
              <w:right w:w="100" w:type="dxa"/>
            </w:tcMar>
          </w:tcPr>
          <w:p w14:paraId="47755595" w14:textId="77777777" w:rsidR="00706EC2" w:rsidRDefault="003032BA">
            <w:pPr>
              <w:spacing w:after="0"/>
            </w:pPr>
            <w:r>
              <w:rPr>
                <w:sz w:val="19"/>
              </w:rPr>
              <w:t>Tunda Kepuasan</w:t>
            </w:r>
          </w:p>
        </w:tc>
        <w:tc>
          <w:tcPr>
            <w:tcW w:w="1587" w:type="dxa"/>
            <w:tcMar>
              <w:top w:w="80" w:type="dxa"/>
              <w:left w:w="100" w:type="dxa"/>
              <w:bottom w:w="80" w:type="dxa"/>
              <w:right w:w="100" w:type="dxa"/>
            </w:tcMar>
          </w:tcPr>
          <w:p w14:paraId="7B61145C" w14:textId="77777777" w:rsidR="00706EC2" w:rsidRDefault="003032BA">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56570874" w14:textId="77777777" w:rsidR="00706EC2" w:rsidRDefault="003032BA">
            <w:pPr>
              <w:spacing w:after="0"/>
              <w:jc w:val="center"/>
            </w:pPr>
            <w:r>
              <w:rPr>
                <w:sz w:val="19"/>
              </w:rPr>
              <w:t>Likert 1–5</w:t>
            </w:r>
          </w:p>
        </w:tc>
      </w:tr>
      <w:tr w:rsidR="00706EC2" w14:paraId="7A84E058" w14:textId="77777777">
        <w:trPr>
          <w:cantSplit/>
          <w:jc w:val="center"/>
        </w:trPr>
        <w:tc>
          <w:tcPr>
            <w:tcW w:w="1587" w:type="dxa"/>
            <w:tcMar>
              <w:top w:w="80" w:type="dxa"/>
              <w:left w:w="100" w:type="dxa"/>
              <w:bottom w:w="80" w:type="dxa"/>
              <w:right w:w="100" w:type="dxa"/>
            </w:tcMar>
          </w:tcPr>
          <w:p w14:paraId="76A894C8" w14:textId="77777777" w:rsidR="00706EC2" w:rsidRDefault="00706EC2">
            <w:pPr>
              <w:spacing w:after="0"/>
              <w:jc w:val="center"/>
            </w:pPr>
          </w:p>
        </w:tc>
        <w:tc>
          <w:tcPr>
            <w:tcW w:w="1587" w:type="dxa"/>
            <w:tcMar>
              <w:top w:w="80" w:type="dxa"/>
              <w:left w:w="100" w:type="dxa"/>
              <w:bottom w:w="80" w:type="dxa"/>
              <w:right w:w="100" w:type="dxa"/>
            </w:tcMar>
          </w:tcPr>
          <w:p w14:paraId="3C60B584" w14:textId="77777777" w:rsidR="00706EC2" w:rsidRDefault="00706EC2">
            <w:pPr>
              <w:spacing w:after="0"/>
            </w:pPr>
          </w:p>
        </w:tc>
        <w:tc>
          <w:tcPr>
            <w:tcW w:w="1587" w:type="dxa"/>
            <w:tcMar>
              <w:top w:w="80" w:type="dxa"/>
              <w:left w:w="100" w:type="dxa"/>
              <w:bottom w:w="80" w:type="dxa"/>
              <w:right w:w="100" w:type="dxa"/>
            </w:tcMar>
          </w:tcPr>
          <w:p w14:paraId="65206257" w14:textId="77777777" w:rsidR="00706EC2" w:rsidRDefault="003032BA">
            <w:pPr>
              <w:spacing w:after="0"/>
            </w:pPr>
            <w:r>
              <w:rPr>
                <w:sz w:val="19"/>
              </w:rPr>
              <w:t>Disiplin Diri</w:t>
            </w:r>
          </w:p>
        </w:tc>
        <w:tc>
          <w:tcPr>
            <w:tcW w:w="1587" w:type="dxa"/>
            <w:tcMar>
              <w:top w:w="80" w:type="dxa"/>
              <w:left w:w="100" w:type="dxa"/>
              <w:bottom w:w="80" w:type="dxa"/>
              <w:right w:w="100" w:type="dxa"/>
            </w:tcMar>
          </w:tcPr>
          <w:p w14:paraId="26699832" w14:textId="77777777" w:rsidR="00706EC2" w:rsidRDefault="003032BA">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3C0081EB" w14:textId="77777777" w:rsidR="00706EC2" w:rsidRDefault="003032BA">
            <w:pPr>
              <w:spacing w:after="0"/>
              <w:jc w:val="center"/>
            </w:pPr>
            <w:r>
              <w:rPr>
                <w:sz w:val="19"/>
              </w:rPr>
              <w:t>Likert 1–5</w:t>
            </w:r>
          </w:p>
        </w:tc>
      </w:tr>
      <w:tr w:rsidR="00706EC2" w14:paraId="030A2651" w14:textId="77777777">
        <w:trPr>
          <w:cantSplit/>
          <w:jc w:val="center"/>
        </w:trPr>
        <w:tc>
          <w:tcPr>
            <w:tcW w:w="1587" w:type="dxa"/>
            <w:tcMar>
              <w:top w:w="80" w:type="dxa"/>
              <w:left w:w="100" w:type="dxa"/>
              <w:bottom w:w="80" w:type="dxa"/>
              <w:right w:w="100" w:type="dxa"/>
            </w:tcMar>
          </w:tcPr>
          <w:p w14:paraId="569F9737" w14:textId="77777777" w:rsidR="00706EC2" w:rsidRDefault="00706EC2">
            <w:pPr>
              <w:spacing w:after="0"/>
              <w:jc w:val="center"/>
            </w:pPr>
          </w:p>
        </w:tc>
        <w:tc>
          <w:tcPr>
            <w:tcW w:w="1587" w:type="dxa"/>
            <w:tcMar>
              <w:top w:w="80" w:type="dxa"/>
              <w:left w:w="100" w:type="dxa"/>
              <w:bottom w:w="80" w:type="dxa"/>
              <w:right w:w="100" w:type="dxa"/>
            </w:tcMar>
          </w:tcPr>
          <w:p w14:paraId="4378ED93" w14:textId="77777777" w:rsidR="00706EC2" w:rsidRDefault="00706EC2">
            <w:pPr>
              <w:spacing w:after="0"/>
            </w:pPr>
          </w:p>
        </w:tc>
        <w:tc>
          <w:tcPr>
            <w:tcW w:w="1587" w:type="dxa"/>
            <w:tcMar>
              <w:top w:w="80" w:type="dxa"/>
              <w:left w:w="100" w:type="dxa"/>
              <w:bottom w:w="80" w:type="dxa"/>
              <w:right w:w="100" w:type="dxa"/>
            </w:tcMar>
          </w:tcPr>
          <w:p w14:paraId="113EFD04" w14:textId="77777777" w:rsidR="00706EC2" w:rsidRDefault="003032BA">
            <w:pPr>
              <w:spacing w:after="0"/>
            </w:pPr>
            <w:r>
              <w:rPr>
                <w:sz w:val="19"/>
              </w:rPr>
              <w:t>Kontrol Emosi</w:t>
            </w:r>
          </w:p>
        </w:tc>
        <w:tc>
          <w:tcPr>
            <w:tcW w:w="1587" w:type="dxa"/>
            <w:tcMar>
              <w:top w:w="80" w:type="dxa"/>
              <w:left w:w="100" w:type="dxa"/>
              <w:bottom w:w="80" w:type="dxa"/>
              <w:right w:w="100" w:type="dxa"/>
            </w:tcMar>
          </w:tcPr>
          <w:p w14:paraId="387D4969" w14:textId="77777777" w:rsidR="00706EC2" w:rsidRDefault="003032BA">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39761B82" w14:textId="77777777" w:rsidR="00706EC2" w:rsidRDefault="003032BA">
            <w:pPr>
              <w:spacing w:after="0"/>
              <w:jc w:val="center"/>
            </w:pPr>
            <w:r>
              <w:rPr>
                <w:sz w:val="19"/>
              </w:rPr>
              <w:t>Likert 1–5</w:t>
            </w:r>
          </w:p>
        </w:tc>
      </w:tr>
      <w:tr w:rsidR="00706EC2" w14:paraId="5EE610CA" w14:textId="77777777">
        <w:trPr>
          <w:cantSplit/>
          <w:jc w:val="center"/>
        </w:trPr>
        <w:tc>
          <w:tcPr>
            <w:tcW w:w="1587" w:type="dxa"/>
            <w:tcMar>
              <w:top w:w="80" w:type="dxa"/>
              <w:left w:w="100" w:type="dxa"/>
              <w:bottom w:w="80" w:type="dxa"/>
              <w:right w:w="100" w:type="dxa"/>
            </w:tcMar>
          </w:tcPr>
          <w:p w14:paraId="376CADF8" w14:textId="77777777" w:rsidR="00706EC2" w:rsidRDefault="00706EC2">
            <w:pPr>
              <w:spacing w:after="0"/>
              <w:jc w:val="center"/>
            </w:pPr>
          </w:p>
        </w:tc>
        <w:tc>
          <w:tcPr>
            <w:tcW w:w="1587" w:type="dxa"/>
            <w:tcMar>
              <w:top w:w="80" w:type="dxa"/>
              <w:left w:w="100" w:type="dxa"/>
              <w:bottom w:w="80" w:type="dxa"/>
              <w:right w:w="100" w:type="dxa"/>
            </w:tcMar>
          </w:tcPr>
          <w:p w14:paraId="5F5AD3F1" w14:textId="77777777" w:rsidR="00706EC2" w:rsidRDefault="00706EC2">
            <w:pPr>
              <w:spacing w:after="0"/>
            </w:pPr>
          </w:p>
        </w:tc>
        <w:tc>
          <w:tcPr>
            <w:tcW w:w="1587" w:type="dxa"/>
            <w:tcMar>
              <w:top w:w="80" w:type="dxa"/>
              <w:left w:w="100" w:type="dxa"/>
              <w:bottom w:w="80" w:type="dxa"/>
              <w:right w:w="100" w:type="dxa"/>
            </w:tcMar>
          </w:tcPr>
          <w:p w14:paraId="3A81B505" w14:textId="77777777" w:rsidR="00706EC2" w:rsidRDefault="003032BA">
            <w:pPr>
              <w:spacing w:after="0"/>
            </w:pPr>
            <w:r>
              <w:rPr>
                <w:sz w:val="19"/>
              </w:rPr>
              <w:t>Taat Anggaran</w:t>
            </w:r>
          </w:p>
        </w:tc>
        <w:tc>
          <w:tcPr>
            <w:tcW w:w="1587" w:type="dxa"/>
            <w:tcMar>
              <w:top w:w="80" w:type="dxa"/>
              <w:left w:w="100" w:type="dxa"/>
              <w:bottom w:w="80" w:type="dxa"/>
              <w:right w:w="100" w:type="dxa"/>
            </w:tcMar>
          </w:tcPr>
          <w:p w14:paraId="1D0A4CF2" w14:textId="77777777" w:rsidR="00706EC2" w:rsidRDefault="003032BA">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2F36A85F" w14:textId="77777777" w:rsidR="00706EC2" w:rsidRDefault="003032BA">
            <w:pPr>
              <w:spacing w:after="0"/>
              <w:jc w:val="center"/>
            </w:pPr>
            <w:r>
              <w:rPr>
                <w:sz w:val="19"/>
              </w:rPr>
              <w:t>Likert 1–5</w:t>
            </w:r>
          </w:p>
        </w:tc>
      </w:tr>
    </w:tbl>
    <w:p w14:paraId="3B1EEBC7" w14:textId="77777777" w:rsidR="00706EC2" w:rsidRDefault="00706EC2">
      <w:pPr>
        <w:spacing w:before="80" w:after="120"/>
      </w:pPr>
    </w:p>
    <w:p w14:paraId="2C47F554" w14:textId="77777777" w:rsidR="00706EC2" w:rsidRDefault="003032BA">
      <w:pPr>
        <w:spacing w:after="0" w:line="360" w:lineRule="auto"/>
        <w:ind w:firstLine="709"/>
        <w:jc w:val="both"/>
      </w:pPr>
      <w:r>
        <w:rPr>
          <w:rFonts w:cs="Times New Roman"/>
          <w:i/>
        </w:rPr>
        <w:t>Sumber: Diadaptasi dari instrumen penelitian terdahulu yang tervalidasi (2026).</w:t>
      </w:r>
    </w:p>
    <w:p w14:paraId="5F9B6EA8" w14:textId="77777777" w:rsidR="00706EC2" w:rsidRDefault="003032BA">
      <w:pPr>
        <w:pStyle w:val="Heading2"/>
        <w:outlineLvl w:val="1"/>
      </w:pPr>
      <w:bookmarkStart w:id="46" w:name="_Toc240482261"/>
      <w:r>
        <w:rPr>
          <w:rFonts w:ascii="Times New Roman" w:hAnsi="Times New Roman"/>
          <w:b/>
          <w:color w:val="000000"/>
          <w:sz w:val="24"/>
        </w:rPr>
        <w:t>3.5 Metode Analisis Data</w:t>
      </w:r>
      <w:bookmarkEnd w:id="46"/>
    </w:p>
    <w:p w14:paraId="68F10662" w14:textId="77777777" w:rsidR="00706EC2" w:rsidRDefault="003032BA">
      <w:pPr>
        <w:pStyle w:val="Heading3"/>
        <w:outlineLvl w:val="2"/>
      </w:pPr>
      <w:bookmarkStart w:id="47" w:name="_Toc240482262"/>
      <w:r>
        <w:rPr>
          <w:rFonts w:ascii="Times New Roman" w:hAnsi="Times New Roman"/>
          <w:b/>
          <w:color w:val="000000"/>
          <w:sz w:val="24"/>
        </w:rPr>
        <w:t>3.5.1 Justifikasi Komparatif Pemilihan Metode Analisis</w:t>
      </w:r>
      <w:bookmarkEnd w:id="47"/>
    </w:p>
    <w:p w14:paraId="018ED843" w14:textId="77777777" w:rsidR="00706EC2" w:rsidRDefault="003032BA">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600B4314" w14:textId="77777777" w:rsidR="00706EC2" w:rsidRDefault="003032BA">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rPr>
        <w:lastRenderedPageBreak/>
        <w:t>(</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2B192DB6" w14:textId="77777777" w:rsidR="00706EC2" w:rsidRDefault="003032BA">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7FFB5D14" w14:textId="77777777" w:rsidR="00706EC2" w:rsidRDefault="003032BA">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692ED0C8" w14:textId="77777777" w:rsidR="00706EC2" w:rsidRDefault="003032BA">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440C870F" w14:textId="77777777" w:rsidR="00706EC2" w:rsidRDefault="003032BA">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2FA634B3" w14:textId="77777777" w:rsidR="00706EC2" w:rsidRDefault="003032BA">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 0) (Aiken dan West, 1991; Hayes, 2018).</w:t>
      </w:r>
    </w:p>
    <w:p w14:paraId="1640803C" w14:textId="77777777" w:rsidR="00706EC2" w:rsidRDefault="003032BA">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43844308" w14:textId="77777777" w:rsidR="00706EC2" w:rsidRDefault="003032BA">
      <w:pPr>
        <w:spacing w:after="0" w:line="360" w:lineRule="auto"/>
        <w:ind w:firstLine="709"/>
        <w:jc w:val="both"/>
      </w:pPr>
      <w:r>
        <w:rPr>
          <w:rFonts w:cs="Times New Roman"/>
        </w:rPr>
        <w:t>Tahapan analisis data secara sistematis dilaksanakan sebagai berikut:</w:t>
      </w:r>
    </w:p>
    <w:p w14:paraId="440C5D74" w14:textId="77777777" w:rsidR="00706EC2" w:rsidRDefault="003032BA">
      <w:pPr>
        <w:pStyle w:val="Heading3"/>
        <w:outlineLvl w:val="2"/>
      </w:pPr>
      <w:bookmarkStart w:id="48" w:name="_Toc240482263"/>
      <w:r>
        <w:rPr>
          <w:rFonts w:ascii="Times New Roman" w:hAnsi="Times New Roman"/>
          <w:b/>
          <w:color w:val="000000"/>
          <w:sz w:val="24"/>
        </w:rPr>
        <w:t>3.5.2 Penyusunan Skor Komposit dan Uji Kualitas Data</w:t>
      </w:r>
      <w:bookmarkEnd w:id="48"/>
    </w:p>
    <w:p w14:paraId="2969F2EC" w14:textId="77777777" w:rsidR="00706EC2" w:rsidRDefault="003032BA">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xml:space="preserve">) dari seluruh butir pernyataan indikator yang valid pada variabel bersangkutan. Seluruh butir kuesioner dikodekan secara searah dan </w:t>
      </w:r>
      <w:r>
        <w:rPr>
          <w:rFonts w:cs="Times New Roman"/>
        </w:rPr>
        <w:lastRenderedPageBreak/>
        <w:t>positif (skor 5 menunjukkan tingkatan konstruk tertinggi). Sebelum pengujian model regresi, instrumen dievaluasi melalui:</w:t>
      </w:r>
    </w:p>
    <w:p w14:paraId="60992205" w14:textId="77777777" w:rsidR="00706EC2" w:rsidRDefault="003032BA">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6DBB154C" w14:textId="77777777" w:rsidR="00706EC2" w:rsidRDefault="003032BA">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3D2CEBA3" w14:textId="77777777" w:rsidR="00706EC2" w:rsidRDefault="003032BA">
      <w:pPr>
        <w:pStyle w:val="Heading3"/>
        <w:outlineLvl w:val="2"/>
      </w:pPr>
      <w:bookmarkStart w:id="49" w:name="_Toc240482264"/>
      <w:r>
        <w:rPr>
          <w:rFonts w:ascii="Times New Roman" w:hAnsi="Times New Roman"/>
          <w:b/>
          <w:color w:val="000000"/>
          <w:sz w:val="24"/>
        </w:rPr>
        <w:t>3.5.3 Uji Asumsi Klasik</w:t>
      </w:r>
      <w:bookmarkEnd w:id="49"/>
    </w:p>
    <w:p w14:paraId="7F589CC2" w14:textId="77777777" w:rsidR="00706EC2" w:rsidRDefault="003032BA">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0582C8CC" w14:textId="77777777" w:rsidR="00706EC2" w:rsidRDefault="003032BA">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055DF994" w14:textId="77777777" w:rsidR="00706EC2" w:rsidRDefault="003032BA">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013C507A" w14:textId="77777777" w:rsidR="00706EC2" w:rsidRDefault="003032BA">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01E80428" w14:textId="77777777" w:rsidR="00706EC2" w:rsidRDefault="003032BA">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3CF42FF9" w14:textId="77777777" w:rsidR="00706EC2" w:rsidRDefault="003032BA">
      <w:pPr>
        <w:pStyle w:val="Heading3"/>
        <w:outlineLvl w:val="2"/>
      </w:pPr>
      <w:bookmarkStart w:id="50" w:name="_Toc240482265"/>
      <w:r>
        <w:rPr>
          <w:rFonts w:ascii="Times New Roman" w:hAnsi="Times New Roman"/>
          <w:b/>
          <w:color w:val="000000"/>
          <w:sz w:val="24"/>
        </w:rPr>
        <w:t>3.5.4 Estimasi Regresi Hirarkis dan MRA</w:t>
      </w:r>
      <w:bookmarkEnd w:id="50"/>
    </w:p>
    <w:p w14:paraId="7EE146B2" w14:textId="77777777" w:rsidR="00706EC2" w:rsidRDefault="003032BA">
      <w:pPr>
        <w:spacing w:after="0" w:line="360" w:lineRule="auto"/>
        <w:ind w:firstLine="709"/>
        <w:jc w:val="both"/>
      </w:pPr>
      <w:r>
        <w:rPr>
          <w:rFonts w:cs="Times New Roman"/>
        </w:rPr>
        <w:t>Analisis regresi dilakukan dalam dua tahapan hirarkis berurutan:</w:t>
      </w:r>
    </w:p>
    <w:p w14:paraId="23620716" w14:textId="77777777" w:rsidR="00706EC2" w:rsidRDefault="003032BA">
      <w:pPr>
        <w:spacing w:after="40" w:line="360" w:lineRule="auto"/>
        <w:ind w:left="709" w:hanging="227"/>
        <w:jc w:val="both"/>
      </w:pPr>
      <w:r>
        <w:rPr>
          <w:rFonts w:cs="Times New Roman"/>
          <w:b/>
        </w:rPr>
        <w:lastRenderedPageBreak/>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02B6AA8B" w14:textId="77777777" w:rsidR="00706EC2" w:rsidRDefault="003032BA">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34B937EA" w14:textId="77777777" w:rsidR="00706EC2" w:rsidRDefault="003032BA">
      <w:pPr>
        <w:pStyle w:val="Heading3"/>
        <w:outlineLvl w:val="2"/>
      </w:pPr>
      <w:bookmarkStart w:id="51" w:name="_Toc240482266"/>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40A2E64D" w14:textId="77777777" w:rsidR="00706EC2" w:rsidRDefault="003032BA">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 (Persamaan).</w:t>
      </w:r>
    </w:p>
    <w:p w14:paraId="4469DDBB" w14:textId="77777777" w:rsidR="00706EC2" w:rsidRDefault="003032BA">
      <w:pPr>
        <w:pStyle w:val="Heading3"/>
        <w:outlineLvl w:val="2"/>
      </w:pPr>
      <w:bookmarkStart w:id="52" w:name="_Toc240482267"/>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2C6C2CE5" w14:textId="77777777" w:rsidR="00706EC2" w:rsidRDefault="003032BA">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4D031E7D" w14:textId="77777777" w:rsidR="00706EC2" w:rsidRDefault="003032BA">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BB57E53" w14:textId="77777777" w:rsidR="00706EC2" w:rsidRDefault="003032BA">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\frac{</w:t>
      </w:r>
    </w:p>
    <w:p w14:paraId="4CBBF29E" w14:textId="77777777" w:rsidR="00706EC2" w:rsidRDefault="003032BA">
      <w:pPr>
        <w:spacing w:after="0" w:line="360" w:lineRule="auto"/>
        <w:ind w:firstLine="709"/>
        <w:jc w:val="both"/>
      </w:pPr>
      <w:r>
        <w:rPr>
          <w:rFonts w:cs="Times New Roman"/>
        </w:rPr>
        <w:t>tial Y}{</w:t>
      </w:r>
    </w:p>
    <w:p w14:paraId="615787A4" w14:textId="77777777" w:rsidR="00706EC2" w:rsidRDefault="003032BA">
      <w:pPr>
        <w:spacing w:after="0" w:line="360" w:lineRule="auto"/>
        <w:ind w:firstLine="709"/>
        <w:jc w:val="both"/>
      </w:pPr>
      <w:r>
        <w:rPr>
          <w:rFonts w:cs="Times New Roman"/>
        </w:rPr>
        <w:t>tial X_i^</w:t>
      </w:r>
      <w:r>
        <w:rPr>
          <w:rFonts w:cs="Times New Roman"/>
          <w:i/>
        </w:rPr>
        <w:t>} = β_i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75FB7C29" w14:textId="77777777" w:rsidR="00706EC2" w:rsidRDefault="003032BA">
      <w:pPr>
        <w:pStyle w:val="Heading2"/>
        <w:outlineLvl w:val="1"/>
      </w:pPr>
      <w:bookmarkStart w:id="53" w:name="_Toc240482268"/>
      <w:r>
        <w:rPr>
          <w:rFonts w:ascii="Times New Roman" w:hAnsi="Times New Roman"/>
          <w:b/>
          <w:color w:val="000000"/>
          <w:sz w:val="24"/>
        </w:rPr>
        <w:lastRenderedPageBreak/>
        <w:t>3.6 Diagram Alur Penelitian</w:t>
      </w:r>
      <w:bookmarkEnd w:id="53"/>
    </w:p>
    <w:p w14:paraId="4BD72C14" w14:textId="77777777" w:rsidR="00706EC2" w:rsidRDefault="003032BA">
      <w:pPr>
        <w:spacing w:after="0" w:line="360" w:lineRule="auto"/>
        <w:ind w:firstLine="709"/>
        <w:jc w:val="both"/>
      </w:pPr>
      <w:r>
        <w:rPr>
          <w:rFonts w:cs="Times New Roman"/>
        </w:rPr>
        <w:t>Tahapan pelaksanaan penelitian ini dari awal perumusan gagasan hingga penarikan kesimpulan disajikan secara skematis pada Gambar:</w:t>
      </w:r>
    </w:p>
    <w:p w14:paraId="18C2C66C" w14:textId="77777777" w:rsidR="00706EC2" w:rsidRDefault="003032BA">
      <w:pPr>
        <w:spacing w:before="240" w:after="80"/>
        <w:jc w:val="center"/>
      </w:pPr>
      <w:r>
        <w:rPr>
          <w:noProof/>
        </w:rPr>
        <w:drawing>
          <wp:inline distT="0" distB="0" distL="0" distR="0" wp14:anchorId="384A6FE2" wp14:editId="1AB2FC68">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0342D7D5" w14:textId="77777777" w:rsidR="00706EC2" w:rsidRDefault="003032BA">
      <w:pPr>
        <w:spacing w:before="40" w:after="40"/>
        <w:jc w:val="center"/>
      </w:pPr>
      <w:r>
        <w:rPr>
          <w:rFonts w:cs="Times New Roman"/>
          <w:b/>
        </w:rPr>
        <w:t>Gambar 3.1. Diagram Alur Pelaksanaan Penelitian</w:t>
      </w:r>
    </w:p>
    <w:p w14:paraId="365EBB81" w14:textId="77777777" w:rsidR="00706EC2" w:rsidRDefault="003032BA">
      <w:pPr>
        <w:spacing w:after="240"/>
        <w:jc w:val="center"/>
      </w:pPr>
      <w:r>
        <w:rPr>
          <w:rFonts w:cs="Times New Roman"/>
          <w:i/>
          <w:sz w:val="20"/>
        </w:rPr>
        <w:t>Sumber: Dikembangkan oleh penulis untuk tahapan operasional penelitian, 2026.</w:t>
      </w:r>
    </w:p>
    <w:p w14:paraId="6B4C1563" w14:textId="77777777" w:rsidR="00706EC2" w:rsidRDefault="003032BA">
      <w:pPr>
        <w:pStyle w:val="Heading2"/>
        <w:outlineLvl w:val="1"/>
      </w:pPr>
      <w:bookmarkStart w:id="54" w:name="_Toc240482269"/>
      <w:r>
        <w:rPr>
          <w:rFonts w:ascii="Times New Roman" w:hAnsi="Times New Roman"/>
          <w:b/>
          <w:color w:val="000000"/>
          <w:sz w:val="24"/>
        </w:rPr>
        <w:t>3.7 Jadwal Pelaksanaan Penelitian</w:t>
      </w:r>
      <w:bookmarkEnd w:id="54"/>
    </w:p>
    <w:p w14:paraId="60DD596B" w14:textId="77777777" w:rsidR="00706EC2" w:rsidRDefault="003032BA">
      <w:pPr>
        <w:spacing w:after="0" w:line="360" w:lineRule="auto"/>
        <w:ind w:firstLine="709"/>
        <w:jc w:val="both"/>
      </w:pPr>
      <w:r>
        <w:rPr>
          <w:rFonts w:cs="Times New Roman"/>
        </w:rPr>
        <w:t>Jadwal pelaksanaan tahapan kegiatan penelitian direncanakan berlangsung selama 6 (enam) bulan kalender, sebagaimana dirangkum pada Tabel:</w:t>
      </w:r>
    </w:p>
    <w:p w14:paraId="26BC51C9" w14:textId="77777777" w:rsidR="00706EC2" w:rsidRDefault="003032BA">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706EC2" w14:paraId="397BF7E1"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219A65C9" w14:textId="77777777" w:rsidR="00706EC2" w:rsidRDefault="003032BA">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3B3F9AB9" w14:textId="77777777" w:rsidR="00706EC2" w:rsidRDefault="003032BA">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21F88B8" w14:textId="77777777" w:rsidR="00706EC2" w:rsidRDefault="003032BA">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5ECCC8B1" w14:textId="77777777" w:rsidR="00706EC2" w:rsidRDefault="003032BA">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713C23EF" w14:textId="77777777" w:rsidR="00706EC2" w:rsidRDefault="003032BA">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2B3B8EC6" w14:textId="77777777" w:rsidR="00706EC2" w:rsidRDefault="003032BA">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26E0FAA7" w14:textId="77777777" w:rsidR="00706EC2" w:rsidRDefault="003032BA">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1FFC9F67" w14:textId="77777777" w:rsidR="00706EC2" w:rsidRDefault="003032BA">
            <w:pPr>
              <w:spacing w:after="0"/>
              <w:jc w:val="center"/>
            </w:pPr>
            <w:r>
              <w:rPr>
                <w:b/>
                <w:sz w:val="20"/>
              </w:rPr>
              <w:t>B6</w:t>
            </w:r>
          </w:p>
        </w:tc>
      </w:tr>
      <w:tr w:rsidR="00706EC2" w14:paraId="37C43F97" w14:textId="77777777">
        <w:trPr>
          <w:cantSplit/>
          <w:jc w:val="center"/>
        </w:trPr>
        <w:tc>
          <w:tcPr>
            <w:tcW w:w="567" w:type="dxa"/>
            <w:tcMar>
              <w:top w:w="60" w:type="dxa"/>
              <w:left w:w="60" w:type="dxa"/>
              <w:bottom w:w="60" w:type="dxa"/>
              <w:right w:w="60" w:type="dxa"/>
            </w:tcMar>
          </w:tcPr>
          <w:p w14:paraId="63E134D3" w14:textId="77777777" w:rsidR="00706EC2" w:rsidRDefault="003032BA">
            <w:pPr>
              <w:spacing w:after="0"/>
              <w:jc w:val="center"/>
            </w:pPr>
            <w:r>
              <w:rPr>
                <w:sz w:val="19"/>
              </w:rPr>
              <w:t>1</w:t>
            </w:r>
          </w:p>
        </w:tc>
        <w:tc>
          <w:tcPr>
            <w:tcW w:w="3969" w:type="dxa"/>
            <w:tcMar>
              <w:top w:w="60" w:type="dxa"/>
              <w:left w:w="60" w:type="dxa"/>
              <w:bottom w:w="60" w:type="dxa"/>
              <w:right w:w="60" w:type="dxa"/>
            </w:tcMar>
          </w:tcPr>
          <w:p w14:paraId="51B4646F" w14:textId="77777777" w:rsidR="00706EC2" w:rsidRDefault="003032BA">
            <w:pPr>
              <w:spacing w:after="0"/>
            </w:pPr>
            <w:r>
              <w:rPr>
                <w:sz w:val="19"/>
              </w:rPr>
              <w:t>Identifikasi fenomena pasar dan perumusan topik</w:t>
            </w:r>
          </w:p>
        </w:tc>
        <w:tc>
          <w:tcPr>
            <w:tcW w:w="567" w:type="dxa"/>
            <w:tcMar>
              <w:top w:w="60" w:type="dxa"/>
              <w:left w:w="60" w:type="dxa"/>
              <w:bottom w:w="60" w:type="dxa"/>
              <w:right w:w="60" w:type="dxa"/>
            </w:tcMar>
          </w:tcPr>
          <w:p w14:paraId="107DD1BD"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45E40A37" w14:textId="77777777" w:rsidR="00706EC2" w:rsidRDefault="00706EC2">
            <w:pPr>
              <w:spacing w:after="0"/>
              <w:jc w:val="center"/>
            </w:pPr>
          </w:p>
        </w:tc>
        <w:tc>
          <w:tcPr>
            <w:tcW w:w="567" w:type="dxa"/>
            <w:tcMar>
              <w:top w:w="60" w:type="dxa"/>
              <w:left w:w="60" w:type="dxa"/>
              <w:bottom w:w="60" w:type="dxa"/>
              <w:right w:w="60" w:type="dxa"/>
            </w:tcMar>
          </w:tcPr>
          <w:p w14:paraId="5868AF8E" w14:textId="77777777" w:rsidR="00706EC2" w:rsidRDefault="00706EC2">
            <w:pPr>
              <w:spacing w:after="0"/>
              <w:jc w:val="center"/>
            </w:pPr>
          </w:p>
        </w:tc>
        <w:tc>
          <w:tcPr>
            <w:tcW w:w="567" w:type="dxa"/>
            <w:tcMar>
              <w:top w:w="60" w:type="dxa"/>
              <w:left w:w="60" w:type="dxa"/>
              <w:bottom w:w="60" w:type="dxa"/>
              <w:right w:w="60" w:type="dxa"/>
            </w:tcMar>
          </w:tcPr>
          <w:p w14:paraId="4323B0AE" w14:textId="77777777" w:rsidR="00706EC2" w:rsidRDefault="00706EC2">
            <w:pPr>
              <w:spacing w:after="0"/>
              <w:jc w:val="center"/>
            </w:pPr>
          </w:p>
        </w:tc>
        <w:tc>
          <w:tcPr>
            <w:tcW w:w="567" w:type="dxa"/>
            <w:tcMar>
              <w:top w:w="60" w:type="dxa"/>
              <w:left w:w="60" w:type="dxa"/>
              <w:bottom w:w="60" w:type="dxa"/>
              <w:right w:w="60" w:type="dxa"/>
            </w:tcMar>
          </w:tcPr>
          <w:p w14:paraId="4B3DD1BC" w14:textId="77777777" w:rsidR="00706EC2" w:rsidRDefault="00706EC2">
            <w:pPr>
              <w:spacing w:after="0"/>
              <w:jc w:val="center"/>
            </w:pPr>
          </w:p>
        </w:tc>
        <w:tc>
          <w:tcPr>
            <w:tcW w:w="567" w:type="dxa"/>
            <w:tcMar>
              <w:top w:w="60" w:type="dxa"/>
              <w:left w:w="60" w:type="dxa"/>
              <w:bottom w:w="60" w:type="dxa"/>
              <w:right w:w="60" w:type="dxa"/>
            </w:tcMar>
          </w:tcPr>
          <w:p w14:paraId="1DA400ED" w14:textId="77777777" w:rsidR="00706EC2" w:rsidRDefault="00706EC2">
            <w:pPr>
              <w:spacing w:after="0"/>
              <w:jc w:val="center"/>
            </w:pPr>
          </w:p>
        </w:tc>
      </w:tr>
      <w:tr w:rsidR="00706EC2" w14:paraId="335C44B6" w14:textId="77777777">
        <w:trPr>
          <w:cantSplit/>
          <w:jc w:val="center"/>
        </w:trPr>
        <w:tc>
          <w:tcPr>
            <w:tcW w:w="567" w:type="dxa"/>
            <w:tcMar>
              <w:top w:w="60" w:type="dxa"/>
              <w:left w:w="60" w:type="dxa"/>
              <w:bottom w:w="60" w:type="dxa"/>
              <w:right w:w="60" w:type="dxa"/>
            </w:tcMar>
          </w:tcPr>
          <w:p w14:paraId="7EC8663C" w14:textId="77777777" w:rsidR="00706EC2" w:rsidRDefault="003032BA">
            <w:pPr>
              <w:spacing w:after="0"/>
              <w:jc w:val="center"/>
            </w:pPr>
            <w:r>
              <w:rPr>
                <w:sz w:val="19"/>
              </w:rPr>
              <w:t>2</w:t>
            </w:r>
          </w:p>
        </w:tc>
        <w:tc>
          <w:tcPr>
            <w:tcW w:w="3969" w:type="dxa"/>
            <w:tcMar>
              <w:top w:w="60" w:type="dxa"/>
              <w:left w:w="60" w:type="dxa"/>
              <w:bottom w:w="60" w:type="dxa"/>
              <w:right w:w="60" w:type="dxa"/>
            </w:tcMar>
          </w:tcPr>
          <w:p w14:paraId="6906F897" w14:textId="77777777" w:rsidR="00706EC2" w:rsidRDefault="003032BA">
            <w:pPr>
              <w:spacing w:after="0"/>
            </w:pPr>
            <w:r>
              <w:rPr>
                <w:sz w:val="19"/>
              </w:rPr>
              <w:t>Studi kepustakaan dan telaah literatur jurnal</w:t>
            </w:r>
          </w:p>
        </w:tc>
        <w:tc>
          <w:tcPr>
            <w:tcW w:w="567" w:type="dxa"/>
            <w:tcMar>
              <w:top w:w="60" w:type="dxa"/>
              <w:left w:w="60" w:type="dxa"/>
              <w:bottom w:w="60" w:type="dxa"/>
              <w:right w:w="60" w:type="dxa"/>
            </w:tcMar>
          </w:tcPr>
          <w:p w14:paraId="4B7BAF2B"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62FBD731"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727B5315" w14:textId="77777777" w:rsidR="00706EC2" w:rsidRDefault="00706EC2">
            <w:pPr>
              <w:spacing w:after="0"/>
              <w:jc w:val="center"/>
            </w:pPr>
          </w:p>
        </w:tc>
        <w:tc>
          <w:tcPr>
            <w:tcW w:w="567" w:type="dxa"/>
            <w:tcMar>
              <w:top w:w="60" w:type="dxa"/>
              <w:left w:w="60" w:type="dxa"/>
              <w:bottom w:w="60" w:type="dxa"/>
              <w:right w:w="60" w:type="dxa"/>
            </w:tcMar>
          </w:tcPr>
          <w:p w14:paraId="002F3622" w14:textId="77777777" w:rsidR="00706EC2" w:rsidRDefault="00706EC2">
            <w:pPr>
              <w:spacing w:after="0"/>
              <w:jc w:val="center"/>
            </w:pPr>
          </w:p>
        </w:tc>
        <w:tc>
          <w:tcPr>
            <w:tcW w:w="567" w:type="dxa"/>
            <w:tcMar>
              <w:top w:w="60" w:type="dxa"/>
              <w:left w:w="60" w:type="dxa"/>
              <w:bottom w:w="60" w:type="dxa"/>
              <w:right w:w="60" w:type="dxa"/>
            </w:tcMar>
          </w:tcPr>
          <w:p w14:paraId="2E3C603D" w14:textId="77777777" w:rsidR="00706EC2" w:rsidRDefault="00706EC2">
            <w:pPr>
              <w:spacing w:after="0"/>
              <w:jc w:val="center"/>
            </w:pPr>
          </w:p>
        </w:tc>
        <w:tc>
          <w:tcPr>
            <w:tcW w:w="567" w:type="dxa"/>
            <w:tcMar>
              <w:top w:w="60" w:type="dxa"/>
              <w:left w:w="60" w:type="dxa"/>
              <w:bottom w:w="60" w:type="dxa"/>
              <w:right w:w="60" w:type="dxa"/>
            </w:tcMar>
          </w:tcPr>
          <w:p w14:paraId="5D44CC3E" w14:textId="77777777" w:rsidR="00706EC2" w:rsidRDefault="00706EC2">
            <w:pPr>
              <w:spacing w:after="0"/>
              <w:jc w:val="center"/>
            </w:pPr>
          </w:p>
        </w:tc>
      </w:tr>
      <w:tr w:rsidR="00706EC2" w14:paraId="62010DD0" w14:textId="77777777">
        <w:trPr>
          <w:cantSplit/>
          <w:jc w:val="center"/>
        </w:trPr>
        <w:tc>
          <w:tcPr>
            <w:tcW w:w="567" w:type="dxa"/>
            <w:tcMar>
              <w:top w:w="60" w:type="dxa"/>
              <w:left w:w="60" w:type="dxa"/>
              <w:bottom w:w="60" w:type="dxa"/>
              <w:right w:w="60" w:type="dxa"/>
            </w:tcMar>
          </w:tcPr>
          <w:p w14:paraId="75C4B9F4" w14:textId="77777777" w:rsidR="00706EC2" w:rsidRDefault="003032BA">
            <w:pPr>
              <w:spacing w:after="0"/>
              <w:jc w:val="center"/>
            </w:pPr>
            <w:r>
              <w:rPr>
                <w:sz w:val="19"/>
              </w:rPr>
              <w:lastRenderedPageBreak/>
              <w:t>3</w:t>
            </w:r>
          </w:p>
        </w:tc>
        <w:tc>
          <w:tcPr>
            <w:tcW w:w="3969" w:type="dxa"/>
            <w:tcMar>
              <w:top w:w="60" w:type="dxa"/>
              <w:left w:w="60" w:type="dxa"/>
              <w:bottom w:w="60" w:type="dxa"/>
              <w:right w:w="60" w:type="dxa"/>
            </w:tcMar>
          </w:tcPr>
          <w:p w14:paraId="171EBC8E" w14:textId="77777777" w:rsidR="00706EC2" w:rsidRDefault="003032BA">
            <w:pPr>
              <w:spacing w:after="0"/>
            </w:pPr>
            <w:r>
              <w:rPr>
                <w:sz w:val="19"/>
              </w:rPr>
              <w:t>Penyusunan naskah proposal penelitian (Bab 1–3)</w:t>
            </w:r>
          </w:p>
        </w:tc>
        <w:tc>
          <w:tcPr>
            <w:tcW w:w="567" w:type="dxa"/>
            <w:tcMar>
              <w:top w:w="60" w:type="dxa"/>
              <w:left w:w="60" w:type="dxa"/>
              <w:bottom w:w="60" w:type="dxa"/>
              <w:right w:w="60" w:type="dxa"/>
            </w:tcMar>
          </w:tcPr>
          <w:p w14:paraId="11345141" w14:textId="77777777" w:rsidR="00706EC2" w:rsidRDefault="00706EC2">
            <w:pPr>
              <w:spacing w:after="0"/>
              <w:jc w:val="center"/>
            </w:pPr>
          </w:p>
        </w:tc>
        <w:tc>
          <w:tcPr>
            <w:tcW w:w="567" w:type="dxa"/>
            <w:tcMar>
              <w:top w:w="60" w:type="dxa"/>
              <w:left w:w="60" w:type="dxa"/>
              <w:bottom w:w="60" w:type="dxa"/>
              <w:right w:w="60" w:type="dxa"/>
            </w:tcMar>
          </w:tcPr>
          <w:p w14:paraId="1F1DF0E6"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5AAF6991"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1671BA7E" w14:textId="77777777" w:rsidR="00706EC2" w:rsidRDefault="00706EC2">
            <w:pPr>
              <w:spacing w:after="0"/>
              <w:jc w:val="center"/>
            </w:pPr>
          </w:p>
        </w:tc>
        <w:tc>
          <w:tcPr>
            <w:tcW w:w="567" w:type="dxa"/>
            <w:tcMar>
              <w:top w:w="60" w:type="dxa"/>
              <w:left w:w="60" w:type="dxa"/>
              <w:bottom w:w="60" w:type="dxa"/>
              <w:right w:w="60" w:type="dxa"/>
            </w:tcMar>
          </w:tcPr>
          <w:p w14:paraId="240C2CF2" w14:textId="77777777" w:rsidR="00706EC2" w:rsidRDefault="00706EC2">
            <w:pPr>
              <w:spacing w:after="0"/>
              <w:jc w:val="center"/>
            </w:pPr>
          </w:p>
        </w:tc>
        <w:tc>
          <w:tcPr>
            <w:tcW w:w="567" w:type="dxa"/>
            <w:tcMar>
              <w:top w:w="60" w:type="dxa"/>
              <w:left w:w="60" w:type="dxa"/>
              <w:bottom w:w="60" w:type="dxa"/>
              <w:right w:w="60" w:type="dxa"/>
            </w:tcMar>
          </w:tcPr>
          <w:p w14:paraId="02250A19" w14:textId="77777777" w:rsidR="00706EC2" w:rsidRDefault="00706EC2">
            <w:pPr>
              <w:spacing w:after="0"/>
              <w:jc w:val="center"/>
            </w:pPr>
          </w:p>
        </w:tc>
      </w:tr>
      <w:tr w:rsidR="00706EC2" w14:paraId="022C0604" w14:textId="77777777">
        <w:trPr>
          <w:cantSplit/>
          <w:jc w:val="center"/>
        </w:trPr>
        <w:tc>
          <w:tcPr>
            <w:tcW w:w="567" w:type="dxa"/>
            <w:tcMar>
              <w:top w:w="60" w:type="dxa"/>
              <w:left w:w="60" w:type="dxa"/>
              <w:bottom w:w="60" w:type="dxa"/>
              <w:right w:w="60" w:type="dxa"/>
            </w:tcMar>
          </w:tcPr>
          <w:p w14:paraId="5D7BCF43" w14:textId="77777777" w:rsidR="00706EC2" w:rsidRDefault="003032BA">
            <w:pPr>
              <w:spacing w:after="0"/>
              <w:jc w:val="center"/>
            </w:pPr>
            <w:r>
              <w:rPr>
                <w:sz w:val="19"/>
              </w:rPr>
              <w:t>4</w:t>
            </w:r>
          </w:p>
        </w:tc>
        <w:tc>
          <w:tcPr>
            <w:tcW w:w="3969" w:type="dxa"/>
            <w:tcMar>
              <w:top w:w="60" w:type="dxa"/>
              <w:left w:w="60" w:type="dxa"/>
              <w:bottom w:w="60" w:type="dxa"/>
              <w:right w:w="60" w:type="dxa"/>
            </w:tcMar>
          </w:tcPr>
          <w:p w14:paraId="71CB20FE" w14:textId="77777777" w:rsidR="00706EC2" w:rsidRDefault="003032BA">
            <w:pPr>
              <w:spacing w:after="0"/>
            </w:pPr>
            <w:r>
              <w:rPr>
                <w:sz w:val="19"/>
              </w:rPr>
              <w:t>Bimbingan intensif dan revisi proposal skripsi</w:t>
            </w:r>
          </w:p>
        </w:tc>
        <w:tc>
          <w:tcPr>
            <w:tcW w:w="567" w:type="dxa"/>
            <w:tcMar>
              <w:top w:w="60" w:type="dxa"/>
              <w:left w:w="60" w:type="dxa"/>
              <w:bottom w:w="60" w:type="dxa"/>
              <w:right w:w="60" w:type="dxa"/>
            </w:tcMar>
          </w:tcPr>
          <w:p w14:paraId="18BDA072" w14:textId="77777777" w:rsidR="00706EC2" w:rsidRDefault="00706EC2">
            <w:pPr>
              <w:spacing w:after="0"/>
              <w:jc w:val="center"/>
            </w:pPr>
          </w:p>
        </w:tc>
        <w:tc>
          <w:tcPr>
            <w:tcW w:w="567" w:type="dxa"/>
            <w:tcMar>
              <w:top w:w="60" w:type="dxa"/>
              <w:left w:w="60" w:type="dxa"/>
              <w:bottom w:w="60" w:type="dxa"/>
              <w:right w:w="60" w:type="dxa"/>
            </w:tcMar>
          </w:tcPr>
          <w:p w14:paraId="3DC0E5BE"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2C3A89EF"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5CCA5C7B" w14:textId="77777777" w:rsidR="00706EC2" w:rsidRDefault="00706EC2">
            <w:pPr>
              <w:spacing w:after="0"/>
              <w:jc w:val="center"/>
            </w:pPr>
          </w:p>
        </w:tc>
        <w:tc>
          <w:tcPr>
            <w:tcW w:w="567" w:type="dxa"/>
            <w:tcMar>
              <w:top w:w="60" w:type="dxa"/>
              <w:left w:w="60" w:type="dxa"/>
              <w:bottom w:w="60" w:type="dxa"/>
              <w:right w:w="60" w:type="dxa"/>
            </w:tcMar>
          </w:tcPr>
          <w:p w14:paraId="5A4ABF89" w14:textId="77777777" w:rsidR="00706EC2" w:rsidRDefault="00706EC2">
            <w:pPr>
              <w:spacing w:after="0"/>
              <w:jc w:val="center"/>
            </w:pPr>
          </w:p>
        </w:tc>
        <w:tc>
          <w:tcPr>
            <w:tcW w:w="567" w:type="dxa"/>
            <w:tcMar>
              <w:top w:w="60" w:type="dxa"/>
              <w:left w:w="60" w:type="dxa"/>
              <w:bottom w:w="60" w:type="dxa"/>
              <w:right w:w="60" w:type="dxa"/>
            </w:tcMar>
          </w:tcPr>
          <w:p w14:paraId="00A2D758" w14:textId="77777777" w:rsidR="00706EC2" w:rsidRDefault="00706EC2">
            <w:pPr>
              <w:spacing w:after="0"/>
              <w:jc w:val="center"/>
            </w:pPr>
          </w:p>
        </w:tc>
      </w:tr>
      <w:tr w:rsidR="00706EC2" w14:paraId="096DE5DF" w14:textId="77777777">
        <w:trPr>
          <w:cantSplit/>
          <w:jc w:val="center"/>
        </w:trPr>
        <w:tc>
          <w:tcPr>
            <w:tcW w:w="567" w:type="dxa"/>
            <w:tcMar>
              <w:top w:w="60" w:type="dxa"/>
              <w:left w:w="60" w:type="dxa"/>
              <w:bottom w:w="60" w:type="dxa"/>
              <w:right w:w="60" w:type="dxa"/>
            </w:tcMar>
          </w:tcPr>
          <w:p w14:paraId="6DEF8006" w14:textId="77777777" w:rsidR="00706EC2" w:rsidRDefault="003032BA">
            <w:pPr>
              <w:spacing w:after="0"/>
              <w:jc w:val="center"/>
            </w:pPr>
            <w:r>
              <w:rPr>
                <w:sz w:val="19"/>
              </w:rPr>
              <w:t>5</w:t>
            </w:r>
          </w:p>
        </w:tc>
        <w:tc>
          <w:tcPr>
            <w:tcW w:w="3969" w:type="dxa"/>
            <w:tcMar>
              <w:top w:w="60" w:type="dxa"/>
              <w:left w:w="60" w:type="dxa"/>
              <w:bottom w:w="60" w:type="dxa"/>
              <w:right w:w="60" w:type="dxa"/>
            </w:tcMar>
          </w:tcPr>
          <w:p w14:paraId="180F50D7" w14:textId="77777777" w:rsidR="00706EC2" w:rsidRDefault="003032BA">
            <w:pPr>
              <w:spacing w:after="0"/>
            </w:pPr>
            <w:r>
              <w:rPr>
                <w:sz w:val="19"/>
              </w:rPr>
              <w:t>Pelaksanaan Seminar Proposal Skripsi</w:t>
            </w:r>
          </w:p>
        </w:tc>
        <w:tc>
          <w:tcPr>
            <w:tcW w:w="567" w:type="dxa"/>
            <w:tcMar>
              <w:top w:w="60" w:type="dxa"/>
              <w:left w:w="60" w:type="dxa"/>
              <w:bottom w:w="60" w:type="dxa"/>
              <w:right w:w="60" w:type="dxa"/>
            </w:tcMar>
          </w:tcPr>
          <w:p w14:paraId="1E9D0D91" w14:textId="77777777" w:rsidR="00706EC2" w:rsidRDefault="00706EC2">
            <w:pPr>
              <w:spacing w:after="0"/>
              <w:jc w:val="center"/>
            </w:pPr>
          </w:p>
        </w:tc>
        <w:tc>
          <w:tcPr>
            <w:tcW w:w="567" w:type="dxa"/>
            <w:tcMar>
              <w:top w:w="60" w:type="dxa"/>
              <w:left w:w="60" w:type="dxa"/>
              <w:bottom w:w="60" w:type="dxa"/>
              <w:right w:w="60" w:type="dxa"/>
            </w:tcMar>
          </w:tcPr>
          <w:p w14:paraId="0A1E35C4" w14:textId="77777777" w:rsidR="00706EC2" w:rsidRDefault="00706EC2">
            <w:pPr>
              <w:spacing w:after="0"/>
              <w:jc w:val="center"/>
            </w:pPr>
          </w:p>
        </w:tc>
        <w:tc>
          <w:tcPr>
            <w:tcW w:w="567" w:type="dxa"/>
            <w:tcMar>
              <w:top w:w="60" w:type="dxa"/>
              <w:left w:w="60" w:type="dxa"/>
              <w:bottom w:w="60" w:type="dxa"/>
              <w:right w:w="60" w:type="dxa"/>
            </w:tcMar>
          </w:tcPr>
          <w:p w14:paraId="44015B9F"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0324BE2E" w14:textId="77777777" w:rsidR="00706EC2" w:rsidRDefault="00706EC2">
            <w:pPr>
              <w:spacing w:after="0"/>
              <w:jc w:val="center"/>
            </w:pPr>
          </w:p>
        </w:tc>
        <w:tc>
          <w:tcPr>
            <w:tcW w:w="567" w:type="dxa"/>
            <w:tcMar>
              <w:top w:w="60" w:type="dxa"/>
              <w:left w:w="60" w:type="dxa"/>
              <w:bottom w:w="60" w:type="dxa"/>
              <w:right w:w="60" w:type="dxa"/>
            </w:tcMar>
          </w:tcPr>
          <w:p w14:paraId="33A08EE7" w14:textId="77777777" w:rsidR="00706EC2" w:rsidRDefault="00706EC2">
            <w:pPr>
              <w:spacing w:after="0"/>
              <w:jc w:val="center"/>
            </w:pPr>
          </w:p>
        </w:tc>
        <w:tc>
          <w:tcPr>
            <w:tcW w:w="567" w:type="dxa"/>
            <w:tcMar>
              <w:top w:w="60" w:type="dxa"/>
              <w:left w:w="60" w:type="dxa"/>
              <w:bottom w:w="60" w:type="dxa"/>
              <w:right w:w="60" w:type="dxa"/>
            </w:tcMar>
          </w:tcPr>
          <w:p w14:paraId="3197037F" w14:textId="77777777" w:rsidR="00706EC2" w:rsidRDefault="00706EC2">
            <w:pPr>
              <w:spacing w:after="0"/>
              <w:jc w:val="center"/>
            </w:pPr>
          </w:p>
        </w:tc>
      </w:tr>
      <w:tr w:rsidR="00706EC2" w14:paraId="517F7D4C" w14:textId="77777777">
        <w:trPr>
          <w:cantSplit/>
          <w:jc w:val="center"/>
        </w:trPr>
        <w:tc>
          <w:tcPr>
            <w:tcW w:w="567" w:type="dxa"/>
            <w:tcMar>
              <w:top w:w="60" w:type="dxa"/>
              <w:left w:w="60" w:type="dxa"/>
              <w:bottom w:w="60" w:type="dxa"/>
              <w:right w:w="60" w:type="dxa"/>
            </w:tcMar>
          </w:tcPr>
          <w:p w14:paraId="58186178" w14:textId="77777777" w:rsidR="00706EC2" w:rsidRDefault="003032BA">
            <w:pPr>
              <w:spacing w:after="0"/>
              <w:jc w:val="center"/>
            </w:pPr>
            <w:r>
              <w:rPr>
                <w:sz w:val="19"/>
              </w:rPr>
              <w:t>6</w:t>
            </w:r>
          </w:p>
        </w:tc>
        <w:tc>
          <w:tcPr>
            <w:tcW w:w="3969" w:type="dxa"/>
            <w:tcMar>
              <w:top w:w="60" w:type="dxa"/>
              <w:left w:w="60" w:type="dxa"/>
              <w:bottom w:w="60" w:type="dxa"/>
              <w:right w:w="60" w:type="dxa"/>
            </w:tcMar>
          </w:tcPr>
          <w:p w14:paraId="3A60210B" w14:textId="77777777" w:rsidR="00706EC2" w:rsidRDefault="003032BA">
            <w:pPr>
              <w:spacing w:after="0"/>
            </w:pPr>
            <w:r>
              <w:rPr>
                <w:sz w:val="19"/>
              </w:rPr>
              <w:t>Uji coba instrumen kuesioner (pilot test n=30)</w:t>
            </w:r>
          </w:p>
        </w:tc>
        <w:tc>
          <w:tcPr>
            <w:tcW w:w="567" w:type="dxa"/>
            <w:tcMar>
              <w:top w:w="60" w:type="dxa"/>
              <w:left w:w="60" w:type="dxa"/>
              <w:bottom w:w="60" w:type="dxa"/>
              <w:right w:w="60" w:type="dxa"/>
            </w:tcMar>
          </w:tcPr>
          <w:p w14:paraId="14E084C8" w14:textId="77777777" w:rsidR="00706EC2" w:rsidRDefault="00706EC2">
            <w:pPr>
              <w:spacing w:after="0"/>
              <w:jc w:val="center"/>
            </w:pPr>
          </w:p>
        </w:tc>
        <w:tc>
          <w:tcPr>
            <w:tcW w:w="567" w:type="dxa"/>
            <w:tcMar>
              <w:top w:w="60" w:type="dxa"/>
              <w:left w:w="60" w:type="dxa"/>
              <w:bottom w:w="60" w:type="dxa"/>
              <w:right w:w="60" w:type="dxa"/>
            </w:tcMar>
          </w:tcPr>
          <w:p w14:paraId="0452A1B6" w14:textId="77777777" w:rsidR="00706EC2" w:rsidRDefault="00706EC2">
            <w:pPr>
              <w:spacing w:after="0"/>
              <w:jc w:val="center"/>
            </w:pPr>
          </w:p>
        </w:tc>
        <w:tc>
          <w:tcPr>
            <w:tcW w:w="567" w:type="dxa"/>
            <w:tcMar>
              <w:top w:w="60" w:type="dxa"/>
              <w:left w:w="60" w:type="dxa"/>
              <w:bottom w:w="60" w:type="dxa"/>
              <w:right w:w="60" w:type="dxa"/>
            </w:tcMar>
          </w:tcPr>
          <w:p w14:paraId="7112674E" w14:textId="77777777" w:rsidR="00706EC2" w:rsidRDefault="00706EC2">
            <w:pPr>
              <w:spacing w:after="0"/>
              <w:jc w:val="center"/>
            </w:pPr>
          </w:p>
        </w:tc>
        <w:tc>
          <w:tcPr>
            <w:tcW w:w="567" w:type="dxa"/>
            <w:tcMar>
              <w:top w:w="60" w:type="dxa"/>
              <w:left w:w="60" w:type="dxa"/>
              <w:bottom w:w="60" w:type="dxa"/>
              <w:right w:w="60" w:type="dxa"/>
            </w:tcMar>
          </w:tcPr>
          <w:p w14:paraId="6A121145"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522D80AC" w14:textId="77777777" w:rsidR="00706EC2" w:rsidRDefault="00706EC2">
            <w:pPr>
              <w:spacing w:after="0"/>
              <w:jc w:val="center"/>
            </w:pPr>
          </w:p>
        </w:tc>
        <w:tc>
          <w:tcPr>
            <w:tcW w:w="567" w:type="dxa"/>
            <w:tcMar>
              <w:top w:w="60" w:type="dxa"/>
              <w:left w:w="60" w:type="dxa"/>
              <w:bottom w:w="60" w:type="dxa"/>
              <w:right w:w="60" w:type="dxa"/>
            </w:tcMar>
          </w:tcPr>
          <w:p w14:paraId="36AE22F2" w14:textId="77777777" w:rsidR="00706EC2" w:rsidRDefault="00706EC2">
            <w:pPr>
              <w:spacing w:after="0"/>
              <w:jc w:val="center"/>
            </w:pPr>
          </w:p>
        </w:tc>
      </w:tr>
      <w:tr w:rsidR="00706EC2" w14:paraId="05D706E9" w14:textId="77777777">
        <w:trPr>
          <w:cantSplit/>
          <w:jc w:val="center"/>
        </w:trPr>
        <w:tc>
          <w:tcPr>
            <w:tcW w:w="567" w:type="dxa"/>
            <w:tcMar>
              <w:top w:w="60" w:type="dxa"/>
              <w:left w:w="60" w:type="dxa"/>
              <w:bottom w:w="60" w:type="dxa"/>
              <w:right w:w="60" w:type="dxa"/>
            </w:tcMar>
          </w:tcPr>
          <w:p w14:paraId="22F6AF38" w14:textId="77777777" w:rsidR="00706EC2" w:rsidRDefault="003032BA">
            <w:pPr>
              <w:spacing w:after="0"/>
              <w:jc w:val="center"/>
            </w:pPr>
            <w:r>
              <w:rPr>
                <w:sz w:val="19"/>
              </w:rPr>
              <w:t>7</w:t>
            </w:r>
          </w:p>
        </w:tc>
        <w:tc>
          <w:tcPr>
            <w:tcW w:w="3969" w:type="dxa"/>
            <w:tcMar>
              <w:top w:w="60" w:type="dxa"/>
              <w:left w:w="60" w:type="dxa"/>
              <w:bottom w:w="60" w:type="dxa"/>
              <w:right w:w="60" w:type="dxa"/>
            </w:tcMar>
          </w:tcPr>
          <w:p w14:paraId="6CACAC51" w14:textId="77777777" w:rsidR="00706EC2" w:rsidRDefault="003032BA">
            <w:pPr>
              <w:spacing w:after="0"/>
            </w:pPr>
            <w:r>
              <w:rPr>
                <w:sz w:val="19"/>
              </w:rPr>
              <w:t>Pengumpulan data lapangan survei utama (n=120–150)</w:t>
            </w:r>
          </w:p>
        </w:tc>
        <w:tc>
          <w:tcPr>
            <w:tcW w:w="567" w:type="dxa"/>
            <w:tcMar>
              <w:top w:w="60" w:type="dxa"/>
              <w:left w:w="60" w:type="dxa"/>
              <w:bottom w:w="60" w:type="dxa"/>
              <w:right w:w="60" w:type="dxa"/>
            </w:tcMar>
          </w:tcPr>
          <w:p w14:paraId="375B8960" w14:textId="77777777" w:rsidR="00706EC2" w:rsidRDefault="00706EC2">
            <w:pPr>
              <w:spacing w:after="0"/>
              <w:jc w:val="center"/>
            </w:pPr>
          </w:p>
        </w:tc>
        <w:tc>
          <w:tcPr>
            <w:tcW w:w="567" w:type="dxa"/>
            <w:tcMar>
              <w:top w:w="60" w:type="dxa"/>
              <w:left w:w="60" w:type="dxa"/>
              <w:bottom w:w="60" w:type="dxa"/>
              <w:right w:w="60" w:type="dxa"/>
            </w:tcMar>
          </w:tcPr>
          <w:p w14:paraId="4DB1FBB8" w14:textId="77777777" w:rsidR="00706EC2" w:rsidRDefault="00706EC2">
            <w:pPr>
              <w:spacing w:after="0"/>
              <w:jc w:val="center"/>
            </w:pPr>
          </w:p>
        </w:tc>
        <w:tc>
          <w:tcPr>
            <w:tcW w:w="567" w:type="dxa"/>
            <w:tcMar>
              <w:top w:w="60" w:type="dxa"/>
              <w:left w:w="60" w:type="dxa"/>
              <w:bottom w:w="60" w:type="dxa"/>
              <w:right w:w="60" w:type="dxa"/>
            </w:tcMar>
          </w:tcPr>
          <w:p w14:paraId="4012A580" w14:textId="77777777" w:rsidR="00706EC2" w:rsidRDefault="00706EC2">
            <w:pPr>
              <w:spacing w:after="0"/>
              <w:jc w:val="center"/>
            </w:pPr>
          </w:p>
        </w:tc>
        <w:tc>
          <w:tcPr>
            <w:tcW w:w="567" w:type="dxa"/>
            <w:tcMar>
              <w:top w:w="60" w:type="dxa"/>
              <w:left w:w="60" w:type="dxa"/>
              <w:bottom w:w="60" w:type="dxa"/>
              <w:right w:w="60" w:type="dxa"/>
            </w:tcMar>
          </w:tcPr>
          <w:p w14:paraId="2663E94E"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61FA2BF4"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55750894" w14:textId="77777777" w:rsidR="00706EC2" w:rsidRDefault="00706EC2">
            <w:pPr>
              <w:spacing w:after="0"/>
              <w:jc w:val="center"/>
            </w:pPr>
          </w:p>
        </w:tc>
      </w:tr>
      <w:tr w:rsidR="00706EC2" w14:paraId="3943C35D" w14:textId="77777777">
        <w:trPr>
          <w:cantSplit/>
          <w:jc w:val="center"/>
        </w:trPr>
        <w:tc>
          <w:tcPr>
            <w:tcW w:w="567" w:type="dxa"/>
            <w:tcMar>
              <w:top w:w="60" w:type="dxa"/>
              <w:left w:w="60" w:type="dxa"/>
              <w:bottom w:w="60" w:type="dxa"/>
              <w:right w:w="60" w:type="dxa"/>
            </w:tcMar>
          </w:tcPr>
          <w:p w14:paraId="2530D6C3" w14:textId="77777777" w:rsidR="00706EC2" w:rsidRDefault="003032BA">
            <w:pPr>
              <w:spacing w:after="0"/>
              <w:jc w:val="center"/>
            </w:pPr>
            <w:r>
              <w:rPr>
                <w:sz w:val="19"/>
              </w:rPr>
              <w:t>8</w:t>
            </w:r>
          </w:p>
        </w:tc>
        <w:tc>
          <w:tcPr>
            <w:tcW w:w="3969" w:type="dxa"/>
            <w:tcMar>
              <w:top w:w="60" w:type="dxa"/>
              <w:left w:w="60" w:type="dxa"/>
              <w:bottom w:w="60" w:type="dxa"/>
              <w:right w:w="60" w:type="dxa"/>
            </w:tcMar>
          </w:tcPr>
          <w:p w14:paraId="5DABC091" w14:textId="77777777" w:rsidR="00706EC2" w:rsidRDefault="003032BA">
            <w:pPr>
              <w:spacing w:after="0"/>
            </w:pPr>
            <w:r>
              <w:rPr>
                <w:sz w:val="19"/>
              </w:rPr>
              <w:t>Tabulasi data dan pengolahan statistik via SPSS</w:t>
            </w:r>
          </w:p>
        </w:tc>
        <w:tc>
          <w:tcPr>
            <w:tcW w:w="567" w:type="dxa"/>
            <w:tcMar>
              <w:top w:w="60" w:type="dxa"/>
              <w:left w:w="60" w:type="dxa"/>
              <w:bottom w:w="60" w:type="dxa"/>
              <w:right w:w="60" w:type="dxa"/>
            </w:tcMar>
          </w:tcPr>
          <w:p w14:paraId="210770B1" w14:textId="77777777" w:rsidR="00706EC2" w:rsidRDefault="00706EC2">
            <w:pPr>
              <w:spacing w:after="0"/>
              <w:jc w:val="center"/>
            </w:pPr>
          </w:p>
        </w:tc>
        <w:tc>
          <w:tcPr>
            <w:tcW w:w="567" w:type="dxa"/>
            <w:tcMar>
              <w:top w:w="60" w:type="dxa"/>
              <w:left w:w="60" w:type="dxa"/>
              <w:bottom w:w="60" w:type="dxa"/>
              <w:right w:w="60" w:type="dxa"/>
            </w:tcMar>
          </w:tcPr>
          <w:p w14:paraId="357AED00" w14:textId="77777777" w:rsidR="00706EC2" w:rsidRDefault="00706EC2">
            <w:pPr>
              <w:spacing w:after="0"/>
              <w:jc w:val="center"/>
            </w:pPr>
          </w:p>
        </w:tc>
        <w:tc>
          <w:tcPr>
            <w:tcW w:w="567" w:type="dxa"/>
            <w:tcMar>
              <w:top w:w="60" w:type="dxa"/>
              <w:left w:w="60" w:type="dxa"/>
              <w:bottom w:w="60" w:type="dxa"/>
              <w:right w:w="60" w:type="dxa"/>
            </w:tcMar>
          </w:tcPr>
          <w:p w14:paraId="47E2E367" w14:textId="77777777" w:rsidR="00706EC2" w:rsidRDefault="00706EC2">
            <w:pPr>
              <w:spacing w:after="0"/>
              <w:jc w:val="center"/>
            </w:pPr>
          </w:p>
        </w:tc>
        <w:tc>
          <w:tcPr>
            <w:tcW w:w="567" w:type="dxa"/>
            <w:tcMar>
              <w:top w:w="60" w:type="dxa"/>
              <w:left w:w="60" w:type="dxa"/>
              <w:bottom w:w="60" w:type="dxa"/>
              <w:right w:w="60" w:type="dxa"/>
            </w:tcMar>
          </w:tcPr>
          <w:p w14:paraId="663ACE6B" w14:textId="77777777" w:rsidR="00706EC2" w:rsidRDefault="00706EC2">
            <w:pPr>
              <w:spacing w:after="0"/>
              <w:jc w:val="center"/>
            </w:pPr>
          </w:p>
        </w:tc>
        <w:tc>
          <w:tcPr>
            <w:tcW w:w="567" w:type="dxa"/>
            <w:tcMar>
              <w:top w:w="60" w:type="dxa"/>
              <w:left w:w="60" w:type="dxa"/>
              <w:bottom w:w="60" w:type="dxa"/>
              <w:right w:w="60" w:type="dxa"/>
            </w:tcMar>
          </w:tcPr>
          <w:p w14:paraId="790DBD34"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1F206808" w14:textId="77777777" w:rsidR="00706EC2" w:rsidRDefault="00706EC2">
            <w:pPr>
              <w:spacing w:after="0"/>
              <w:jc w:val="center"/>
            </w:pPr>
          </w:p>
        </w:tc>
      </w:tr>
      <w:tr w:rsidR="00706EC2" w14:paraId="20E70FCD" w14:textId="77777777">
        <w:trPr>
          <w:cantSplit/>
          <w:jc w:val="center"/>
        </w:trPr>
        <w:tc>
          <w:tcPr>
            <w:tcW w:w="567" w:type="dxa"/>
            <w:tcMar>
              <w:top w:w="60" w:type="dxa"/>
              <w:left w:w="60" w:type="dxa"/>
              <w:bottom w:w="60" w:type="dxa"/>
              <w:right w:w="60" w:type="dxa"/>
            </w:tcMar>
          </w:tcPr>
          <w:p w14:paraId="77AA930F" w14:textId="77777777" w:rsidR="00706EC2" w:rsidRDefault="003032BA">
            <w:pPr>
              <w:spacing w:after="0"/>
              <w:jc w:val="center"/>
            </w:pPr>
            <w:r>
              <w:rPr>
                <w:sz w:val="19"/>
              </w:rPr>
              <w:t>9</w:t>
            </w:r>
          </w:p>
        </w:tc>
        <w:tc>
          <w:tcPr>
            <w:tcW w:w="3969" w:type="dxa"/>
            <w:tcMar>
              <w:top w:w="60" w:type="dxa"/>
              <w:left w:w="60" w:type="dxa"/>
              <w:bottom w:w="60" w:type="dxa"/>
              <w:right w:w="60" w:type="dxa"/>
            </w:tcMar>
          </w:tcPr>
          <w:p w14:paraId="65D8A334" w14:textId="77777777" w:rsidR="00706EC2" w:rsidRDefault="003032BA">
            <w:pPr>
              <w:spacing w:after="0"/>
            </w:pPr>
            <w:r>
              <w:rPr>
                <w:sz w:val="19"/>
              </w:rPr>
              <w:t>Penyusunan laporan Bab 4 (Analisis) dan Bab 5 (Penutup)</w:t>
            </w:r>
          </w:p>
        </w:tc>
        <w:tc>
          <w:tcPr>
            <w:tcW w:w="567" w:type="dxa"/>
            <w:tcMar>
              <w:top w:w="60" w:type="dxa"/>
              <w:left w:w="60" w:type="dxa"/>
              <w:bottom w:w="60" w:type="dxa"/>
              <w:right w:w="60" w:type="dxa"/>
            </w:tcMar>
          </w:tcPr>
          <w:p w14:paraId="42F9EC5D" w14:textId="77777777" w:rsidR="00706EC2" w:rsidRDefault="00706EC2">
            <w:pPr>
              <w:spacing w:after="0"/>
              <w:jc w:val="center"/>
            </w:pPr>
          </w:p>
        </w:tc>
        <w:tc>
          <w:tcPr>
            <w:tcW w:w="567" w:type="dxa"/>
            <w:tcMar>
              <w:top w:w="60" w:type="dxa"/>
              <w:left w:w="60" w:type="dxa"/>
              <w:bottom w:w="60" w:type="dxa"/>
              <w:right w:w="60" w:type="dxa"/>
            </w:tcMar>
          </w:tcPr>
          <w:p w14:paraId="08ED89E6" w14:textId="77777777" w:rsidR="00706EC2" w:rsidRDefault="00706EC2">
            <w:pPr>
              <w:spacing w:after="0"/>
              <w:jc w:val="center"/>
            </w:pPr>
          </w:p>
        </w:tc>
        <w:tc>
          <w:tcPr>
            <w:tcW w:w="567" w:type="dxa"/>
            <w:tcMar>
              <w:top w:w="60" w:type="dxa"/>
              <w:left w:w="60" w:type="dxa"/>
              <w:bottom w:w="60" w:type="dxa"/>
              <w:right w:w="60" w:type="dxa"/>
            </w:tcMar>
          </w:tcPr>
          <w:p w14:paraId="1BCFF56E" w14:textId="77777777" w:rsidR="00706EC2" w:rsidRDefault="00706EC2">
            <w:pPr>
              <w:spacing w:after="0"/>
              <w:jc w:val="center"/>
            </w:pPr>
          </w:p>
        </w:tc>
        <w:tc>
          <w:tcPr>
            <w:tcW w:w="567" w:type="dxa"/>
            <w:tcMar>
              <w:top w:w="60" w:type="dxa"/>
              <w:left w:w="60" w:type="dxa"/>
              <w:bottom w:w="60" w:type="dxa"/>
              <w:right w:w="60" w:type="dxa"/>
            </w:tcMar>
          </w:tcPr>
          <w:p w14:paraId="14072B45" w14:textId="77777777" w:rsidR="00706EC2" w:rsidRDefault="00706EC2">
            <w:pPr>
              <w:spacing w:after="0"/>
              <w:jc w:val="center"/>
            </w:pPr>
          </w:p>
        </w:tc>
        <w:tc>
          <w:tcPr>
            <w:tcW w:w="567" w:type="dxa"/>
            <w:tcMar>
              <w:top w:w="60" w:type="dxa"/>
              <w:left w:w="60" w:type="dxa"/>
              <w:bottom w:w="60" w:type="dxa"/>
              <w:right w:w="60" w:type="dxa"/>
            </w:tcMar>
          </w:tcPr>
          <w:p w14:paraId="7213B348" w14:textId="77777777" w:rsidR="00706EC2" w:rsidRDefault="003032BA">
            <w:pPr>
              <w:spacing w:after="0"/>
              <w:jc w:val="center"/>
            </w:pPr>
            <w:r>
              <w:rPr>
                <w:b/>
                <w:sz w:val="19"/>
              </w:rPr>
              <w:t>•</w:t>
            </w:r>
          </w:p>
        </w:tc>
        <w:tc>
          <w:tcPr>
            <w:tcW w:w="567" w:type="dxa"/>
            <w:tcMar>
              <w:top w:w="60" w:type="dxa"/>
              <w:left w:w="60" w:type="dxa"/>
              <w:bottom w:w="60" w:type="dxa"/>
              <w:right w:w="60" w:type="dxa"/>
            </w:tcMar>
          </w:tcPr>
          <w:p w14:paraId="78D1BA5A" w14:textId="77777777" w:rsidR="00706EC2" w:rsidRDefault="003032BA">
            <w:pPr>
              <w:spacing w:after="0"/>
              <w:jc w:val="center"/>
            </w:pPr>
            <w:r>
              <w:rPr>
                <w:b/>
                <w:sz w:val="19"/>
              </w:rPr>
              <w:t>•</w:t>
            </w:r>
          </w:p>
        </w:tc>
      </w:tr>
      <w:tr w:rsidR="00706EC2" w14:paraId="19627A44" w14:textId="77777777">
        <w:trPr>
          <w:cantSplit/>
          <w:jc w:val="center"/>
        </w:trPr>
        <w:tc>
          <w:tcPr>
            <w:tcW w:w="567" w:type="dxa"/>
            <w:tcMar>
              <w:top w:w="60" w:type="dxa"/>
              <w:left w:w="60" w:type="dxa"/>
              <w:bottom w:w="60" w:type="dxa"/>
              <w:right w:w="60" w:type="dxa"/>
            </w:tcMar>
          </w:tcPr>
          <w:p w14:paraId="5B55DDC0" w14:textId="77777777" w:rsidR="00706EC2" w:rsidRDefault="003032BA">
            <w:pPr>
              <w:spacing w:after="0"/>
              <w:jc w:val="center"/>
            </w:pPr>
            <w:r>
              <w:rPr>
                <w:sz w:val="19"/>
              </w:rPr>
              <w:t>10</w:t>
            </w:r>
          </w:p>
        </w:tc>
        <w:tc>
          <w:tcPr>
            <w:tcW w:w="3969" w:type="dxa"/>
            <w:tcMar>
              <w:top w:w="60" w:type="dxa"/>
              <w:left w:w="60" w:type="dxa"/>
              <w:bottom w:w="60" w:type="dxa"/>
              <w:right w:w="60" w:type="dxa"/>
            </w:tcMar>
          </w:tcPr>
          <w:p w14:paraId="0828E406" w14:textId="77777777" w:rsidR="00706EC2" w:rsidRDefault="003032BA">
            <w:pPr>
              <w:spacing w:after="0"/>
            </w:pPr>
            <w:r>
              <w:rPr>
                <w:sz w:val="19"/>
              </w:rPr>
              <w:t>Ujian Sidang Skripsi dan Komprehensif</w:t>
            </w:r>
          </w:p>
        </w:tc>
        <w:tc>
          <w:tcPr>
            <w:tcW w:w="567" w:type="dxa"/>
            <w:tcMar>
              <w:top w:w="60" w:type="dxa"/>
              <w:left w:w="60" w:type="dxa"/>
              <w:bottom w:w="60" w:type="dxa"/>
              <w:right w:w="60" w:type="dxa"/>
            </w:tcMar>
          </w:tcPr>
          <w:p w14:paraId="23C0626B" w14:textId="77777777" w:rsidR="00706EC2" w:rsidRDefault="00706EC2">
            <w:pPr>
              <w:spacing w:after="0"/>
              <w:jc w:val="center"/>
            </w:pPr>
          </w:p>
        </w:tc>
        <w:tc>
          <w:tcPr>
            <w:tcW w:w="567" w:type="dxa"/>
            <w:tcMar>
              <w:top w:w="60" w:type="dxa"/>
              <w:left w:w="60" w:type="dxa"/>
              <w:bottom w:w="60" w:type="dxa"/>
              <w:right w:w="60" w:type="dxa"/>
            </w:tcMar>
          </w:tcPr>
          <w:p w14:paraId="268C6B1B" w14:textId="77777777" w:rsidR="00706EC2" w:rsidRDefault="00706EC2">
            <w:pPr>
              <w:spacing w:after="0"/>
              <w:jc w:val="center"/>
            </w:pPr>
          </w:p>
        </w:tc>
        <w:tc>
          <w:tcPr>
            <w:tcW w:w="567" w:type="dxa"/>
            <w:tcMar>
              <w:top w:w="60" w:type="dxa"/>
              <w:left w:w="60" w:type="dxa"/>
              <w:bottom w:w="60" w:type="dxa"/>
              <w:right w:w="60" w:type="dxa"/>
            </w:tcMar>
          </w:tcPr>
          <w:p w14:paraId="73F5A22E" w14:textId="77777777" w:rsidR="00706EC2" w:rsidRDefault="00706EC2">
            <w:pPr>
              <w:spacing w:after="0"/>
              <w:jc w:val="center"/>
            </w:pPr>
          </w:p>
        </w:tc>
        <w:tc>
          <w:tcPr>
            <w:tcW w:w="567" w:type="dxa"/>
            <w:tcMar>
              <w:top w:w="60" w:type="dxa"/>
              <w:left w:w="60" w:type="dxa"/>
              <w:bottom w:w="60" w:type="dxa"/>
              <w:right w:w="60" w:type="dxa"/>
            </w:tcMar>
          </w:tcPr>
          <w:p w14:paraId="315BA178" w14:textId="77777777" w:rsidR="00706EC2" w:rsidRDefault="00706EC2">
            <w:pPr>
              <w:spacing w:after="0"/>
              <w:jc w:val="center"/>
            </w:pPr>
          </w:p>
        </w:tc>
        <w:tc>
          <w:tcPr>
            <w:tcW w:w="567" w:type="dxa"/>
            <w:tcMar>
              <w:top w:w="60" w:type="dxa"/>
              <w:left w:w="60" w:type="dxa"/>
              <w:bottom w:w="60" w:type="dxa"/>
              <w:right w:w="60" w:type="dxa"/>
            </w:tcMar>
          </w:tcPr>
          <w:p w14:paraId="234E3BA8" w14:textId="77777777" w:rsidR="00706EC2" w:rsidRDefault="00706EC2">
            <w:pPr>
              <w:spacing w:after="0"/>
              <w:jc w:val="center"/>
            </w:pPr>
          </w:p>
        </w:tc>
        <w:tc>
          <w:tcPr>
            <w:tcW w:w="567" w:type="dxa"/>
            <w:tcMar>
              <w:top w:w="60" w:type="dxa"/>
              <w:left w:w="60" w:type="dxa"/>
              <w:bottom w:w="60" w:type="dxa"/>
              <w:right w:w="60" w:type="dxa"/>
            </w:tcMar>
          </w:tcPr>
          <w:p w14:paraId="0B536551" w14:textId="77777777" w:rsidR="00706EC2" w:rsidRDefault="003032BA">
            <w:pPr>
              <w:spacing w:after="0"/>
              <w:jc w:val="center"/>
            </w:pPr>
            <w:r>
              <w:rPr>
                <w:b/>
                <w:sz w:val="19"/>
              </w:rPr>
              <w:t>•</w:t>
            </w:r>
          </w:p>
        </w:tc>
      </w:tr>
    </w:tbl>
    <w:p w14:paraId="71F95220" w14:textId="77777777" w:rsidR="00706EC2" w:rsidRDefault="003032BA">
      <w:pPr>
        <w:spacing w:before="40" w:after="240"/>
      </w:pPr>
      <w:r>
        <w:rPr>
          <w:rFonts w:cs="Times New Roman"/>
          <w:i/>
          <w:sz w:val="19"/>
        </w:rPr>
        <w:t>Keterangan: B1 = Bulan ke-1; B2 = Bulan ke-2; B3 = Bulan ke-3; B4 = Bulan ke-4; B5 = Bulan ke-5; B6 = Bulan ke-6 tahun akademik 2026.</w:t>
      </w:r>
    </w:p>
    <w:p w14:paraId="04D08426" w14:textId="77777777" w:rsidR="00706EC2" w:rsidRDefault="003032BA">
      <w:r>
        <w:br w:type="page"/>
      </w:r>
    </w:p>
    <w:p w14:paraId="4E6A5648" w14:textId="77777777" w:rsidR="00706EC2" w:rsidRDefault="003032BA">
      <w:pPr>
        <w:pStyle w:val="Heading1"/>
        <w:outlineLvl w:val="0"/>
      </w:pPr>
      <w:bookmarkStart w:id="55" w:name="_Toc240482270"/>
      <w:r>
        <w:rPr>
          <w:rFonts w:ascii="Times New Roman" w:hAnsi="Times New Roman"/>
          <w:b/>
          <w:color w:val="000000"/>
          <w:sz w:val="24"/>
        </w:rPr>
        <w:lastRenderedPageBreak/>
        <w:t>DAFTAR PUSTAKA</w:t>
      </w:r>
      <w:bookmarkEnd w:id="55"/>
    </w:p>
    <w:p w14:paraId="607CF600" w14:textId="77777777" w:rsidR="00706EC2" w:rsidRDefault="003032BA">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34F642C8" w14:textId="77777777" w:rsidR="00706EC2" w:rsidRDefault="003032BA">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666CB1E5" w14:textId="77777777" w:rsidR="00706EC2" w:rsidRDefault="003032BA">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72F183B7" w14:textId="77777777" w:rsidR="00706EC2" w:rsidRDefault="003032BA">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36570867" w14:textId="77777777" w:rsidR="00706EC2" w:rsidRDefault="003032BA">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43EA3A40" w14:textId="77777777" w:rsidR="00706EC2" w:rsidRDefault="003032BA">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0BC97322" w14:textId="77777777" w:rsidR="00706EC2" w:rsidRDefault="003032BA">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4A529693" w14:textId="77777777" w:rsidR="00706EC2" w:rsidRDefault="003032BA">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5D675A38" w14:textId="77777777" w:rsidR="00706EC2" w:rsidRDefault="003032BA">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60FD07DC" w14:textId="77777777" w:rsidR="00706EC2" w:rsidRDefault="003032BA">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662363E1" w14:textId="77777777" w:rsidR="00706EC2" w:rsidRDefault="003032BA">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76BB8A39" w14:textId="77777777" w:rsidR="00706EC2" w:rsidRDefault="003032BA">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13B2A498" w14:textId="77777777" w:rsidR="00706EC2" w:rsidRDefault="003032BA">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476126AC" w14:textId="77777777" w:rsidR="00706EC2" w:rsidRDefault="003032BA">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75156AF3" w14:textId="77777777" w:rsidR="00706EC2" w:rsidRDefault="003032BA">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51B4DDA5" w14:textId="77777777" w:rsidR="00706EC2" w:rsidRDefault="003032BA">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22A7D60A" w14:textId="77777777" w:rsidR="00706EC2" w:rsidRDefault="003032BA">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1BCB01F8" w14:textId="77777777" w:rsidR="00706EC2" w:rsidRDefault="003032BA">
      <w:pPr>
        <w:spacing w:after="120"/>
        <w:ind w:left="709" w:hanging="709"/>
        <w:jc w:val="both"/>
      </w:pPr>
      <w:r>
        <w:rPr>
          <w:rFonts w:cs="Times New Roman"/>
        </w:rPr>
        <w:t xml:space="preserve">Gao, L., Huang, Y., and Simonson, I. (2014). The ``Completing the set'' effect. </w:t>
      </w:r>
      <w:r>
        <w:rPr>
          <w:rFonts w:cs="Times New Roman"/>
          <w:i/>
        </w:rPr>
        <w:t>Journal of Marketing Research</w:t>
      </w:r>
      <w:r>
        <w:rPr>
          <w:rFonts w:cs="Times New Roman"/>
        </w:rPr>
        <w:t>, 51(2):256–273.</w:t>
      </w:r>
    </w:p>
    <w:p w14:paraId="561753BF" w14:textId="77777777" w:rsidR="00706EC2" w:rsidRDefault="003032BA">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57F49942" w14:textId="77777777" w:rsidR="00706EC2" w:rsidRDefault="003032BA">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5DA84EC5" w14:textId="77777777" w:rsidR="00706EC2" w:rsidRDefault="003032BA">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1CE2B495" w14:textId="77777777" w:rsidR="00706EC2" w:rsidRDefault="003032BA">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403689E0" w14:textId="77777777" w:rsidR="00706EC2" w:rsidRDefault="003032BA">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075436BD" w14:textId="77777777" w:rsidR="00706EC2" w:rsidRDefault="003032BA">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44C49467" w14:textId="77777777" w:rsidR="00706EC2" w:rsidRDefault="003032BA">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447DFF8C" w14:textId="77777777" w:rsidR="00706EC2" w:rsidRDefault="003032BA">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30C16651" w14:textId="77777777" w:rsidR="00706EC2" w:rsidRDefault="003032BA">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067EFDB5" w14:textId="77777777" w:rsidR="00706EC2" w:rsidRDefault="003032BA">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50D7B8C8" w14:textId="77777777" w:rsidR="00706EC2" w:rsidRDefault="003032BA">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7ED8BB0D" w14:textId="77777777" w:rsidR="00706EC2" w:rsidRDefault="003032BA">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5B8CDF3A" w14:textId="77777777" w:rsidR="00706EC2" w:rsidRDefault="003032BA">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465C9780" w14:textId="77777777" w:rsidR="00706EC2" w:rsidRDefault="003032BA">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692CE4C3" w14:textId="77777777" w:rsidR="00706EC2" w:rsidRDefault="003032BA">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7A50EFD1" w14:textId="77777777" w:rsidR="00706EC2" w:rsidRDefault="003032BA">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0E0D231C" w14:textId="77777777" w:rsidR="00706EC2" w:rsidRDefault="003032BA">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7">
        <w:r>
          <w:rPr>
            <w:color w:val="0563C1"/>
            <w:u w:val="single"/>
          </w:rPr>
          <w:t>https://www.pricecharting.com/console/pokemon-shining-fates</w:t>
        </w:r>
      </w:hyperlink>
      <w:r>
        <w:rPr>
          <w:rFonts w:cs="Times New Roman"/>
        </w:rPr>
        <w:t xml:space="preserve"> (Diakses 15 Januari 2025).</w:t>
      </w:r>
    </w:p>
    <w:p w14:paraId="29089827" w14:textId="77777777" w:rsidR="00706EC2" w:rsidRDefault="003032BA">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49C1E5BC" w14:textId="77777777" w:rsidR="00706EC2" w:rsidRDefault="003032BA">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2E9747C5" w14:textId="77777777" w:rsidR="00706EC2" w:rsidRDefault="003032BA">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7CA92EAC" w14:textId="77777777" w:rsidR="00706EC2" w:rsidRDefault="003032BA">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01708216" w14:textId="77777777" w:rsidR="00706EC2" w:rsidRDefault="003032BA">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543B345F" w14:textId="77777777" w:rsidR="00706EC2" w:rsidRDefault="003032BA">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7E550B0F" w14:textId="77777777" w:rsidR="00706EC2" w:rsidRDefault="003032BA">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15 Januari 2025).</w:t>
      </w:r>
    </w:p>
    <w:p w14:paraId="1F962EFE" w14:textId="77777777" w:rsidR="00706EC2" w:rsidRDefault="003032BA">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5F959984" w14:textId="77777777" w:rsidR="00706EC2" w:rsidRDefault="003032BA">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092F5597" w14:textId="77777777" w:rsidR="00706EC2" w:rsidRDefault="003032BA">
      <w:pPr>
        <w:spacing w:after="120"/>
        <w:ind w:left="709" w:hanging="709"/>
        <w:jc w:val="both"/>
      </w:pPr>
      <w:r>
        <w:rPr>
          <w:rFonts w:cs="Times New Roman"/>
        </w:rPr>
        <w:t xml:space="preserve">Sultan, A. J., Joireman, J., and Sprott, D. E. (2012). Building consumers' impulsive buying model: The moderating role of self-control. </w:t>
      </w:r>
      <w:r>
        <w:rPr>
          <w:rFonts w:cs="Times New Roman"/>
          <w:i/>
        </w:rPr>
        <w:t>Journal of Consumer Marketing</w:t>
      </w:r>
      <w:r>
        <w:rPr>
          <w:rFonts w:cs="Times New Roman"/>
        </w:rPr>
        <w:t>, 29(1):61–73.</w:t>
      </w:r>
    </w:p>
    <w:p w14:paraId="77F34643" w14:textId="77777777" w:rsidR="00706EC2" w:rsidRDefault="003032BA">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4ADB7253" w14:textId="77777777" w:rsidR="00706EC2" w:rsidRDefault="003032BA">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5FBDA8E6" w14:textId="77777777" w:rsidR="00706EC2" w:rsidRDefault="003032BA">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0A057C17" w14:textId="77777777" w:rsidR="00706EC2" w:rsidRDefault="003032BA">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0F762D7D" w14:textId="77777777" w:rsidR="00706EC2" w:rsidRDefault="003032BA">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p>
    <w:p w14:paraId="43BBD18D" w14:textId="77777777" w:rsidR="00706EC2" w:rsidRDefault="003032BA">
      <w:pPr>
        <w:spacing w:after="120"/>
        <w:ind w:left="709" w:hanging="709"/>
        <w:jc w:val="both"/>
      </w:pPr>
      <w:r>
        <w:rPr>
          <w:rFonts w:cs="Times New Roman"/>
        </w:rPr>
        <w:t xml:space="preserve">Tirtayasa, S., Lubis, A. P., and Khair, H. (2020). Keputusan pembelian: Sebagai variabel mediasi hubungan antara hedonic shopping motivation dan store atmosphere terhadap impulse buying. </w:t>
      </w:r>
      <w:r>
        <w:rPr>
          <w:rFonts w:cs="Times New Roman"/>
          <w:i/>
        </w:rPr>
        <w:t>Jurnal Inspirasi Bisnis dan Manajemen</w:t>
      </w:r>
      <w:r>
        <w:rPr>
          <w:rFonts w:cs="Times New Roman"/>
        </w:rPr>
        <w:t>, 4(1):35–46.</w:t>
      </w:r>
    </w:p>
    <w:p w14:paraId="1762F075" w14:textId="77777777" w:rsidR="00706EC2" w:rsidRDefault="003032BA">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49AF7100" w14:textId="77777777" w:rsidR="00706EC2" w:rsidRDefault="003032BA">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6A8EE530" w14:textId="77777777" w:rsidR="00706EC2" w:rsidRDefault="003032BA">
      <w:pPr>
        <w:spacing w:after="120"/>
        <w:ind w:left="709" w:hanging="709"/>
        <w:jc w:val="both"/>
      </w:pPr>
      <w:r>
        <w:rPr>
          <w:rFonts w:cs="Times New Roman"/>
        </w:rPr>
        <w:lastRenderedPageBreak/>
        <w:t xml:space="preserve">Zeigarnik, B. (1927). Ueber das Behalten von erledigten und unerledigten Handlungen. </w:t>
      </w:r>
      <w:r>
        <w:rPr>
          <w:rFonts w:cs="Times New Roman"/>
          <w:i/>
        </w:rPr>
        <w:t>Psychologische Forschung</w:t>
      </w:r>
      <w:r>
        <w:rPr>
          <w:rFonts w:cs="Times New Roman"/>
        </w:rPr>
        <w:t>, 9:1–85.</w:t>
      </w:r>
    </w:p>
    <w:p w14:paraId="06FB5AA0" w14:textId="77777777" w:rsidR="00706EC2" w:rsidRDefault="003032BA">
      <w:pPr>
        <w:spacing w:after="120"/>
        <w:ind w:left="709" w:hanging="709"/>
        <w:jc w:val="both"/>
      </w:pPr>
      <w:r>
        <w:rPr>
          <w:rFonts w:cs="Times New Roman"/>
        </w:rPr>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706EC2"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DE27D" w14:textId="77777777" w:rsidR="003032BA" w:rsidRDefault="003032BA">
      <w:pPr>
        <w:spacing w:after="0" w:line="240" w:lineRule="auto"/>
      </w:pPr>
      <w:r>
        <w:separator/>
      </w:r>
    </w:p>
  </w:endnote>
  <w:endnote w:type="continuationSeparator" w:id="0">
    <w:p w14:paraId="6D8BED9F" w14:textId="77777777" w:rsidR="003032BA" w:rsidRDefault="00303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6F75D" w14:textId="77777777" w:rsidR="00706EC2" w:rsidRDefault="00706E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C953C" w14:textId="77777777" w:rsidR="00706EC2" w:rsidRDefault="003032BA">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160FA" w14:textId="77777777" w:rsidR="00706EC2" w:rsidRDefault="003032BA">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6D399" w14:textId="77777777" w:rsidR="003032BA" w:rsidRDefault="003032BA">
      <w:pPr>
        <w:spacing w:after="0" w:line="240" w:lineRule="auto"/>
      </w:pPr>
      <w:r>
        <w:separator/>
      </w:r>
    </w:p>
  </w:footnote>
  <w:footnote w:type="continuationSeparator" w:id="0">
    <w:p w14:paraId="4437B7AF" w14:textId="77777777" w:rsidR="003032BA" w:rsidRDefault="003032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3E3E" w14:textId="77777777" w:rsidR="00706EC2" w:rsidRDefault="00706E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9C9E5" w14:textId="77777777" w:rsidR="00706EC2" w:rsidRDefault="00706E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9604751">
    <w:abstractNumId w:val="8"/>
  </w:num>
  <w:num w:numId="2" w16cid:durableId="10693256">
    <w:abstractNumId w:val="6"/>
  </w:num>
  <w:num w:numId="3" w16cid:durableId="1558661758">
    <w:abstractNumId w:val="5"/>
  </w:num>
  <w:num w:numId="4" w16cid:durableId="782263043">
    <w:abstractNumId w:val="4"/>
  </w:num>
  <w:num w:numId="5" w16cid:durableId="889536818">
    <w:abstractNumId w:val="7"/>
  </w:num>
  <w:num w:numId="6" w16cid:durableId="140926205">
    <w:abstractNumId w:val="3"/>
  </w:num>
  <w:num w:numId="7" w16cid:durableId="1542475644">
    <w:abstractNumId w:val="2"/>
  </w:num>
  <w:num w:numId="8" w16cid:durableId="1749108347">
    <w:abstractNumId w:val="1"/>
  </w:num>
  <w:num w:numId="9" w16cid:durableId="1653024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32BA"/>
    <w:rsid w:val="00326F90"/>
    <w:rsid w:val="00706EC2"/>
    <w:rsid w:val="00AA1D8D"/>
    <w:rsid w:val="00B47730"/>
    <w:rsid w:val="00CB0664"/>
    <w:rsid w:val="00DC2D30"/>
    <w:rsid w:val="00FC693F"/>
    <w:rsid w:val="00FD2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41A61"/>
  <w14:defaultImageDpi w14:val="300"/>
  <w15:docId w15:val="{52064D18-41E2-428F-AB69-73427B27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DC2D30"/>
    <w:pPr>
      <w:spacing w:after="40" w:line="240" w:lineRule="auto"/>
    </w:pPr>
    <w:rPr>
      <w:rFonts w:cs="Times New Roman"/>
      <w:b/>
    </w:rPr>
  </w:style>
  <w:style w:type="paragraph" w:styleId="TOC2">
    <w:name w:val="toc 2"/>
    <w:basedOn w:val="Normal"/>
    <w:next w:val="Normal"/>
    <w:autoRedefine/>
    <w:uiPriority w:val="39"/>
    <w:unhideWhenUsed/>
    <w:rsid w:val="00DC2D30"/>
    <w:pPr>
      <w:spacing w:after="40" w:line="240" w:lineRule="auto"/>
      <w:ind w:left="360"/>
    </w:pPr>
    <w:rPr>
      <w:rFonts w:cs="Times New Roman"/>
    </w:rPr>
  </w:style>
  <w:style w:type="paragraph" w:styleId="TOC3">
    <w:name w:val="toc 3"/>
    <w:basedOn w:val="Normal"/>
    <w:next w:val="Normal"/>
    <w:autoRedefine/>
    <w:uiPriority w:val="39"/>
    <w:unhideWhenUsed/>
    <w:rsid w:val="00DC2D30"/>
    <w:pPr>
      <w:spacing w:after="40" w:line="240" w:lineRule="auto"/>
      <w:ind w:left="720"/>
    </w:pPr>
    <w:rPr>
      <w:rFonts w:cs="Times New Roman"/>
      <w:sz w:val="22"/>
    </w:rPr>
  </w:style>
  <w:style w:type="character" w:styleId="Hyperlink">
    <w:name w:val="Hyperlink"/>
    <w:basedOn w:val="DefaultParagraphFont"/>
    <w:uiPriority w:val="99"/>
    <w:unhideWhenUsed/>
    <w:rsid w:val="00DC2D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16027</Words>
  <Characters>91360</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2026-09-16T13:15:00Z</dcterms:modified>
  <cp:category/>
</cp:coreProperties>
</file>