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8CB9" w14:textId="36EF5E72" w:rsidR="00AF2E40" w:rsidRDefault="00481B17">
      <w:r>
        <w:t>La Tesla model S est sortie en 2017 et les informations sur son intérieur sont à disposition sur internet. Il existe notamment une simulation sur le web de l’UX de cet écran.</w:t>
      </w:r>
      <w:r>
        <w:t xml:space="preserve"> Il a donc été aisé de reproduire l’UI et l’UX.</w:t>
      </w:r>
    </w:p>
    <w:p w14:paraId="7479099E" w14:textId="76A98981" w:rsidR="00481B17" w:rsidRDefault="00481B17">
      <w:r>
        <w:t xml:space="preserve">A l’inverse, </w:t>
      </w:r>
      <w:r>
        <w:t xml:space="preserve">La M-Byte est un concept car SUV électrique créé par </w:t>
      </w:r>
      <w:proofErr w:type="spellStart"/>
      <w:r>
        <w:t>Byton</w:t>
      </w:r>
      <w:proofErr w:type="spellEnd"/>
      <w:r>
        <w:t xml:space="preserve"> dont la commercialisation devrait commencer en 2020.</w:t>
      </w:r>
      <w:r>
        <w:t xml:space="preserve"> Un travail de recherche important a été nécessaire pour identifier toutes les interactions </w:t>
      </w:r>
      <w:r w:rsidR="00802F23">
        <w:t>et</w:t>
      </w:r>
      <w:r>
        <w:t xml:space="preserve"> reproduire les UI</w:t>
      </w:r>
      <w:r w:rsidR="00802F23">
        <w:t xml:space="preserve"> lorsque nécessaire</w:t>
      </w:r>
      <w:r>
        <w:t xml:space="preserve">. </w:t>
      </w:r>
    </w:p>
    <w:p w14:paraId="4802BCFE" w14:textId="7CB43D16" w:rsidR="00481B17" w:rsidRDefault="00481B17">
      <w:r>
        <w:t>J’ai créé une hiérarchisation des interactions en fonction de leurs natures et de leur profondeur dans le « </w:t>
      </w:r>
      <w:proofErr w:type="spellStart"/>
      <w:r>
        <w:t>sitemap</w:t>
      </w:r>
      <w:proofErr w:type="spellEnd"/>
      <w:r>
        <w:t> » de l’application.</w:t>
      </w:r>
    </w:p>
    <w:p w14:paraId="29987E43" w14:textId="5A30A130" w:rsidR="008E5252" w:rsidRDefault="008E5252"/>
    <w:p w14:paraId="57E74915" w14:textId="77777777" w:rsidR="00802F23" w:rsidRPr="00802F23" w:rsidRDefault="00802F23" w:rsidP="00802F23">
      <w:pPr>
        <w:rPr>
          <w:color w:val="FF0000"/>
          <w:lang w:val="en-GB"/>
        </w:rPr>
      </w:pPr>
      <w:r w:rsidRPr="00802F23">
        <w:rPr>
          <w:color w:val="FF0000"/>
          <w:lang w:val="en-GB"/>
        </w:rPr>
        <w:t>The Tesla model S was released in 2017 and information about its interior is available on the internet. In particular, there is a web simulation of the UX of this screen. It was therefore easy to reproduce the UI and UX.</w:t>
      </w:r>
    </w:p>
    <w:p w14:paraId="5EEB87C3" w14:textId="77777777" w:rsidR="00802F23" w:rsidRPr="00802F23" w:rsidRDefault="00802F23" w:rsidP="00802F23">
      <w:pPr>
        <w:rPr>
          <w:color w:val="FF0000"/>
          <w:lang w:val="en-GB"/>
        </w:rPr>
      </w:pPr>
      <w:r w:rsidRPr="00802F23">
        <w:rPr>
          <w:color w:val="FF0000"/>
          <w:lang w:val="en-GB"/>
        </w:rPr>
        <w:t xml:space="preserve">On the other hand, the M-Byte is an electric SUV concept car created by </w:t>
      </w:r>
      <w:proofErr w:type="spellStart"/>
      <w:r w:rsidRPr="00802F23">
        <w:rPr>
          <w:color w:val="FF0000"/>
          <w:lang w:val="en-GB"/>
        </w:rPr>
        <w:t>Byton</w:t>
      </w:r>
      <w:proofErr w:type="spellEnd"/>
      <w:r w:rsidRPr="00802F23">
        <w:rPr>
          <w:color w:val="FF0000"/>
          <w:lang w:val="en-GB"/>
        </w:rPr>
        <w:t xml:space="preserve"> whose marketing should start in 2020. Significant research work was necessary to identify all the interactions and reproduce the IU when necessary. </w:t>
      </w:r>
    </w:p>
    <w:p w14:paraId="16A487E8" w14:textId="0CC43B94" w:rsidR="008E5252" w:rsidRPr="008E5252" w:rsidRDefault="00802F23" w:rsidP="00802F23">
      <w:pPr>
        <w:rPr>
          <w:color w:val="FF0000"/>
          <w:lang w:val="en-GB"/>
        </w:rPr>
      </w:pPr>
      <w:r w:rsidRPr="00802F23">
        <w:rPr>
          <w:color w:val="FF0000"/>
          <w:lang w:val="en-GB"/>
        </w:rPr>
        <w:t>I have created a hierarchy of interactions according to their nature and depth in the "sitemap" of the application.</w:t>
      </w:r>
    </w:p>
    <w:sectPr w:rsidR="008E5252" w:rsidRPr="008E5252" w:rsidSect="00B24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17"/>
    <w:rsid w:val="00481B17"/>
    <w:rsid w:val="00802F23"/>
    <w:rsid w:val="008E5252"/>
    <w:rsid w:val="009D4AB3"/>
    <w:rsid w:val="00AF2E40"/>
    <w:rsid w:val="00B2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C46B"/>
  <w15:chartTrackingRefBased/>
  <w15:docId w15:val="{D707BED4-2C67-42C7-A80B-FCDD847B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Glaizal</dc:creator>
  <cp:keywords/>
  <dc:description/>
  <cp:lastModifiedBy>Arthur Glaizal</cp:lastModifiedBy>
  <cp:revision>4</cp:revision>
  <dcterms:created xsi:type="dcterms:W3CDTF">2020-07-01T12:42:00Z</dcterms:created>
  <dcterms:modified xsi:type="dcterms:W3CDTF">2020-07-01T13:10:00Z</dcterms:modified>
</cp:coreProperties>
</file>