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DE766" w14:textId="77777777" w:rsidR="002E6F35" w:rsidRPr="00006336" w:rsidRDefault="002E6F35" w:rsidP="00E24D6B">
      <w:pPr>
        <w:pStyle w:val="p1"/>
        <w:ind w:left="-270"/>
        <w:rPr>
          <w:b/>
          <w:color w:val="2F5496" w:themeColor="accent1" w:themeShade="BF"/>
          <w:sz w:val="40"/>
          <w:szCs w:val="40"/>
        </w:rPr>
      </w:pPr>
      <w:r w:rsidRPr="00006336">
        <w:rPr>
          <w:b/>
          <w:color w:val="2F5496" w:themeColor="accent1" w:themeShade="BF"/>
          <w:sz w:val="40"/>
          <w:szCs w:val="40"/>
        </w:rPr>
        <w:t>Arthur Revelski</w:t>
      </w:r>
    </w:p>
    <w:p w14:paraId="12F30DBF" w14:textId="1D954AB0" w:rsidR="002E6F35" w:rsidRDefault="002E6F35" w:rsidP="00E24D6B">
      <w:pPr>
        <w:pStyle w:val="p1"/>
        <w:ind w:left="-270"/>
        <w:rPr>
          <w:sz w:val="22"/>
          <w:szCs w:val="22"/>
        </w:rPr>
      </w:pPr>
      <w:r w:rsidRPr="007B712B">
        <w:rPr>
          <w:sz w:val="22"/>
          <w:szCs w:val="22"/>
        </w:rPr>
        <w:t xml:space="preserve">Lakewood, </w:t>
      </w:r>
      <w:proofErr w:type="gramStart"/>
      <w:r w:rsidRPr="007B712B">
        <w:rPr>
          <w:sz w:val="22"/>
          <w:szCs w:val="22"/>
        </w:rPr>
        <w:t>CO </w:t>
      </w:r>
      <w:r w:rsidR="00AE57C9">
        <w:rPr>
          <w:sz w:val="22"/>
          <w:szCs w:val="22"/>
        </w:rPr>
        <w:t xml:space="preserve"> </w:t>
      </w:r>
      <w:r w:rsidRPr="007B712B">
        <w:rPr>
          <w:sz w:val="22"/>
          <w:szCs w:val="22"/>
        </w:rPr>
        <w:t>|</w:t>
      </w:r>
      <w:proofErr w:type="gramEnd"/>
      <w:r w:rsidRPr="007B712B">
        <w:rPr>
          <w:sz w:val="22"/>
          <w:szCs w:val="22"/>
        </w:rPr>
        <w:t> </w:t>
      </w:r>
      <w:r w:rsidR="00AE57C9">
        <w:rPr>
          <w:sz w:val="22"/>
          <w:szCs w:val="22"/>
        </w:rPr>
        <w:t xml:space="preserve"> </w:t>
      </w:r>
      <w:r w:rsidRPr="007B712B">
        <w:rPr>
          <w:sz w:val="22"/>
          <w:szCs w:val="22"/>
        </w:rPr>
        <w:t>773-272-2648 </w:t>
      </w:r>
      <w:r w:rsidR="00AE57C9">
        <w:rPr>
          <w:sz w:val="22"/>
          <w:szCs w:val="22"/>
        </w:rPr>
        <w:t xml:space="preserve"> </w:t>
      </w:r>
      <w:r w:rsidRPr="007B712B">
        <w:rPr>
          <w:sz w:val="22"/>
          <w:szCs w:val="22"/>
        </w:rPr>
        <w:t>| </w:t>
      </w:r>
      <w:r w:rsidR="00AE57C9">
        <w:rPr>
          <w:sz w:val="22"/>
          <w:szCs w:val="22"/>
        </w:rPr>
        <w:t xml:space="preserve"> </w:t>
      </w:r>
      <w:r w:rsidR="00AE57C9" w:rsidRPr="00AE57C9">
        <w:rPr>
          <w:sz w:val="22"/>
          <w:szCs w:val="22"/>
        </w:rPr>
        <w:t>arevelski@gmail.com</w:t>
      </w:r>
      <w:r w:rsidR="00AE57C9">
        <w:rPr>
          <w:sz w:val="22"/>
          <w:szCs w:val="22"/>
        </w:rPr>
        <w:t xml:space="preserve"> </w:t>
      </w:r>
      <w:r w:rsidRPr="007B712B">
        <w:rPr>
          <w:sz w:val="22"/>
          <w:szCs w:val="22"/>
        </w:rPr>
        <w:t xml:space="preserve"> | </w:t>
      </w:r>
      <w:r w:rsidR="00AE57C9">
        <w:rPr>
          <w:sz w:val="22"/>
          <w:szCs w:val="22"/>
        </w:rPr>
        <w:t xml:space="preserve"> </w:t>
      </w:r>
      <w:r w:rsidRPr="00D84303">
        <w:rPr>
          <w:sz w:val="22"/>
          <w:szCs w:val="22"/>
        </w:rPr>
        <w:t>arthur-revelski.com</w:t>
      </w:r>
    </w:p>
    <w:p w14:paraId="11631C20" w14:textId="57A3EA44" w:rsidR="002E6F35" w:rsidRPr="00E514D7" w:rsidRDefault="00EB46CC" w:rsidP="00E514D7">
      <w:pPr>
        <w:pStyle w:val="p1"/>
        <w:spacing w:line="360" w:lineRule="auto"/>
        <w:ind w:left="-270"/>
        <w:rPr>
          <w:sz w:val="18"/>
          <w:szCs w:val="18"/>
        </w:rPr>
      </w:pPr>
      <w:r>
        <w:rPr>
          <w:sz w:val="18"/>
          <w:szCs w:val="18"/>
        </w:rPr>
        <w:pict w14:anchorId="0256D131">
          <v:rect id="_x0000_i1025" style="width:0;height:1.5pt" o:hralign="center" o:hrstd="t" o:hr="t" fillcolor="#aaa" stroked="f"/>
        </w:pict>
      </w:r>
    </w:p>
    <w:p w14:paraId="223AB2E5" w14:textId="77777777" w:rsidR="002E6F35" w:rsidRPr="00006336" w:rsidRDefault="002E6F35" w:rsidP="00F072B1">
      <w:pPr>
        <w:pStyle w:val="p1"/>
        <w:spacing w:line="276" w:lineRule="auto"/>
        <w:ind w:left="-270"/>
        <w:rPr>
          <w:b/>
          <w:color w:val="2F5496" w:themeColor="accent1" w:themeShade="BF"/>
          <w:sz w:val="28"/>
          <w:szCs w:val="28"/>
        </w:rPr>
      </w:pPr>
      <w:r w:rsidRPr="00006336">
        <w:rPr>
          <w:b/>
          <w:color w:val="2F5496" w:themeColor="accent1" w:themeShade="BF"/>
          <w:sz w:val="28"/>
          <w:szCs w:val="28"/>
        </w:rPr>
        <w:t>Summary</w:t>
      </w:r>
    </w:p>
    <w:p w14:paraId="40EDC8AB" w14:textId="77777777" w:rsidR="002E6F35" w:rsidRPr="00F03A51" w:rsidRDefault="002E6F35" w:rsidP="00E24D6B">
      <w:pPr>
        <w:pStyle w:val="p1"/>
        <w:ind w:left="-270"/>
        <w:rPr>
          <w:color w:val="767171" w:themeColor="background2" w:themeShade="80"/>
          <w:sz w:val="18"/>
          <w:szCs w:val="18"/>
        </w:rPr>
      </w:pPr>
      <w:r w:rsidRPr="00F03A51">
        <w:rPr>
          <w:color w:val="767171" w:themeColor="background2" w:themeShade="80"/>
          <w:sz w:val="18"/>
          <w:szCs w:val="18"/>
        </w:rPr>
        <w:t>I’m Passionate about designing and developing intuitive user interfaces. When I’m not learning about JavaScript, I enjoy trying out new recipes, exploring the Colorado mountains, and staying active.</w:t>
      </w:r>
    </w:p>
    <w:p w14:paraId="20FD02A9" w14:textId="77777777" w:rsidR="009E557B" w:rsidRDefault="009E557B" w:rsidP="00E24D6B">
      <w:pPr>
        <w:pStyle w:val="p1"/>
        <w:ind w:left="-270"/>
      </w:pPr>
    </w:p>
    <w:p w14:paraId="7D381AEA" w14:textId="77777777" w:rsidR="002E6F35" w:rsidRPr="00006336" w:rsidRDefault="002E6F35" w:rsidP="00F072B1">
      <w:pPr>
        <w:pStyle w:val="p1"/>
        <w:spacing w:line="276" w:lineRule="auto"/>
        <w:ind w:left="-270"/>
        <w:rPr>
          <w:b/>
          <w:color w:val="2F5496" w:themeColor="accent1" w:themeShade="BF"/>
          <w:sz w:val="28"/>
          <w:szCs w:val="28"/>
        </w:rPr>
      </w:pPr>
      <w:r w:rsidRPr="00006336">
        <w:rPr>
          <w:b/>
          <w:color w:val="2F5496" w:themeColor="accent1" w:themeShade="BF"/>
          <w:sz w:val="28"/>
          <w:szCs w:val="28"/>
        </w:rPr>
        <w:t>Experience</w:t>
      </w:r>
      <w:bookmarkStart w:id="0" w:name="_GoBack"/>
      <w:bookmarkEnd w:id="0"/>
    </w:p>
    <w:p w14:paraId="6023ED55" w14:textId="38E31303" w:rsidR="003B10D1" w:rsidRPr="00042AD7" w:rsidRDefault="00EB46CC" w:rsidP="003B10D1">
      <w:pPr>
        <w:pStyle w:val="p1"/>
        <w:ind w:left="-270"/>
        <w:rPr>
          <w:b/>
          <w:sz w:val="22"/>
          <w:szCs w:val="22"/>
        </w:rPr>
      </w:pPr>
      <w:r>
        <w:rPr>
          <w:b/>
          <w:sz w:val="22"/>
          <w:szCs w:val="22"/>
        </w:rPr>
        <w:t>Lead UI Engineer</w:t>
      </w:r>
    </w:p>
    <w:p w14:paraId="5D54C96B" w14:textId="7BC49170" w:rsidR="003B10D1" w:rsidRPr="00042AD7" w:rsidRDefault="00EB46CC" w:rsidP="003B10D1">
      <w:pPr>
        <w:pStyle w:val="p1"/>
        <w:ind w:left="-270"/>
        <w:rPr>
          <w:sz w:val="22"/>
          <w:szCs w:val="22"/>
        </w:rPr>
      </w:pPr>
      <w:proofErr w:type="spellStart"/>
      <w:r>
        <w:rPr>
          <w:sz w:val="22"/>
          <w:szCs w:val="22"/>
        </w:rPr>
        <w:t>ManagedMethods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</w:t>
      </w:r>
      <w:proofErr w:type="spellEnd"/>
    </w:p>
    <w:p w14:paraId="18BFEB29" w14:textId="64AD79B1" w:rsidR="003B10D1" w:rsidRPr="00132038" w:rsidRDefault="00EB46CC" w:rsidP="003B10D1">
      <w:pPr>
        <w:pStyle w:val="p1"/>
        <w:spacing w:line="276" w:lineRule="auto"/>
        <w:ind w:left="-270"/>
        <w:rPr>
          <w:sz w:val="20"/>
          <w:szCs w:val="20"/>
        </w:rPr>
      </w:pPr>
      <w:r>
        <w:rPr>
          <w:sz w:val="20"/>
          <w:szCs w:val="20"/>
        </w:rPr>
        <w:t>July 2021</w:t>
      </w:r>
      <w:r w:rsidR="003B10D1" w:rsidRPr="00132038">
        <w:rPr>
          <w:sz w:val="20"/>
          <w:szCs w:val="20"/>
        </w:rPr>
        <w:t>- Present</w:t>
      </w:r>
    </w:p>
    <w:p w14:paraId="21AFC88A" w14:textId="77777777" w:rsidR="00EB46CC" w:rsidRPr="00EB46CC" w:rsidRDefault="00EB46CC" w:rsidP="00EB46CC">
      <w:pPr>
        <w:rPr>
          <w:rFonts w:ascii="Cambria" w:eastAsia="Times New Roman" w:hAnsi="Cambria" w:cs="Times New Roman"/>
          <w:sz w:val="18"/>
          <w:szCs w:val="18"/>
        </w:rPr>
      </w:pPr>
      <w:r w:rsidRPr="00EB46CC">
        <w:rPr>
          <w:rFonts w:ascii="Cambria" w:eastAsia="Times New Roman" w:hAnsi="Cambria" w:cs="Times New Roman"/>
          <w:color w:val="6B7280"/>
          <w:sz w:val="18"/>
          <w:szCs w:val="18"/>
        </w:rPr>
        <w:t>Defined UI architectural specifications and system requirements. Established team processes, best practices, and provide technical leadership to junior developers. Design, develop, and maintain GUI's for online software.</w:t>
      </w:r>
    </w:p>
    <w:p w14:paraId="1CB4D389" w14:textId="77777777" w:rsidR="003B10D1" w:rsidRDefault="003B10D1" w:rsidP="00E24D6B">
      <w:pPr>
        <w:pStyle w:val="p1"/>
        <w:ind w:left="-270"/>
        <w:rPr>
          <w:b/>
          <w:sz w:val="22"/>
          <w:szCs w:val="22"/>
        </w:rPr>
      </w:pPr>
    </w:p>
    <w:p w14:paraId="6C6D7831" w14:textId="77777777" w:rsidR="002E6F35" w:rsidRPr="00042AD7" w:rsidRDefault="002E6F35" w:rsidP="00E24D6B">
      <w:pPr>
        <w:pStyle w:val="p1"/>
        <w:ind w:left="-270"/>
        <w:rPr>
          <w:b/>
          <w:sz w:val="22"/>
          <w:szCs w:val="22"/>
        </w:rPr>
      </w:pPr>
      <w:r w:rsidRPr="00042AD7">
        <w:rPr>
          <w:b/>
          <w:sz w:val="22"/>
          <w:szCs w:val="22"/>
        </w:rPr>
        <w:t>UI/UX Front End Developer</w:t>
      </w:r>
    </w:p>
    <w:p w14:paraId="3EA8F34D" w14:textId="77777777" w:rsidR="002E6F35" w:rsidRPr="00042AD7" w:rsidRDefault="002E6F35" w:rsidP="00E24D6B">
      <w:pPr>
        <w:pStyle w:val="p1"/>
        <w:ind w:left="-270"/>
        <w:rPr>
          <w:sz w:val="22"/>
          <w:szCs w:val="22"/>
        </w:rPr>
      </w:pPr>
      <w:r w:rsidRPr="00042AD7">
        <w:rPr>
          <w:sz w:val="22"/>
          <w:szCs w:val="22"/>
        </w:rPr>
        <w:t>Douglas County Schools IT Department</w:t>
      </w:r>
    </w:p>
    <w:p w14:paraId="728AA26B" w14:textId="3BE732CA" w:rsidR="002E6F35" w:rsidRPr="00132038" w:rsidRDefault="002E6F35" w:rsidP="006F67AF">
      <w:pPr>
        <w:pStyle w:val="p1"/>
        <w:spacing w:line="276" w:lineRule="auto"/>
        <w:ind w:left="-270"/>
        <w:rPr>
          <w:sz w:val="20"/>
          <w:szCs w:val="20"/>
        </w:rPr>
      </w:pPr>
      <w:r w:rsidRPr="00132038">
        <w:rPr>
          <w:sz w:val="20"/>
          <w:szCs w:val="20"/>
        </w:rPr>
        <w:t>December 201</w:t>
      </w:r>
      <w:r w:rsidR="005223F6">
        <w:rPr>
          <w:sz w:val="20"/>
          <w:szCs w:val="20"/>
        </w:rPr>
        <w:t>6</w:t>
      </w:r>
      <w:r w:rsidRPr="00132038">
        <w:rPr>
          <w:sz w:val="20"/>
          <w:szCs w:val="20"/>
        </w:rPr>
        <w:t xml:space="preserve"> </w:t>
      </w:r>
      <w:r w:rsidR="00EB46CC">
        <w:rPr>
          <w:sz w:val="20"/>
          <w:szCs w:val="20"/>
        </w:rPr>
        <w:t>–</w:t>
      </w:r>
      <w:r w:rsidRPr="00132038">
        <w:rPr>
          <w:sz w:val="20"/>
          <w:szCs w:val="20"/>
        </w:rPr>
        <w:t xml:space="preserve"> </w:t>
      </w:r>
      <w:r w:rsidR="00EB46CC">
        <w:rPr>
          <w:sz w:val="20"/>
          <w:szCs w:val="20"/>
        </w:rPr>
        <w:t>July 2021</w:t>
      </w:r>
    </w:p>
    <w:p w14:paraId="2C18EB9C" w14:textId="55C06423" w:rsidR="00042AD7" w:rsidRPr="00F03A51" w:rsidRDefault="002E6F35" w:rsidP="0028512C">
      <w:pPr>
        <w:pStyle w:val="p1"/>
        <w:ind w:left="-180"/>
        <w:rPr>
          <w:color w:val="767171" w:themeColor="background2" w:themeShade="80"/>
          <w:sz w:val="18"/>
          <w:szCs w:val="18"/>
        </w:rPr>
      </w:pPr>
      <w:r w:rsidRPr="00F03A51">
        <w:rPr>
          <w:color w:val="767171" w:themeColor="background2" w:themeShade="80"/>
          <w:sz w:val="18"/>
          <w:szCs w:val="18"/>
        </w:rPr>
        <w:t>Collaborate closely with engineers, stakeholders, and product managers throughout the lifecycle of application planning, design, development, and testing. Determine application or feature success based on stakeholder feedback.</w:t>
      </w:r>
    </w:p>
    <w:p w14:paraId="4425FD60" w14:textId="77777777" w:rsidR="001612F0" w:rsidRPr="0030237A" w:rsidRDefault="001612F0" w:rsidP="00AF20A1">
      <w:pPr>
        <w:pStyle w:val="p1"/>
        <w:spacing w:line="360" w:lineRule="auto"/>
        <w:ind w:left="-270"/>
        <w:rPr>
          <w:sz w:val="18"/>
          <w:szCs w:val="18"/>
        </w:rPr>
      </w:pPr>
    </w:p>
    <w:p w14:paraId="6731E694" w14:textId="77777777" w:rsidR="002E6F35" w:rsidRPr="00042AD7" w:rsidRDefault="002E6F35" w:rsidP="00E24D6B">
      <w:pPr>
        <w:pStyle w:val="p1"/>
        <w:ind w:left="-270"/>
        <w:rPr>
          <w:b/>
          <w:sz w:val="22"/>
          <w:szCs w:val="22"/>
        </w:rPr>
      </w:pPr>
      <w:r w:rsidRPr="00042AD7">
        <w:rPr>
          <w:b/>
          <w:sz w:val="22"/>
          <w:szCs w:val="22"/>
        </w:rPr>
        <w:t>UI/UX Designer and Developer</w:t>
      </w:r>
    </w:p>
    <w:p w14:paraId="0067BAB3" w14:textId="77777777" w:rsidR="002E6F35" w:rsidRPr="0030237A" w:rsidRDefault="002E6F35" w:rsidP="00E24D6B">
      <w:pPr>
        <w:pStyle w:val="p1"/>
        <w:ind w:left="-270"/>
        <w:rPr>
          <w:sz w:val="18"/>
          <w:szCs w:val="18"/>
        </w:rPr>
      </w:pPr>
      <w:r w:rsidRPr="00042AD7">
        <w:rPr>
          <w:sz w:val="22"/>
          <w:szCs w:val="22"/>
        </w:rPr>
        <w:t>Blackboard Technology and Solutions Built for Education</w:t>
      </w:r>
    </w:p>
    <w:p w14:paraId="26720CF7" w14:textId="4B98BD7B" w:rsidR="002E6F35" w:rsidRPr="00132038" w:rsidRDefault="002E6F35" w:rsidP="006F67AF">
      <w:pPr>
        <w:pStyle w:val="p1"/>
        <w:spacing w:line="276" w:lineRule="auto"/>
        <w:ind w:left="-270"/>
        <w:rPr>
          <w:sz w:val="20"/>
          <w:szCs w:val="20"/>
        </w:rPr>
      </w:pPr>
      <w:r w:rsidRPr="00132038">
        <w:rPr>
          <w:sz w:val="20"/>
          <w:szCs w:val="20"/>
        </w:rPr>
        <w:t xml:space="preserve">October 2011 – </w:t>
      </w:r>
      <w:r w:rsidR="005223F6">
        <w:rPr>
          <w:sz w:val="20"/>
          <w:szCs w:val="20"/>
        </w:rPr>
        <w:t>November</w:t>
      </w:r>
      <w:r w:rsidRPr="00132038">
        <w:rPr>
          <w:sz w:val="20"/>
          <w:szCs w:val="20"/>
        </w:rPr>
        <w:t xml:space="preserve"> 201</w:t>
      </w:r>
      <w:r w:rsidR="005223F6">
        <w:rPr>
          <w:sz w:val="20"/>
          <w:szCs w:val="20"/>
        </w:rPr>
        <w:t>6</w:t>
      </w:r>
    </w:p>
    <w:p w14:paraId="00683275" w14:textId="77777777" w:rsidR="002E6F35" w:rsidRPr="00F03A51" w:rsidRDefault="002E6F35" w:rsidP="00367D4D">
      <w:pPr>
        <w:pStyle w:val="p1"/>
        <w:ind w:left="-180"/>
        <w:rPr>
          <w:color w:val="767171" w:themeColor="background2" w:themeShade="80"/>
          <w:sz w:val="18"/>
          <w:szCs w:val="18"/>
        </w:rPr>
      </w:pPr>
      <w:r w:rsidRPr="00F03A51">
        <w:rPr>
          <w:color w:val="767171" w:themeColor="background2" w:themeShade="80"/>
          <w:sz w:val="18"/>
          <w:szCs w:val="18"/>
        </w:rPr>
        <w:t>Generated prototypes and UI deliverables including wireframes, flowcharts, screen mock-ups, and interface specifications. Designed and developed components and features that integrated into multiple Blackboard software platforms.</w:t>
      </w:r>
    </w:p>
    <w:p w14:paraId="53139ADC" w14:textId="03F71C57" w:rsidR="00042AD7" w:rsidRPr="00F03A51" w:rsidRDefault="002E6F35" w:rsidP="00367D4D">
      <w:pPr>
        <w:pStyle w:val="p1"/>
        <w:ind w:left="-180"/>
        <w:rPr>
          <w:color w:val="767171" w:themeColor="background2" w:themeShade="80"/>
          <w:sz w:val="18"/>
          <w:szCs w:val="18"/>
        </w:rPr>
      </w:pPr>
      <w:r w:rsidRPr="00F03A51">
        <w:rPr>
          <w:color w:val="767171" w:themeColor="background2" w:themeShade="80"/>
          <w:sz w:val="18"/>
          <w:szCs w:val="18"/>
        </w:rPr>
        <w:t>front-end designer and developer</w:t>
      </w:r>
      <w:r w:rsidR="00DE5246">
        <w:rPr>
          <w:color w:val="767171" w:themeColor="background2" w:themeShade="80"/>
          <w:sz w:val="18"/>
          <w:szCs w:val="18"/>
        </w:rPr>
        <w:t>.</w:t>
      </w:r>
    </w:p>
    <w:p w14:paraId="007622F2" w14:textId="77777777" w:rsidR="001612F0" w:rsidRPr="0030237A" w:rsidRDefault="001612F0" w:rsidP="00AF20A1">
      <w:pPr>
        <w:pStyle w:val="p1"/>
        <w:spacing w:line="360" w:lineRule="auto"/>
        <w:ind w:left="-270"/>
        <w:rPr>
          <w:sz w:val="18"/>
          <w:szCs w:val="18"/>
        </w:rPr>
      </w:pPr>
    </w:p>
    <w:p w14:paraId="15431EAF" w14:textId="1790BD41" w:rsidR="003A0EDE" w:rsidRDefault="003A0EDE" w:rsidP="003A0EDE">
      <w:pPr>
        <w:pStyle w:val="p1"/>
        <w:ind w:left="-270"/>
        <w:rPr>
          <w:b/>
          <w:sz w:val="22"/>
          <w:szCs w:val="22"/>
        </w:rPr>
      </w:pPr>
      <w:r>
        <w:rPr>
          <w:b/>
          <w:sz w:val="22"/>
          <w:szCs w:val="22"/>
        </w:rPr>
        <w:t>Front End Developer &amp; Designer</w:t>
      </w:r>
    </w:p>
    <w:p w14:paraId="7E1F2610" w14:textId="77777777" w:rsidR="002E6F35" w:rsidRPr="003A0EDE" w:rsidRDefault="002E6F35" w:rsidP="00E24D6B">
      <w:pPr>
        <w:pStyle w:val="p1"/>
        <w:ind w:left="-270"/>
        <w:rPr>
          <w:sz w:val="22"/>
          <w:szCs w:val="22"/>
        </w:rPr>
      </w:pPr>
      <w:proofErr w:type="spellStart"/>
      <w:r w:rsidRPr="003A0EDE">
        <w:rPr>
          <w:sz w:val="22"/>
          <w:szCs w:val="22"/>
        </w:rPr>
        <w:t>SchoolCenter</w:t>
      </w:r>
      <w:proofErr w:type="spellEnd"/>
      <w:r w:rsidRPr="003A0EDE">
        <w:rPr>
          <w:sz w:val="22"/>
          <w:szCs w:val="22"/>
        </w:rPr>
        <w:t xml:space="preserve"> An Edline Solution</w:t>
      </w:r>
    </w:p>
    <w:p w14:paraId="0C042196" w14:textId="77777777" w:rsidR="002E6F35" w:rsidRPr="00132038" w:rsidRDefault="002E6F35" w:rsidP="006F67AF">
      <w:pPr>
        <w:pStyle w:val="p1"/>
        <w:spacing w:line="276" w:lineRule="auto"/>
        <w:ind w:left="-270"/>
        <w:rPr>
          <w:sz w:val="20"/>
          <w:szCs w:val="20"/>
        </w:rPr>
      </w:pPr>
      <w:r w:rsidRPr="00132038">
        <w:rPr>
          <w:sz w:val="20"/>
          <w:szCs w:val="20"/>
        </w:rPr>
        <w:t>March 2008 – October 2011</w:t>
      </w:r>
    </w:p>
    <w:p w14:paraId="15892F04" w14:textId="77777777" w:rsidR="002E6F35" w:rsidRPr="00F03A51" w:rsidRDefault="002E6F35" w:rsidP="00E400DB">
      <w:pPr>
        <w:pStyle w:val="p1"/>
        <w:ind w:left="-180"/>
        <w:rPr>
          <w:color w:val="767171" w:themeColor="background2" w:themeShade="80"/>
          <w:sz w:val="18"/>
          <w:szCs w:val="18"/>
        </w:rPr>
      </w:pPr>
      <w:r w:rsidRPr="00F03A51">
        <w:rPr>
          <w:color w:val="767171" w:themeColor="background2" w:themeShade="80"/>
          <w:sz w:val="18"/>
          <w:szCs w:val="18"/>
        </w:rPr>
        <w:t xml:space="preserve">Created and developed wire-frames, mockups, and high fidelity designs based on product manager’s business requirements. Established branding, media, and website designs for school districts across the U.S. Converted </w:t>
      </w:r>
      <w:proofErr w:type="spellStart"/>
      <w:r w:rsidRPr="00F03A51">
        <w:rPr>
          <w:color w:val="767171" w:themeColor="background2" w:themeShade="80"/>
          <w:sz w:val="18"/>
          <w:szCs w:val="18"/>
        </w:rPr>
        <w:t>Abobe</w:t>
      </w:r>
      <w:proofErr w:type="spellEnd"/>
      <w:r w:rsidRPr="00F03A51">
        <w:rPr>
          <w:color w:val="767171" w:themeColor="background2" w:themeShade="80"/>
          <w:sz w:val="18"/>
          <w:szCs w:val="18"/>
        </w:rPr>
        <w:t xml:space="preserve"> Flash websites to Responsive HTML alternatives, ensuring that sites could be viewed on all devices.</w:t>
      </w:r>
    </w:p>
    <w:p w14:paraId="66C8B017" w14:textId="77777777" w:rsidR="00365948" w:rsidRDefault="00365948" w:rsidP="00AF20A1">
      <w:pPr>
        <w:pStyle w:val="p1"/>
        <w:spacing w:line="360" w:lineRule="auto"/>
        <w:ind w:left="-270"/>
      </w:pPr>
    </w:p>
    <w:p w14:paraId="4ADD76C8" w14:textId="77777777" w:rsidR="002E6F35" w:rsidRPr="00006336" w:rsidRDefault="002E6F35" w:rsidP="00F072B1">
      <w:pPr>
        <w:pStyle w:val="p1"/>
        <w:spacing w:line="276" w:lineRule="auto"/>
        <w:ind w:left="-270"/>
        <w:rPr>
          <w:b/>
          <w:color w:val="2F5496" w:themeColor="accent1" w:themeShade="BF"/>
          <w:sz w:val="28"/>
          <w:szCs w:val="28"/>
        </w:rPr>
      </w:pPr>
      <w:r w:rsidRPr="00006336">
        <w:rPr>
          <w:b/>
          <w:color w:val="2F5496" w:themeColor="accent1" w:themeShade="BF"/>
          <w:sz w:val="28"/>
          <w:szCs w:val="28"/>
        </w:rPr>
        <w:t>Technical Skills</w:t>
      </w:r>
    </w:p>
    <w:p w14:paraId="2D22B7B1" w14:textId="77777777" w:rsidR="002E6F35" w:rsidRPr="00F072B1" w:rsidRDefault="002E6F35" w:rsidP="00E24D6B">
      <w:pPr>
        <w:pStyle w:val="p1"/>
        <w:ind w:left="-270"/>
        <w:rPr>
          <w:b/>
          <w:sz w:val="22"/>
          <w:szCs w:val="22"/>
        </w:rPr>
      </w:pPr>
      <w:r w:rsidRPr="00F072B1">
        <w:rPr>
          <w:b/>
          <w:sz w:val="22"/>
          <w:szCs w:val="22"/>
        </w:rPr>
        <w:t>Development</w:t>
      </w:r>
    </w:p>
    <w:p w14:paraId="27EDBD65" w14:textId="59AB5B7B" w:rsidR="002E6F35" w:rsidRPr="00F03A51" w:rsidRDefault="002E6F35" w:rsidP="00E24D6B">
      <w:pPr>
        <w:pStyle w:val="p1"/>
        <w:ind w:left="-270"/>
        <w:rPr>
          <w:color w:val="767171" w:themeColor="background2" w:themeShade="80"/>
          <w:sz w:val="18"/>
          <w:szCs w:val="18"/>
        </w:rPr>
      </w:pPr>
      <w:r w:rsidRPr="00F03A51">
        <w:rPr>
          <w:color w:val="767171" w:themeColor="background2" w:themeShade="80"/>
          <w:sz w:val="18"/>
          <w:szCs w:val="18"/>
        </w:rPr>
        <w:t>React</w:t>
      </w:r>
      <w:r w:rsidR="00BD4A06">
        <w:rPr>
          <w:color w:val="767171" w:themeColor="background2" w:themeShade="80"/>
          <w:sz w:val="18"/>
          <w:szCs w:val="18"/>
        </w:rPr>
        <w:t xml:space="preserve"> /</w:t>
      </w:r>
      <w:r w:rsidR="00876BC8">
        <w:rPr>
          <w:color w:val="767171" w:themeColor="background2" w:themeShade="80"/>
          <w:sz w:val="18"/>
          <w:szCs w:val="18"/>
        </w:rPr>
        <w:t xml:space="preserve"> </w:t>
      </w:r>
      <w:r w:rsidR="003B10D1">
        <w:rPr>
          <w:color w:val="767171" w:themeColor="background2" w:themeShade="80"/>
          <w:sz w:val="18"/>
          <w:szCs w:val="18"/>
        </w:rPr>
        <w:t xml:space="preserve">Typescript / </w:t>
      </w:r>
      <w:r w:rsidR="00876BC8">
        <w:rPr>
          <w:color w:val="767171" w:themeColor="background2" w:themeShade="80"/>
          <w:sz w:val="18"/>
          <w:szCs w:val="18"/>
        </w:rPr>
        <w:t>Redux /</w:t>
      </w:r>
      <w:r w:rsidR="00BD4A06">
        <w:rPr>
          <w:color w:val="767171" w:themeColor="background2" w:themeShade="80"/>
          <w:sz w:val="18"/>
          <w:szCs w:val="18"/>
        </w:rPr>
        <w:t xml:space="preserve"> Next</w:t>
      </w:r>
      <w:r w:rsidR="00657CEA">
        <w:rPr>
          <w:color w:val="767171" w:themeColor="background2" w:themeShade="80"/>
          <w:sz w:val="18"/>
          <w:szCs w:val="18"/>
        </w:rPr>
        <w:t>.js</w:t>
      </w:r>
      <w:r w:rsidR="00BD4A06">
        <w:rPr>
          <w:color w:val="767171" w:themeColor="background2" w:themeShade="80"/>
          <w:sz w:val="18"/>
          <w:szCs w:val="18"/>
        </w:rPr>
        <w:t xml:space="preserve"> / Gatsby</w:t>
      </w:r>
      <w:r w:rsidR="00657CEA">
        <w:rPr>
          <w:color w:val="767171" w:themeColor="background2" w:themeShade="80"/>
          <w:sz w:val="18"/>
          <w:szCs w:val="18"/>
        </w:rPr>
        <w:t>.js</w:t>
      </w:r>
    </w:p>
    <w:p w14:paraId="66879917" w14:textId="77777777" w:rsidR="002E6F35" w:rsidRPr="00F03A51" w:rsidRDefault="002E6F35" w:rsidP="00E24D6B">
      <w:pPr>
        <w:pStyle w:val="p1"/>
        <w:ind w:left="-270"/>
        <w:rPr>
          <w:color w:val="767171" w:themeColor="background2" w:themeShade="80"/>
          <w:sz w:val="18"/>
          <w:szCs w:val="18"/>
        </w:rPr>
      </w:pPr>
      <w:proofErr w:type="spellStart"/>
      <w:r w:rsidRPr="00F03A51">
        <w:rPr>
          <w:color w:val="767171" w:themeColor="background2" w:themeShade="80"/>
          <w:sz w:val="18"/>
          <w:szCs w:val="18"/>
        </w:rPr>
        <w:t>Webpack</w:t>
      </w:r>
      <w:proofErr w:type="spellEnd"/>
      <w:r w:rsidRPr="00F03A51">
        <w:rPr>
          <w:color w:val="767171" w:themeColor="background2" w:themeShade="80"/>
          <w:sz w:val="18"/>
          <w:szCs w:val="18"/>
        </w:rPr>
        <w:t xml:space="preserve"> / Snowpack / Gulp</w:t>
      </w:r>
    </w:p>
    <w:p w14:paraId="7B08F98B" w14:textId="77777777" w:rsidR="002E6F35" w:rsidRPr="00F03A51" w:rsidRDefault="002E6F35" w:rsidP="00E24D6B">
      <w:pPr>
        <w:pStyle w:val="p1"/>
        <w:ind w:left="-270"/>
        <w:rPr>
          <w:color w:val="767171" w:themeColor="background2" w:themeShade="80"/>
          <w:sz w:val="18"/>
          <w:szCs w:val="18"/>
        </w:rPr>
      </w:pPr>
      <w:r w:rsidRPr="00F03A51">
        <w:rPr>
          <w:color w:val="767171" w:themeColor="background2" w:themeShade="80"/>
          <w:sz w:val="18"/>
          <w:szCs w:val="18"/>
        </w:rPr>
        <w:t>Node / NPM</w:t>
      </w:r>
    </w:p>
    <w:p w14:paraId="225A42CF" w14:textId="6CB68128" w:rsidR="002E6F35" w:rsidRPr="00F03A51" w:rsidRDefault="002E6F35" w:rsidP="00E24D6B">
      <w:pPr>
        <w:pStyle w:val="p1"/>
        <w:ind w:left="-270"/>
        <w:rPr>
          <w:color w:val="767171" w:themeColor="background2" w:themeShade="80"/>
          <w:sz w:val="18"/>
          <w:szCs w:val="18"/>
        </w:rPr>
      </w:pPr>
      <w:r w:rsidRPr="00F03A51">
        <w:rPr>
          <w:color w:val="767171" w:themeColor="background2" w:themeShade="80"/>
          <w:sz w:val="18"/>
          <w:szCs w:val="18"/>
        </w:rPr>
        <w:t>Jest</w:t>
      </w:r>
      <w:r w:rsidR="00BD4A06">
        <w:rPr>
          <w:color w:val="767171" w:themeColor="background2" w:themeShade="80"/>
          <w:sz w:val="18"/>
          <w:szCs w:val="18"/>
        </w:rPr>
        <w:t xml:space="preserve"> / Enzyme</w:t>
      </w:r>
    </w:p>
    <w:p w14:paraId="7BC1B5AB" w14:textId="77777777" w:rsidR="002E6F35" w:rsidRPr="00F03A51" w:rsidRDefault="002E6F35" w:rsidP="00E24D6B">
      <w:pPr>
        <w:pStyle w:val="p1"/>
        <w:ind w:left="-270"/>
        <w:rPr>
          <w:color w:val="767171" w:themeColor="background2" w:themeShade="80"/>
          <w:sz w:val="18"/>
          <w:szCs w:val="18"/>
        </w:rPr>
      </w:pPr>
      <w:r w:rsidRPr="00F03A51">
        <w:rPr>
          <w:color w:val="767171" w:themeColor="background2" w:themeShade="80"/>
          <w:sz w:val="18"/>
          <w:szCs w:val="18"/>
        </w:rPr>
        <w:t>Express</w:t>
      </w:r>
    </w:p>
    <w:p w14:paraId="51636359" w14:textId="77777777" w:rsidR="002E6F35" w:rsidRPr="00F03A51" w:rsidRDefault="002E6F35" w:rsidP="00E24D6B">
      <w:pPr>
        <w:pStyle w:val="p1"/>
        <w:ind w:left="-270"/>
        <w:rPr>
          <w:color w:val="767171" w:themeColor="background2" w:themeShade="80"/>
          <w:sz w:val="18"/>
          <w:szCs w:val="18"/>
        </w:rPr>
      </w:pPr>
      <w:r w:rsidRPr="00F03A51">
        <w:rPr>
          <w:color w:val="767171" w:themeColor="background2" w:themeShade="80"/>
          <w:sz w:val="18"/>
          <w:szCs w:val="18"/>
        </w:rPr>
        <w:t>SCSS / SASS / LESS / CSS</w:t>
      </w:r>
    </w:p>
    <w:p w14:paraId="6CE71B7B" w14:textId="77777777" w:rsidR="002E6F35" w:rsidRPr="00F03A51" w:rsidRDefault="002E6F35" w:rsidP="00E24D6B">
      <w:pPr>
        <w:pStyle w:val="p1"/>
        <w:ind w:left="-270"/>
        <w:rPr>
          <w:color w:val="767171" w:themeColor="background2" w:themeShade="80"/>
          <w:sz w:val="18"/>
          <w:szCs w:val="18"/>
        </w:rPr>
      </w:pPr>
      <w:proofErr w:type="spellStart"/>
      <w:r w:rsidRPr="00F03A51">
        <w:rPr>
          <w:color w:val="767171" w:themeColor="background2" w:themeShade="80"/>
          <w:sz w:val="18"/>
          <w:szCs w:val="18"/>
        </w:rPr>
        <w:t>Git</w:t>
      </w:r>
      <w:proofErr w:type="spellEnd"/>
      <w:r w:rsidRPr="00F03A51">
        <w:rPr>
          <w:color w:val="767171" w:themeColor="background2" w:themeShade="80"/>
          <w:sz w:val="18"/>
          <w:szCs w:val="18"/>
        </w:rPr>
        <w:t xml:space="preserve"> / </w:t>
      </w:r>
      <w:proofErr w:type="spellStart"/>
      <w:r w:rsidRPr="00F03A51">
        <w:rPr>
          <w:color w:val="767171" w:themeColor="background2" w:themeShade="80"/>
          <w:sz w:val="18"/>
          <w:szCs w:val="18"/>
        </w:rPr>
        <w:t>Github</w:t>
      </w:r>
      <w:proofErr w:type="spellEnd"/>
    </w:p>
    <w:p w14:paraId="791628D4" w14:textId="77777777" w:rsidR="002E6F35" w:rsidRPr="00F03A51" w:rsidRDefault="002E6F35" w:rsidP="00E24D6B">
      <w:pPr>
        <w:pStyle w:val="p1"/>
        <w:ind w:left="-270"/>
        <w:rPr>
          <w:color w:val="767171" w:themeColor="background2" w:themeShade="80"/>
          <w:sz w:val="18"/>
          <w:szCs w:val="18"/>
        </w:rPr>
      </w:pPr>
      <w:r w:rsidRPr="00F03A51">
        <w:rPr>
          <w:color w:val="767171" w:themeColor="background2" w:themeShade="80"/>
          <w:sz w:val="18"/>
          <w:szCs w:val="18"/>
        </w:rPr>
        <w:t>Linux</w:t>
      </w:r>
    </w:p>
    <w:p w14:paraId="622943A0" w14:textId="77777777" w:rsidR="002E6F35" w:rsidRPr="00F03A51" w:rsidRDefault="002E6F35" w:rsidP="00E24D6B">
      <w:pPr>
        <w:pStyle w:val="p1"/>
        <w:ind w:left="-270"/>
        <w:rPr>
          <w:color w:val="767171" w:themeColor="background2" w:themeShade="80"/>
          <w:sz w:val="18"/>
          <w:szCs w:val="18"/>
        </w:rPr>
      </w:pPr>
      <w:r w:rsidRPr="00F03A51">
        <w:rPr>
          <w:color w:val="767171" w:themeColor="background2" w:themeShade="80"/>
          <w:sz w:val="18"/>
          <w:szCs w:val="18"/>
        </w:rPr>
        <w:t>PHP</w:t>
      </w:r>
    </w:p>
    <w:p w14:paraId="64143FA4" w14:textId="77777777" w:rsidR="002E6F35" w:rsidRPr="00F03A51" w:rsidRDefault="002E6F35" w:rsidP="00E24D6B">
      <w:pPr>
        <w:pStyle w:val="p1"/>
        <w:ind w:left="-270"/>
        <w:rPr>
          <w:color w:val="767171" w:themeColor="background2" w:themeShade="80"/>
          <w:sz w:val="18"/>
          <w:szCs w:val="18"/>
        </w:rPr>
      </w:pPr>
      <w:r w:rsidRPr="00F03A51">
        <w:rPr>
          <w:color w:val="767171" w:themeColor="background2" w:themeShade="80"/>
          <w:sz w:val="18"/>
          <w:szCs w:val="18"/>
        </w:rPr>
        <w:t>Design Systems / Bootstrap / Material UI / US Design Systems</w:t>
      </w:r>
    </w:p>
    <w:p w14:paraId="77DA73B5" w14:textId="4DD8A652" w:rsidR="002E6F35" w:rsidRPr="00F03A51" w:rsidRDefault="00F27D45" w:rsidP="00E24D6B">
      <w:pPr>
        <w:pStyle w:val="p1"/>
        <w:ind w:left="-270"/>
        <w:rPr>
          <w:color w:val="767171" w:themeColor="background2" w:themeShade="80"/>
          <w:sz w:val="18"/>
          <w:szCs w:val="18"/>
        </w:rPr>
      </w:pPr>
      <w:r>
        <w:rPr>
          <w:color w:val="767171" w:themeColor="background2" w:themeShade="80"/>
          <w:sz w:val="18"/>
          <w:szCs w:val="18"/>
        </w:rPr>
        <w:t>Accessibility / HTML</w:t>
      </w:r>
      <w:r w:rsidR="002E6F35" w:rsidRPr="00F03A51">
        <w:rPr>
          <w:color w:val="767171" w:themeColor="background2" w:themeShade="80"/>
          <w:sz w:val="18"/>
          <w:szCs w:val="18"/>
        </w:rPr>
        <w:t>5 Semantic Elements</w:t>
      </w:r>
    </w:p>
    <w:p w14:paraId="1295CDA2" w14:textId="77777777" w:rsidR="002E6F35" w:rsidRPr="00F03A51" w:rsidRDefault="002E6F35" w:rsidP="00E24D6B">
      <w:pPr>
        <w:pStyle w:val="p1"/>
        <w:ind w:left="-270"/>
        <w:rPr>
          <w:color w:val="767171" w:themeColor="background2" w:themeShade="80"/>
          <w:sz w:val="18"/>
          <w:szCs w:val="18"/>
        </w:rPr>
      </w:pPr>
      <w:r w:rsidRPr="00F03A51">
        <w:rPr>
          <w:color w:val="767171" w:themeColor="background2" w:themeShade="80"/>
          <w:sz w:val="18"/>
          <w:szCs w:val="18"/>
        </w:rPr>
        <w:t>REST Services / Postman / Swagger</w:t>
      </w:r>
    </w:p>
    <w:p w14:paraId="17FE8277" w14:textId="77777777" w:rsidR="002E6F35" w:rsidRPr="0030237A" w:rsidRDefault="002E6F35" w:rsidP="007F39C2">
      <w:pPr>
        <w:pStyle w:val="p2"/>
        <w:spacing w:line="360" w:lineRule="auto"/>
        <w:ind w:left="-270"/>
        <w:rPr>
          <w:sz w:val="18"/>
          <w:szCs w:val="18"/>
        </w:rPr>
      </w:pPr>
    </w:p>
    <w:p w14:paraId="19DFD511" w14:textId="77777777" w:rsidR="002E6F35" w:rsidRPr="00006336" w:rsidRDefault="002E6F35" w:rsidP="00E24D6B">
      <w:pPr>
        <w:pStyle w:val="p1"/>
        <w:ind w:left="-270"/>
        <w:rPr>
          <w:b/>
          <w:color w:val="2F5496" w:themeColor="accent1" w:themeShade="BF"/>
          <w:sz w:val="22"/>
          <w:szCs w:val="22"/>
        </w:rPr>
      </w:pPr>
      <w:r w:rsidRPr="00006336">
        <w:rPr>
          <w:b/>
          <w:color w:val="2F5496" w:themeColor="accent1" w:themeShade="BF"/>
          <w:sz w:val="22"/>
          <w:szCs w:val="22"/>
        </w:rPr>
        <w:t>UI/UX Design</w:t>
      </w:r>
    </w:p>
    <w:p w14:paraId="3AFDABBE" w14:textId="77777777" w:rsidR="002E6F35" w:rsidRPr="00F03A51" w:rsidRDefault="002E6F35" w:rsidP="00E24D6B">
      <w:pPr>
        <w:pStyle w:val="p1"/>
        <w:ind w:left="-270"/>
        <w:rPr>
          <w:color w:val="767171" w:themeColor="background2" w:themeShade="80"/>
          <w:sz w:val="18"/>
          <w:szCs w:val="18"/>
        </w:rPr>
      </w:pPr>
      <w:r w:rsidRPr="00F03A51">
        <w:rPr>
          <w:color w:val="767171" w:themeColor="background2" w:themeShade="80"/>
          <w:sz w:val="18"/>
          <w:szCs w:val="18"/>
        </w:rPr>
        <w:t>Product / UI Design</w:t>
      </w:r>
    </w:p>
    <w:p w14:paraId="30B26533" w14:textId="77777777" w:rsidR="002E6F35" w:rsidRPr="00F03A51" w:rsidRDefault="002E6F35" w:rsidP="00E24D6B">
      <w:pPr>
        <w:pStyle w:val="p1"/>
        <w:ind w:left="-270"/>
        <w:rPr>
          <w:color w:val="767171" w:themeColor="background2" w:themeShade="80"/>
          <w:sz w:val="18"/>
          <w:szCs w:val="18"/>
        </w:rPr>
      </w:pPr>
      <w:r w:rsidRPr="00F03A51">
        <w:rPr>
          <w:color w:val="767171" w:themeColor="background2" w:themeShade="80"/>
          <w:sz w:val="18"/>
          <w:szCs w:val="18"/>
        </w:rPr>
        <w:t>UI Architecture &amp; Documentation</w:t>
      </w:r>
    </w:p>
    <w:p w14:paraId="46E132D0" w14:textId="77777777" w:rsidR="002E6F35" w:rsidRPr="00F03A51" w:rsidRDefault="002E6F35" w:rsidP="00E24D6B">
      <w:pPr>
        <w:pStyle w:val="p1"/>
        <w:ind w:left="-270"/>
        <w:rPr>
          <w:color w:val="767171" w:themeColor="background2" w:themeShade="80"/>
          <w:sz w:val="18"/>
          <w:szCs w:val="18"/>
        </w:rPr>
      </w:pPr>
      <w:r w:rsidRPr="00F03A51">
        <w:rPr>
          <w:color w:val="767171" w:themeColor="background2" w:themeShade="80"/>
          <w:sz w:val="18"/>
          <w:szCs w:val="18"/>
        </w:rPr>
        <w:t>UX Design and Research</w:t>
      </w:r>
    </w:p>
    <w:p w14:paraId="486734DF" w14:textId="77777777" w:rsidR="002E6F35" w:rsidRPr="00F03A51" w:rsidRDefault="002E6F35" w:rsidP="00E24D6B">
      <w:pPr>
        <w:pStyle w:val="p1"/>
        <w:ind w:left="-270"/>
        <w:rPr>
          <w:color w:val="767171" w:themeColor="background2" w:themeShade="80"/>
          <w:sz w:val="18"/>
          <w:szCs w:val="18"/>
        </w:rPr>
      </w:pPr>
      <w:r w:rsidRPr="00F03A51">
        <w:rPr>
          <w:color w:val="767171" w:themeColor="background2" w:themeShade="80"/>
          <w:sz w:val="18"/>
          <w:szCs w:val="18"/>
        </w:rPr>
        <w:t>User Interactions</w:t>
      </w:r>
    </w:p>
    <w:p w14:paraId="3A642AA6" w14:textId="77777777" w:rsidR="002E6F35" w:rsidRPr="00F03A51" w:rsidRDefault="002E6F35" w:rsidP="00E24D6B">
      <w:pPr>
        <w:pStyle w:val="p1"/>
        <w:ind w:left="-270"/>
        <w:rPr>
          <w:color w:val="767171" w:themeColor="background2" w:themeShade="80"/>
          <w:sz w:val="18"/>
          <w:szCs w:val="18"/>
        </w:rPr>
      </w:pPr>
      <w:r w:rsidRPr="00F03A51">
        <w:rPr>
          <w:color w:val="767171" w:themeColor="background2" w:themeShade="80"/>
          <w:sz w:val="18"/>
          <w:szCs w:val="18"/>
        </w:rPr>
        <w:t>Sketch</w:t>
      </w:r>
    </w:p>
    <w:p w14:paraId="2FC501C4" w14:textId="77777777" w:rsidR="002E6F35" w:rsidRPr="00F03A51" w:rsidRDefault="002E6F35" w:rsidP="00E24D6B">
      <w:pPr>
        <w:pStyle w:val="p1"/>
        <w:ind w:left="-270"/>
        <w:rPr>
          <w:color w:val="767171" w:themeColor="background2" w:themeShade="80"/>
          <w:sz w:val="18"/>
          <w:szCs w:val="18"/>
        </w:rPr>
      </w:pPr>
      <w:proofErr w:type="spellStart"/>
      <w:r w:rsidRPr="00F03A51">
        <w:rPr>
          <w:color w:val="767171" w:themeColor="background2" w:themeShade="80"/>
          <w:sz w:val="18"/>
          <w:szCs w:val="18"/>
        </w:rPr>
        <w:t>Figma</w:t>
      </w:r>
      <w:proofErr w:type="spellEnd"/>
    </w:p>
    <w:p w14:paraId="33E17F6A" w14:textId="77777777" w:rsidR="002E6F35" w:rsidRPr="00F03A51" w:rsidRDefault="002E6F35" w:rsidP="00E24D6B">
      <w:pPr>
        <w:pStyle w:val="p1"/>
        <w:ind w:left="-270"/>
        <w:rPr>
          <w:color w:val="767171" w:themeColor="background2" w:themeShade="80"/>
          <w:sz w:val="18"/>
          <w:szCs w:val="18"/>
        </w:rPr>
      </w:pPr>
      <w:r w:rsidRPr="00F03A51">
        <w:rPr>
          <w:color w:val="767171" w:themeColor="background2" w:themeShade="80"/>
          <w:sz w:val="18"/>
          <w:szCs w:val="18"/>
        </w:rPr>
        <w:t>Adobe XD</w:t>
      </w:r>
    </w:p>
    <w:p w14:paraId="6CE1DCB9" w14:textId="77777777" w:rsidR="002E6F35" w:rsidRPr="00F03A51" w:rsidRDefault="002E6F35" w:rsidP="00E24D6B">
      <w:pPr>
        <w:pStyle w:val="p1"/>
        <w:ind w:left="-270"/>
        <w:rPr>
          <w:color w:val="767171" w:themeColor="background2" w:themeShade="80"/>
          <w:sz w:val="18"/>
          <w:szCs w:val="18"/>
        </w:rPr>
      </w:pPr>
      <w:r w:rsidRPr="00F03A51">
        <w:rPr>
          <w:color w:val="767171" w:themeColor="background2" w:themeShade="80"/>
          <w:sz w:val="18"/>
          <w:szCs w:val="18"/>
        </w:rPr>
        <w:t>Adobe Illustrator</w:t>
      </w:r>
    </w:p>
    <w:p w14:paraId="2FDD8F88" w14:textId="77777777" w:rsidR="002E6F35" w:rsidRPr="00F03A51" w:rsidRDefault="002E6F35" w:rsidP="00E24D6B">
      <w:pPr>
        <w:pStyle w:val="p1"/>
        <w:ind w:left="-270"/>
        <w:rPr>
          <w:color w:val="767171" w:themeColor="background2" w:themeShade="80"/>
          <w:sz w:val="18"/>
          <w:szCs w:val="18"/>
        </w:rPr>
      </w:pPr>
      <w:r w:rsidRPr="00F03A51">
        <w:rPr>
          <w:color w:val="767171" w:themeColor="background2" w:themeShade="80"/>
          <w:sz w:val="18"/>
          <w:szCs w:val="18"/>
        </w:rPr>
        <w:t>Adobe Photoshop</w:t>
      </w:r>
    </w:p>
    <w:p w14:paraId="3C1857D8" w14:textId="77777777" w:rsidR="00365948" w:rsidRDefault="00365948" w:rsidP="007F39C2">
      <w:pPr>
        <w:pStyle w:val="p1"/>
        <w:spacing w:line="360" w:lineRule="auto"/>
        <w:ind w:left="-270"/>
      </w:pPr>
    </w:p>
    <w:p w14:paraId="61D824A7" w14:textId="77777777" w:rsidR="002E6F35" w:rsidRPr="00006336" w:rsidRDefault="002E6F35" w:rsidP="00F072B1">
      <w:pPr>
        <w:pStyle w:val="p1"/>
        <w:spacing w:line="276" w:lineRule="auto"/>
        <w:ind w:left="-270"/>
        <w:rPr>
          <w:b/>
          <w:color w:val="2F5496" w:themeColor="accent1" w:themeShade="BF"/>
          <w:sz w:val="28"/>
          <w:szCs w:val="28"/>
        </w:rPr>
      </w:pPr>
      <w:r w:rsidRPr="00006336">
        <w:rPr>
          <w:b/>
          <w:color w:val="2F5496" w:themeColor="accent1" w:themeShade="BF"/>
          <w:sz w:val="28"/>
          <w:szCs w:val="28"/>
        </w:rPr>
        <w:t>Education</w:t>
      </w:r>
    </w:p>
    <w:p w14:paraId="3C03091D" w14:textId="77777777" w:rsidR="002E6F35" w:rsidRPr="00F03A51" w:rsidRDefault="002E6F35" w:rsidP="00E24D6B">
      <w:pPr>
        <w:pStyle w:val="p1"/>
        <w:ind w:left="-270"/>
        <w:rPr>
          <w:color w:val="767171" w:themeColor="background2" w:themeShade="80"/>
          <w:sz w:val="18"/>
          <w:szCs w:val="18"/>
        </w:rPr>
      </w:pPr>
      <w:r w:rsidRPr="00F03A51">
        <w:rPr>
          <w:color w:val="767171" w:themeColor="background2" w:themeShade="80"/>
          <w:sz w:val="18"/>
          <w:szCs w:val="18"/>
        </w:rPr>
        <w:t>Southern Illinois University, Carbondale</w:t>
      </w:r>
    </w:p>
    <w:p w14:paraId="5B816D55" w14:textId="77777777" w:rsidR="002E6F35" w:rsidRPr="00F03A51" w:rsidRDefault="002E6F35" w:rsidP="00E24D6B">
      <w:pPr>
        <w:pStyle w:val="p1"/>
        <w:ind w:left="-270"/>
        <w:rPr>
          <w:color w:val="767171" w:themeColor="background2" w:themeShade="80"/>
          <w:sz w:val="18"/>
          <w:szCs w:val="18"/>
        </w:rPr>
      </w:pPr>
      <w:r w:rsidRPr="00F03A51">
        <w:rPr>
          <w:color w:val="767171" w:themeColor="background2" w:themeShade="80"/>
          <w:sz w:val="18"/>
          <w:szCs w:val="18"/>
        </w:rPr>
        <w:t>Bachelor of Fine Arts in Communication Design</w:t>
      </w:r>
    </w:p>
    <w:p w14:paraId="6F25954D" w14:textId="4F2753F0" w:rsidR="00063395" w:rsidRPr="00F03A51" w:rsidRDefault="002E6F35" w:rsidP="001612F0">
      <w:pPr>
        <w:pStyle w:val="p1"/>
        <w:ind w:left="-270"/>
        <w:rPr>
          <w:color w:val="767171" w:themeColor="background2" w:themeShade="80"/>
          <w:sz w:val="18"/>
          <w:szCs w:val="18"/>
        </w:rPr>
      </w:pPr>
      <w:r w:rsidRPr="00F03A51">
        <w:rPr>
          <w:color w:val="767171" w:themeColor="background2" w:themeShade="80"/>
          <w:sz w:val="18"/>
          <w:szCs w:val="18"/>
        </w:rPr>
        <w:t>August 2008</w:t>
      </w:r>
    </w:p>
    <w:sectPr w:rsidR="00063395" w:rsidRPr="00F03A51" w:rsidSect="00612035">
      <w:pgSz w:w="12240" w:h="15840"/>
      <w:pgMar w:top="59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35"/>
    <w:rsid w:val="00006336"/>
    <w:rsid w:val="00042AD7"/>
    <w:rsid w:val="000B7978"/>
    <w:rsid w:val="000E2C82"/>
    <w:rsid w:val="00132038"/>
    <w:rsid w:val="001612F0"/>
    <w:rsid w:val="001D7358"/>
    <w:rsid w:val="0023339C"/>
    <w:rsid w:val="0028512C"/>
    <w:rsid w:val="002E6F35"/>
    <w:rsid w:val="0030237A"/>
    <w:rsid w:val="003602DE"/>
    <w:rsid w:val="00365948"/>
    <w:rsid w:val="00367D4D"/>
    <w:rsid w:val="003A0EDE"/>
    <w:rsid w:val="003B10D1"/>
    <w:rsid w:val="003E6078"/>
    <w:rsid w:val="004A5AEA"/>
    <w:rsid w:val="005223F6"/>
    <w:rsid w:val="005364F6"/>
    <w:rsid w:val="005F39AF"/>
    <w:rsid w:val="00612035"/>
    <w:rsid w:val="00635DE0"/>
    <w:rsid w:val="00657CEA"/>
    <w:rsid w:val="006656EC"/>
    <w:rsid w:val="006F67AF"/>
    <w:rsid w:val="007549AD"/>
    <w:rsid w:val="0075587D"/>
    <w:rsid w:val="007B712B"/>
    <w:rsid w:val="007E0C88"/>
    <w:rsid w:val="007F39C2"/>
    <w:rsid w:val="008428F7"/>
    <w:rsid w:val="00850ABA"/>
    <w:rsid w:val="00876BC8"/>
    <w:rsid w:val="008E19BF"/>
    <w:rsid w:val="00916169"/>
    <w:rsid w:val="0097202B"/>
    <w:rsid w:val="009771B6"/>
    <w:rsid w:val="00996427"/>
    <w:rsid w:val="009E557B"/>
    <w:rsid w:val="00AB3FF7"/>
    <w:rsid w:val="00AE57C9"/>
    <w:rsid w:val="00AF20A1"/>
    <w:rsid w:val="00B61A74"/>
    <w:rsid w:val="00B72372"/>
    <w:rsid w:val="00BD4A06"/>
    <w:rsid w:val="00C45E2F"/>
    <w:rsid w:val="00C6433C"/>
    <w:rsid w:val="00C844B5"/>
    <w:rsid w:val="00D30747"/>
    <w:rsid w:val="00D83E6A"/>
    <w:rsid w:val="00D84303"/>
    <w:rsid w:val="00DE5246"/>
    <w:rsid w:val="00E24D6B"/>
    <w:rsid w:val="00E400DB"/>
    <w:rsid w:val="00E514D7"/>
    <w:rsid w:val="00EB46CC"/>
    <w:rsid w:val="00EC352C"/>
    <w:rsid w:val="00EC55E4"/>
    <w:rsid w:val="00F03A51"/>
    <w:rsid w:val="00F072B1"/>
    <w:rsid w:val="00F27D45"/>
    <w:rsid w:val="00FC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54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E6F35"/>
    <w:rPr>
      <w:rFonts w:ascii="Cambria" w:hAnsi="Cambria" w:cs="Times New Roman"/>
      <w:sz w:val="17"/>
      <w:szCs w:val="17"/>
    </w:rPr>
  </w:style>
  <w:style w:type="paragraph" w:customStyle="1" w:styleId="p2">
    <w:name w:val="p2"/>
    <w:basedOn w:val="Normal"/>
    <w:rsid w:val="002E6F35"/>
    <w:rPr>
      <w:rFonts w:ascii="Cambria" w:hAnsi="Cambria" w:cs="Times New Roman"/>
      <w:sz w:val="17"/>
      <w:szCs w:val="17"/>
    </w:rPr>
  </w:style>
  <w:style w:type="character" w:styleId="Hyperlink">
    <w:name w:val="Hyperlink"/>
    <w:basedOn w:val="DefaultParagraphFont"/>
    <w:uiPriority w:val="99"/>
    <w:unhideWhenUsed/>
    <w:rsid w:val="002E6F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9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342</Words>
  <Characters>1951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arevelski@gmail.com</dc:creator>
  <cp:keywords/>
  <dc:description/>
  <cp:lastModifiedBy>arevelski@gmail.com</cp:lastModifiedBy>
  <cp:revision>60</cp:revision>
  <dcterms:created xsi:type="dcterms:W3CDTF">2021-01-25T22:00:00Z</dcterms:created>
  <dcterms:modified xsi:type="dcterms:W3CDTF">2022-01-19T00:22:00Z</dcterms:modified>
</cp:coreProperties>
</file>