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70A4F" w14:textId="77777777" w:rsidR="003E5AF0" w:rsidRDefault="009B68EF" w:rsidP="009B68EF">
      <w:pPr>
        <w:jc w:val="center"/>
        <w:rPr>
          <w:b/>
          <w:bCs/>
          <w:sz w:val="28"/>
          <w:szCs w:val="28"/>
        </w:rPr>
      </w:pPr>
      <w:r w:rsidRPr="009B68EF">
        <w:rPr>
          <w:b/>
          <w:bCs/>
          <w:sz w:val="28"/>
          <w:szCs w:val="28"/>
        </w:rPr>
        <w:t xml:space="preserve">Winer Filter Artifact </w:t>
      </w:r>
      <w:r>
        <w:rPr>
          <w:b/>
          <w:bCs/>
          <w:sz w:val="28"/>
          <w:szCs w:val="28"/>
        </w:rPr>
        <w:t xml:space="preserve">Prediction and </w:t>
      </w:r>
      <w:r w:rsidRPr="009B68EF">
        <w:rPr>
          <w:b/>
          <w:bCs/>
          <w:sz w:val="28"/>
          <w:szCs w:val="28"/>
        </w:rPr>
        <w:t>Removal</w:t>
      </w:r>
      <w:r>
        <w:rPr>
          <w:b/>
          <w:bCs/>
          <w:sz w:val="28"/>
          <w:szCs w:val="28"/>
        </w:rPr>
        <w:t xml:space="preserve"> for Neural Electrical Stimulation </w:t>
      </w:r>
    </w:p>
    <w:p w14:paraId="55E3E1F2" w14:textId="7D559D0E" w:rsidR="005765AD" w:rsidRPr="009B68EF" w:rsidRDefault="009B68EF" w:rsidP="009B68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Brain Machine Interfaces</w:t>
      </w:r>
    </w:p>
    <w:p w14:paraId="47DF5AE9" w14:textId="58B04FB4" w:rsidR="009B68EF" w:rsidRDefault="009B68EF">
      <w:pPr>
        <w:rPr>
          <w:b/>
          <w:bCs/>
        </w:rPr>
      </w:pPr>
    </w:p>
    <w:p w14:paraId="62E6FA61" w14:textId="6EE39DD5" w:rsidR="009B68EF" w:rsidRPr="009B68EF" w:rsidRDefault="009B68EF" w:rsidP="009B68EF">
      <w:pPr>
        <w:rPr>
          <w:b/>
          <w:bCs/>
        </w:rPr>
      </w:pPr>
      <w:r w:rsidRPr="009B68EF">
        <w:rPr>
          <w:b/>
          <w:bCs/>
        </w:rPr>
        <w:t>The accompanying neural data</w:t>
      </w:r>
      <w:r>
        <w:rPr>
          <w:b/>
          <w:bCs/>
        </w:rPr>
        <w:t xml:space="preserve"> examples and artifact removal code are </w:t>
      </w:r>
      <w:r w:rsidRPr="009B68EF">
        <w:rPr>
          <w:b/>
          <w:bCs/>
        </w:rPr>
        <w:t>outlined in the</w:t>
      </w:r>
      <w:r w:rsidR="003E5AF0">
        <w:rPr>
          <w:b/>
          <w:bCs/>
        </w:rPr>
        <w:t xml:space="preserve"> </w:t>
      </w:r>
      <w:r w:rsidRPr="009B68EF">
        <w:rPr>
          <w:b/>
          <w:bCs/>
        </w:rPr>
        <w:t>publication:</w:t>
      </w:r>
    </w:p>
    <w:p w14:paraId="5220566C" w14:textId="77777777" w:rsidR="009B68EF" w:rsidRPr="009B68EF" w:rsidRDefault="009B68EF" w:rsidP="009B68EF">
      <w:pPr>
        <w:rPr>
          <w:b/>
          <w:bCs/>
        </w:rPr>
      </w:pPr>
    </w:p>
    <w:p w14:paraId="18CFAF2A" w14:textId="77777777" w:rsidR="009B68EF" w:rsidRPr="009B68EF" w:rsidRDefault="009B68EF" w:rsidP="009B68EF">
      <w:pPr>
        <w:rPr>
          <w:b/>
          <w:bCs/>
        </w:rPr>
      </w:pPr>
      <w:r w:rsidRPr="009B68EF">
        <w:rPr>
          <w:b/>
          <w:bCs/>
        </w:rPr>
        <w:t>Sadeghi et al. (2019) Optimal Multichannel Artifact Prediction and</w:t>
      </w:r>
      <w:r>
        <w:rPr>
          <w:b/>
          <w:bCs/>
        </w:rPr>
        <w:t xml:space="preserve"> </w:t>
      </w:r>
      <w:r w:rsidRPr="009B68EF">
        <w:rPr>
          <w:b/>
          <w:bCs/>
        </w:rPr>
        <w:t>Removal for Neural Stimulation and Brain Machine Interfaces. Front</w:t>
      </w:r>
      <w:r>
        <w:rPr>
          <w:b/>
          <w:bCs/>
        </w:rPr>
        <w:t xml:space="preserve">. </w:t>
      </w:r>
      <w:r w:rsidRPr="009B68EF">
        <w:rPr>
          <w:b/>
          <w:bCs/>
        </w:rPr>
        <w:t>in Neurosci</w:t>
      </w:r>
      <w:r>
        <w:rPr>
          <w:b/>
          <w:bCs/>
        </w:rPr>
        <w:t>ence</w:t>
      </w:r>
      <w:r>
        <w:rPr>
          <w:b/>
          <w:bCs/>
        </w:rPr>
        <w:br/>
      </w:r>
    </w:p>
    <w:p w14:paraId="727F9BD9" w14:textId="77777777" w:rsidR="009B68EF" w:rsidRDefault="00180571" w:rsidP="009B68EF">
      <w:hyperlink r:id="rId4" w:history="1">
        <w:r w:rsidR="009B68EF">
          <w:rPr>
            <w:rStyle w:val="Hyperlink"/>
            <w:rFonts w:ascii="Georgia" w:hAnsi="Georgia"/>
            <w:color w:val="D54449"/>
            <w:sz w:val="23"/>
            <w:szCs w:val="23"/>
          </w:rPr>
          <w:t>https://doi.org/10.3389/fnins.2020.00709</w:t>
        </w:r>
      </w:hyperlink>
    </w:p>
    <w:p w14:paraId="248AB983" w14:textId="77777777" w:rsidR="009B68EF" w:rsidRDefault="009B68EF" w:rsidP="009B68EF">
      <w:pPr>
        <w:rPr>
          <w:b/>
          <w:bCs/>
        </w:rPr>
      </w:pPr>
    </w:p>
    <w:p w14:paraId="0581948D" w14:textId="124395E2" w:rsidR="009B68EF" w:rsidRDefault="009B68EF" w:rsidP="009B68EF">
      <w:pPr>
        <w:rPr>
          <w:b/>
          <w:bCs/>
        </w:rPr>
      </w:pPr>
      <w:r w:rsidRPr="009B68EF">
        <w:rPr>
          <w:b/>
          <w:bCs/>
        </w:rPr>
        <w:t xml:space="preserve">The archive includes a MATLAB implementation of the </w:t>
      </w:r>
      <w:r>
        <w:rPr>
          <w:b/>
          <w:bCs/>
        </w:rPr>
        <w:t xml:space="preserve">artifact removal procedure and examples from the above citation. </w:t>
      </w:r>
    </w:p>
    <w:p w14:paraId="45D9B161" w14:textId="4B76AB82" w:rsidR="009B68EF" w:rsidRDefault="009B68EF" w:rsidP="009B68EF">
      <w:pPr>
        <w:rPr>
          <w:b/>
          <w:bCs/>
        </w:rPr>
      </w:pPr>
    </w:p>
    <w:p w14:paraId="229E68D4" w14:textId="0DF9AF05" w:rsidR="009B68EF" w:rsidRPr="009B68EF" w:rsidRDefault="009B68EF" w:rsidP="009B68EF">
      <w:pPr>
        <w:rPr>
          <w:b/>
          <w:bCs/>
          <w:u w:val="single"/>
        </w:rPr>
      </w:pPr>
      <w:r w:rsidRPr="009B68EF">
        <w:rPr>
          <w:b/>
          <w:bCs/>
          <w:u w:val="single"/>
        </w:rPr>
        <w:t>Code and Examples</w:t>
      </w:r>
    </w:p>
    <w:p w14:paraId="3EBC0B9D" w14:textId="0EE28E67" w:rsidR="009B68EF" w:rsidRDefault="009B68EF" w:rsidP="009B68EF">
      <w:pPr>
        <w:rPr>
          <w:b/>
          <w:bCs/>
        </w:rPr>
      </w:pPr>
      <w:r>
        <w:rPr>
          <w:b/>
          <w:bCs/>
        </w:rPr>
        <w:t xml:space="preserve">The following MATLAB code </w:t>
      </w:r>
      <w:r w:rsidR="003E5AF0">
        <w:rPr>
          <w:b/>
          <w:bCs/>
        </w:rPr>
        <w:t>are provided. On most of the files you can type ‘help filename’ to obtain details of the function syntax and its input and output parameters.</w:t>
      </w:r>
    </w:p>
    <w:p w14:paraId="45310FDB" w14:textId="063A2093" w:rsidR="009B68EF" w:rsidRDefault="009B68EF" w:rsidP="009B68EF">
      <w:pPr>
        <w:rPr>
          <w:b/>
          <w:bCs/>
        </w:rPr>
      </w:pPr>
    </w:p>
    <w:p w14:paraId="7F005CF9" w14:textId="4E902CEA" w:rsidR="009B68EF" w:rsidRDefault="009B68EF" w:rsidP="009B68EF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ExampleArtifactRemoval1.m</w:t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– bilateral cochlear implant example </w:t>
      </w:r>
    </w:p>
    <w:p w14:paraId="07200D87" w14:textId="487F2CA1" w:rsidR="009B68EF" w:rsidRDefault="009B68EF" w:rsidP="009B68EF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ExampleArtifactRemoval2.m</w:t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  <w:t>– Multi-Channel electrical stimulation example</w:t>
      </w:r>
    </w:p>
    <w:p w14:paraId="612242A8" w14:textId="77777777" w:rsidR="003E5AF0" w:rsidRDefault="003E5AF0" w:rsidP="003E5AF0">
      <w:pPr>
        <w:ind w:left="4320" w:hanging="432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electricalstimartifactremoval.m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- routine generates Wiener filters, predicts and    </w:t>
      </w:r>
    </w:p>
    <w:p w14:paraId="0DC9FC90" w14:textId="6ED79F40" w:rsidR="003E5AF0" w:rsidRDefault="003E5AF0" w:rsidP="003E5AF0">
      <w:pPr>
        <w:ind w:left="43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removes artifacts</w:t>
      </w:r>
    </w:p>
    <w:p w14:paraId="08D1B720" w14:textId="77777777" w:rsidR="003E5AF0" w:rsidRDefault="003E5AF0" w:rsidP="003E5AF0">
      <w:pPr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wienermimo.m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- Multi-Input Multi-Output Wiener filter </w:t>
      </w:r>
    </w:p>
    <w:p w14:paraId="25382838" w14:textId="752C8C11" w:rsidR="003E5AF0" w:rsidRDefault="003E5AF0" w:rsidP="003E5AF0">
      <w:pPr>
        <w:ind w:left="360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artifact prediction implementation.</w:t>
      </w:r>
    </w:p>
    <w:p w14:paraId="59D4FEEE" w14:textId="77777777" w:rsidR="003E5AF0" w:rsidRDefault="003E5AF0" w:rsidP="003E5AF0">
      <w:pPr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wienerfft.m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ab/>
        <w:t xml:space="preserve">- FFT based wiener filter implementation (single </w:t>
      </w:r>
    </w:p>
    <w:p w14:paraId="1A77661C" w14:textId="7CEBC849" w:rsidR="003E5AF0" w:rsidRDefault="003E5AF0" w:rsidP="003E5AF0">
      <w:pPr>
        <w:ind w:left="360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input single output)</w:t>
      </w:r>
    </w:p>
    <w:p w14:paraId="1D4F977A" w14:textId="77777777" w:rsidR="003E5AF0" w:rsidRDefault="009B68EF" w:rsidP="009B68EF">
      <w:pPr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bandpass.m</w:t>
      </w:r>
      <w:proofErr w:type="spellEnd"/>
      <w:r w:rsidR="003E5AF0"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lowpass.m</w:t>
      </w:r>
      <w:proofErr w:type="spellEnd"/>
      <w:r w:rsidR="003E5AF0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</w:r>
      <w:r w:rsidR="003E5AF0">
        <w:rPr>
          <w:rFonts w:ascii="Menlo" w:eastAsiaTheme="minorHAnsi" w:hAnsi="Menlo" w:cs="Menlo"/>
          <w:color w:val="000000"/>
          <w:sz w:val="22"/>
          <w:szCs w:val="22"/>
        </w:rPr>
        <w:tab/>
        <w:t xml:space="preserve">- B-spline filters as described in Roark and </w:t>
      </w:r>
    </w:p>
    <w:p w14:paraId="21068086" w14:textId="20D097A0" w:rsidR="009B68EF" w:rsidRDefault="003E5AF0" w:rsidP="003E5AF0">
      <w:pPr>
        <w:ind w:left="3600" w:firstLine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Escabi  (1999; </w:t>
      </w:r>
      <w:r w:rsidRPr="003E5AF0">
        <w:rPr>
          <w:rFonts w:ascii="Menlo" w:eastAsiaTheme="minorHAnsi" w:hAnsi="Menlo" w:cs="Menlo"/>
          <w:b/>
          <w:bCs/>
          <w:color w:val="000000"/>
          <w:sz w:val="22"/>
          <w:szCs w:val="22"/>
        </w:rPr>
        <w:t>DOI: </w:t>
      </w:r>
      <w:hyperlink r:id="rId5" w:tgtFrame="_blank" w:history="1">
        <w:r w:rsidRPr="003E5AF0">
          <w:rPr>
            <w:rStyle w:val="Hyperlink"/>
            <w:rFonts w:ascii="Menlo" w:eastAsiaTheme="minorHAnsi" w:hAnsi="Menlo" w:cs="Menlo"/>
            <w:sz w:val="22"/>
            <w:szCs w:val="22"/>
          </w:rPr>
          <w:t>10.1109/78.747777</w:t>
        </w:r>
      </w:hyperlink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</w:p>
    <w:p w14:paraId="60E22D4F" w14:textId="5FF120B1" w:rsidR="003E5AF0" w:rsidRDefault="003E5AF0" w:rsidP="009B68EF">
      <w:pPr>
        <w:rPr>
          <w:b/>
          <w:bCs/>
        </w:rPr>
      </w:pPr>
    </w:p>
    <w:p w14:paraId="5E79D623" w14:textId="475A138E" w:rsidR="003E5AF0" w:rsidRPr="009B68EF" w:rsidRDefault="003E5AF0" w:rsidP="009B68EF">
      <w:pPr>
        <w:rPr>
          <w:b/>
          <w:bCs/>
        </w:rPr>
      </w:pPr>
      <w:r>
        <w:rPr>
          <w:b/>
          <w:bCs/>
        </w:rPr>
        <w:t xml:space="preserve">The two example functions contain documentation of the procedures used to generate the artifact prediction filters. Additional details can </w:t>
      </w:r>
      <w:r w:rsidR="00783663">
        <w:rPr>
          <w:b/>
          <w:bCs/>
        </w:rPr>
        <w:t xml:space="preserve">also </w:t>
      </w:r>
      <w:r>
        <w:rPr>
          <w:b/>
          <w:bCs/>
        </w:rPr>
        <w:t xml:space="preserve">be found in </w:t>
      </w:r>
      <w:proofErr w:type="spellStart"/>
      <w:r w:rsidR="00783663">
        <w:rPr>
          <w:rFonts w:ascii="Menlo" w:eastAsiaTheme="minorHAnsi" w:hAnsi="Menlo" w:cs="Menlo"/>
          <w:color w:val="000000"/>
          <w:sz w:val="22"/>
          <w:szCs w:val="22"/>
        </w:rPr>
        <w:t>electricalstimartifactremoval.m</w:t>
      </w:r>
      <w:proofErr w:type="spellEnd"/>
      <w:r w:rsidR="00783663">
        <w:rPr>
          <w:b/>
          <w:bCs/>
        </w:rPr>
        <w:t xml:space="preserve"> and </w:t>
      </w:r>
      <w:proofErr w:type="spellStart"/>
      <w:r w:rsidR="00783663">
        <w:rPr>
          <w:rFonts w:ascii="Menlo" w:eastAsiaTheme="minorHAnsi" w:hAnsi="Menlo" w:cs="Menlo"/>
          <w:color w:val="000000"/>
          <w:sz w:val="22"/>
          <w:szCs w:val="22"/>
        </w:rPr>
        <w:t>wienermimo.m</w:t>
      </w:r>
      <w:proofErr w:type="spellEnd"/>
      <w:r w:rsidR="00783663">
        <w:rPr>
          <w:rFonts w:ascii="Menlo" w:eastAsiaTheme="minorHAnsi" w:hAnsi="Menlo" w:cs="Menlo"/>
          <w:color w:val="000000"/>
          <w:sz w:val="22"/>
          <w:szCs w:val="22"/>
        </w:rPr>
        <w:t>.</w:t>
      </w:r>
    </w:p>
    <w:p w14:paraId="2085CECA" w14:textId="77777777" w:rsidR="00783663" w:rsidRDefault="00783663" w:rsidP="009B68EF">
      <w:pPr>
        <w:rPr>
          <w:b/>
          <w:bCs/>
          <w:u w:val="single"/>
        </w:rPr>
      </w:pPr>
    </w:p>
    <w:p w14:paraId="1A739C12" w14:textId="5FAD904D" w:rsidR="009B68EF" w:rsidRPr="009B68EF" w:rsidRDefault="009B68EF" w:rsidP="009B68EF">
      <w:pPr>
        <w:rPr>
          <w:b/>
          <w:bCs/>
          <w:u w:val="single"/>
        </w:rPr>
      </w:pPr>
      <w:r w:rsidRPr="009B68EF">
        <w:rPr>
          <w:b/>
          <w:bCs/>
          <w:u w:val="single"/>
        </w:rPr>
        <w:t>Conditions for Use</w:t>
      </w:r>
    </w:p>
    <w:p w14:paraId="60E8910C" w14:textId="58124787" w:rsidR="009B68EF" w:rsidRPr="009B68EF" w:rsidRDefault="00783663" w:rsidP="009B68EF">
      <w:pPr>
        <w:rPr>
          <w:b/>
          <w:bCs/>
        </w:rPr>
      </w:pPr>
      <w:r>
        <w:rPr>
          <w:b/>
          <w:bCs/>
        </w:rPr>
        <w:t xml:space="preserve">This </w:t>
      </w:r>
      <w:r w:rsidR="001E7982">
        <w:rPr>
          <w:b/>
          <w:bCs/>
        </w:rPr>
        <w:t xml:space="preserve">dataset and </w:t>
      </w:r>
      <w:r>
        <w:rPr>
          <w:b/>
          <w:bCs/>
        </w:rPr>
        <w:t xml:space="preserve">code is licensed under Creative Commons </w:t>
      </w:r>
      <w:hyperlink r:id="rId6" w:tgtFrame="_blank" w:history="1">
        <w:r w:rsidRPr="00783663">
          <w:rPr>
            <w:rStyle w:val="Hyperlink"/>
            <w:b/>
            <w:bCs/>
          </w:rPr>
          <w:t>Attribution-</w:t>
        </w:r>
        <w:proofErr w:type="spellStart"/>
        <w:r w:rsidRPr="00783663">
          <w:rPr>
            <w:rStyle w:val="Hyperlink"/>
            <w:b/>
            <w:bCs/>
          </w:rPr>
          <w:t>NonCommercial</w:t>
        </w:r>
        <w:proofErr w:type="spellEnd"/>
        <w:r w:rsidRPr="00783663">
          <w:rPr>
            <w:rStyle w:val="Hyperlink"/>
            <w:b/>
            <w:bCs/>
          </w:rPr>
          <w:t xml:space="preserve"> 4.0 International</w:t>
        </w:r>
      </w:hyperlink>
      <w:r>
        <w:rPr>
          <w:b/>
          <w:bCs/>
        </w:rPr>
        <w:t xml:space="preserve"> License (</w:t>
      </w:r>
      <w:r w:rsidRPr="00783663">
        <w:rPr>
          <w:b/>
          <w:bCs/>
        </w:rPr>
        <w:t>CC BY-NC 4.0</w:t>
      </w:r>
      <w:r>
        <w:rPr>
          <w:b/>
          <w:bCs/>
        </w:rPr>
        <w:t xml:space="preserve">). </w:t>
      </w:r>
      <w:r w:rsidR="009B68EF" w:rsidRPr="009B68EF">
        <w:rPr>
          <w:b/>
          <w:bCs/>
        </w:rPr>
        <w:t>If you use</w:t>
      </w:r>
      <w:r>
        <w:rPr>
          <w:b/>
          <w:bCs/>
        </w:rPr>
        <w:t xml:space="preserve"> any of the</w:t>
      </w:r>
      <w:r w:rsidR="009B68EF" w:rsidRPr="009B68EF">
        <w:rPr>
          <w:b/>
          <w:bCs/>
        </w:rPr>
        <w:t xml:space="preserve"> data</w:t>
      </w:r>
      <w:r w:rsidR="009B68EF">
        <w:rPr>
          <w:b/>
          <w:bCs/>
        </w:rPr>
        <w:t xml:space="preserve"> or the artifact removal code </w:t>
      </w:r>
      <w:r w:rsidR="009B68EF" w:rsidRPr="009B68EF">
        <w:rPr>
          <w:b/>
          <w:bCs/>
        </w:rPr>
        <w:t>please cite the above manuscript</w:t>
      </w:r>
      <w:r w:rsidR="009B68EF">
        <w:rPr>
          <w:b/>
          <w:bCs/>
        </w:rPr>
        <w:t xml:space="preserve">. </w:t>
      </w:r>
    </w:p>
    <w:p w14:paraId="1C094F6D" w14:textId="77777777" w:rsidR="00180571" w:rsidRPr="009B68EF" w:rsidRDefault="00180571" w:rsidP="009B68EF">
      <w:pPr>
        <w:rPr>
          <w:b/>
          <w:bCs/>
        </w:rPr>
      </w:pPr>
    </w:p>
    <w:sectPr w:rsidR="00180571" w:rsidRPr="009B68EF" w:rsidSect="003E5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EF"/>
    <w:rsid w:val="00040967"/>
    <w:rsid w:val="000954D4"/>
    <w:rsid w:val="00180571"/>
    <w:rsid w:val="00193A77"/>
    <w:rsid w:val="001E7982"/>
    <w:rsid w:val="001F32D6"/>
    <w:rsid w:val="003872FF"/>
    <w:rsid w:val="003E5AF0"/>
    <w:rsid w:val="003F1394"/>
    <w:rsid w:val="004140F8"/>
    <w:rsid w:val="00423DF3"/>
    <w:rsid w:val="00507201"/>
    <w:rsid w:val="00522D43"/>
    <w:rsid w:val="00544AE8"/>
    <w:rsid w:val="00596E68"/>
    <w:rsid w:val="00663D33"/>
    <w:rsid w:val="007410B2"/>
    <w:rsid w:val="00767968"/>
    <w:rsid w:val="00783663"/>
    <w:rsid w:val="00895DD1"/>
    <w:rsid w:val="009B483E"/>
    <w:rsid w:val="009B68EF"/>
    <w:rsid w:val="00BC0E39"/>
    <w:rsid w:val="00C80EA1"/>
    <w:rsid w:val="00F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9280"/>
  <w15:chartTrackingRefBased/>
  <w15:docId w15:val="{5666B006-81DC-1946-8167-708003B3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E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66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/4.0/" TargetMode="External"/><Relationship Id="rId5" Type="http://schemas.openxmlformats.org/officeDocument/2006/relationships/hyperlink" Target="https://doi.org/10.1109/78.747777" TargetMode="External"/><Relationship Id="rId4" Type="http://schemas.openxmlformats.org/officeDocument/2006/relationships/hyperlink" Target="https://doi.org/10.3389/fnins.2020.00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Escabi, Monty</dc:creator>
  <cp:keywords/>
  <dc:description/>
  <cp:lastModifiedBy>Escabi, Monty</cp:lastModifiedBy>
  <cp:revision>4</cp:revision>
  <dcterms:created xsi:type="dcterms:W3CDTF">2021-03-02T04:48:00Z</dcterms:created>
  <dcterms:modified xsi:type="dcterms:W3CDTF">2021-03-02T05:18:00Z</dcterms:modified>
</cp:coreProperties>
</file>