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A0A" w:rsidRPr="008D7BF3" w:rsidRDefault="000F2AEA" w:rsidP="00B66A0A">
      <w:pPr>
        <w:pStyle w:val="Header"/>
        <w:spacing w:after="240"/>
        <w:rPr>
          <w:b/>
          <w:color w:val="C00000"/>
          <w:sz w:val="36"/>
        </w:rPr>
      </w:pPr>
      <w:r>
        <w:rPr>
          <w:noProof/>
        </w:rPr>
        <w:drawing>
          <wp:anchor distT="0" distB="0" distL="114300" distR="114300" simplePos="0" relativeHeight="251658240" behindDoc="0" locked="0" layoutInCell="1" allowOverlap="1" wp14:anchorId="64EDE2B7" wp14:editId="151F76CD">
            <wp:simplePos x="0" y="0"/>
            <wp:positionH relativeFrom="margin">
              <wp:posOffset>4647565</wp:posOffset>
            </wp:positionH>
            <wp:positionV relativeFrom="margin">
              <wp:posOffset>-352425</wp:posOffset>
            </wp:positionV>
            <wp:extent cx="2096135" cy="226568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96135" cy="2265680"/>
                    </a:xfrm>
                    <a:prstGeom prst="rect">
                      <a:avLst/>
                    </a:prstGeom>
                  </pic:spPr>
                </pic:pic>
              </a:graphicData>
            </a:graphic>
          </wp:anchor>
        </w:drawing>
      </w:r>
      <w:r w:rsidR="00B66A0A" w:rsidRPr="008D7BF3">
        <w:rPr>
          <w:b/>
          <w:color w:val="C00000"/>
          <w:sz w:val="36"/>
        </w:rPr>
        <w:t>Name:</w:t>
      </w:r>
      <w:r w:rsidR="00B66A0A" w:rsidRPr="00677D6E">
        <w:t xml:space="preserve"> </w:t>
      </w:r>
      <w:sdt>
        <w:sdtPr>
          <w:id w:val="-511458711"/>
          <w:placeholder>
            <w:docPart w:val="E980EA8FEE6D473182751A6CEEBC9F51"/>
          </w:placeholder>
          <w:text/>
        </w:sdtPr>
        <w:sdtEndPr/>
        <w:sdtContent>
          <w:r w:rsidR="001A0219">
            <w:t>Art Link</w:t>
          </w:r>
        </w:sdtContent>
      </w:sdt>
    </w:p>
    <w:p w:rsidR="003609E2" w:rsidRDefault="003609E2" w:rsidP="009160F5">
      <w:pPr>
        <w:pStyle w:val="ListParagraph"/>
        <w:numPr>
          <w:ilvl w:val="0"/>
          <w:numId w:val="11"/>
        </w:numPr>
        <w:spacing w:after="120"/>
        <w:contextualSpacing w:val="0"/>
      </w:pPr>
      <w:r>
        <w:t>(</w:t>
      </w:r>
      <w:r w:rsidR="003C56B5">
        <w:t>3</w:t>
      </w:r>
      <w:r>
        <w:t xml:space="preserve"> points)</w:t>
      </w:r>
      <w:r w:rsidR="00E867D5">
        <w:t xml:space="preserve"> </w:t>
      </w:r>
      <w:r w:rsidR="009160F5" w:rsidRPr="00F01685">
        <w:rPr>
          <w:b/>
        </w:rPr>
        <w:t>TS$A=as.POSIXct(paste0(TS$DATE),format="%Y%m%d")</w:t>
      </w:r>
    </w:p>
    <w:p w:rsidR="0084445B" w:rsidRDefault="009208AC" w:rsidP="0084445B">
      <w:pPr>
        <w:pStyle w:val="ListParagraph"/>
        <w:numPr>
          <w:ilvl w:val="0"/>
          <w:numId w:val="11"/>
        </w:numPr>
        <w:spacing w:after="120"/>
        <w:contextualSpacing w:val="0"/>
      </w:pPr>
      <w:r>
        <w:rPr>
          <w:noProof/>
        </w:rPr>
        <w:drawing>
          <wp:anchor distT="0" distB="0" distL="114300" distR="114300" simplePos="0" relativeHeight="251659264" behindDoc="0" locked="0" layoutInCell="1" allowOverlap="1" wp14:anchorId="017D4437" wp14:editId="3DAE9293">
            <wp:simplePos x="0" y="0"/>
            <wp:positionH relativeFrom="margin">
              <wp:posOffset>4657725</wp:posOffset>
            </wp:positionH>
            <wp:positionV relativeFrom="margin">
              <wp:posOffset>1862455</wp:posOffset>
            </wp:positionV>
            <wp:extent cx="2091690" cy="2261235"/>
            <wp:effectExtent l="0" t="0" r="3810" b="571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91690" cy="2261235"/>
                    </a:xfrm>
                    <a:prstGeom prst="rect">
                      <a:avLst/>
                    </a:prstGeom>
                  </pic:spPr>
                </pic:pic>
              </a:graphicData>
            </a:graphic>
            <wp14:sizeRelH relativeFrom="margin">
              <wp14:pctWidth>0</wp14:pctWidth>
            </wp14:sizeRelH>
            <wp14:sizeRelV relativeFrom="margin">
              <wp14:pctHeight>0</wp14:pctHeight>
            </wp14:sizeRelV>
          </wp:anchor>
        </w:drawing>
      </w:r>
      <w:r w:rsidR="003609E2">
        <w:t>(</w:t>
      </w:r>
      <w:r w:rsidR="003C56B5">
        <w:t>2</w:t>
      </w:r>
      <w:r w:rsidR="003609E2">
        <w:t xml:space="preserve"> points)</w:t>
      </w:r>
      <w:r w:rsidR="0084445B">
        <w:t xml:space="preserve"> </w:t>
      </w:r>
      <w:r>
        <w:rPr>
          <w:b/>
        </w:rPr>
        <w:t xml:space="preserve">This depends on how you interpret the data. If you do not include zeros, you get the first figure (top). If you do include the zeros, you get the second (bottom). With the first, there has been an </w:t>
      </w:r>
      <w:r w:rsidR="000F2AEA">
        <w:rPr>
          <w:b/>
        </w:rPr>
        <w:t>increase in precipitation, especially in the</w:t>
      </w:r>
      <w:r w:rsidR="0084445B">
        <w:rPr>
          <w:b/>
        </w:rPr>
        <w:t xml:space="preserve"> last couple years. There has been a stagnant amount of precipitation from around 1999 until 2005</w:t>
      </w:r>
      <w:r w:rsidR="000F2AEA">
        <w:rPr>
          <w:b/>
        </w:rPr>
        <w:t xml:space="preserve"> and then a small drop around 2012. </w:t>
      </w:r>
      <w:r>
        <w:rPr>
          <w:b/>
        </w:rPr>
        <w:t>Again, t</w:t>
      </w:r>
      <w:r w:rsidR="000F2AEA">
        <w:rPr>
          <w:b/>
        </w:rPr>
        <w:t>here is a noticeable increase in the last couple years.</w:t>
      </w:r>
      <w:r>
        <w:rPr>
          <w:b/>
        </w:rPr>
        <w:t xml:space="preserve"> With the second figure, </w:t>
      </w:r>
      <w:r w:rsidR="00A406F1">
        <w:rPr>
          <w:b/>
        </w:rPr>
        <w:t xml:space="preserve">there has been overall an increase. It does not have as many valleys as past periods have. Overall this figure shows that precipitation </w:t>
      </w:r>
      <w:r>
        <w:rPr>
          <w:b/>
        </w:rPr>
        <w:t>has stagnated and stayed relatively steady. This is very important to consider when conveying data to the public.</w:t>
      </w:r>
    </w:p>
    <w:p w:rsidR="00C721AD" w:rsidRDefault="00C721AD" w:rsidP="00C721AD">
      <w:pPr>
        <w:pStyle w:val="ListParagraph"/>
        <w:numPr>
          <w:ilvl w:val="0"/>
          <w:numId w:val="11"/>
        </w:numPr>
        <w:spacing w:after="120"/>
        <w:contextualSpacing w:val="0"/>
      </w:pPr>
      <w:r>
        <w:t>(2 points)</w:t>
      </w:r>
      <w:r w:rsidR="00E867D5">
        <w:t xml:space="preserve"> </w:t>
      </w:r>
      <w:r w:rsidR="009208AC">
        <w:rPr>
          <w:b/>
        </w:rPr>
        <w:t>Both figures show that there</w:t>
      </w:r>
      <w:r w:rsidR="0084445B">
        <w:rPr>
          <w:b/>
        </w:rPr>
        <w:t xml:space="preserve"> are periodic trends in precipitation. This can be seen in the seasonal section of the figure</w:t>
      </w:r>
      <w:r w:rsidR="009208AC">
        <w:rPr>
          <w:b/>
        </w:rPr>
        <w:t>s</w:t>
      </w:r>
      <w:r w:rsidR="0084445B">
        <w:rPr>
          <w:b/>
        </w:rPr>
        <w:t>.</w:t>
      </w:r>
      <w:r w:rsidR="000F2AEA">
        <w:rPr>
          <w:b/>
        </w:rPr>
        <w:t xml:space="preserve"> It seems like precipitation is </w:t>
      </w:r>
      <w:r w:rsidR="009208AC">
        <w:rPr>
          <w:b/>
        </w:rPr>
        <w:t>always present</w:t>
      </w:r>
      <w:r w:rsidR="000F2AEA">
        <w:rPr>
          <w:b/>
        </w:rPr>
        <w:t xml:space="preserve"> in PA, who would</w:t>
      </w:r>
      <w:bookmarkStart w:id="0" w:name="_GoBack"/>
      <w:bookmarkEnd w:id="0"/>
      <w:r w:rsidR="000F2AEA">
        <w:rPr>
          <w:b/>
        </w:rPr>
        <w:t xml:space="preserve"> have thought that?</w:t>
      </w:r>
    </w:p>
    <w:p w:rsidR="00E4751B" w:rsidRDefault="003C56B5" w:rsidP="00CF7617">
      <w:pPr>
        <w:pStyle w:val="ListParagraph"/>
        <w:numPr>
          <w:ilvl w:val="0"/>
          <w:numId w:val="11"/>
        </w:numPr>
        <w:spacing w:after="120"/>
        <w:contextualSpacing w:val="0"/>
      </w:pPr>
      <w:r>
        <w:t>(3 points)</w:t>
      </w:r>
      <w:r w:rsidR="00E867D5">
        <w:t xml:space="preserve"> </w:t>
      </w:r>
      <w:r w:rsidR="005D2313">
        <w:rPr>
          <w:b/>
        </w:rPr>
        <w:t>There does not seem to be an increase in mean maximum temperature given the figure below.</w:t>
      </w:r>
    </w:p>
    <w:p w:rsidR="00E4751B" w:rsidRPr="00E4751B" w:rsidRDefault="005D2313" w:rsidP="00E4751B">
      <w:r>
        <w:rPr>
          <w:noProof/>
        </w:rPr>
        <w:drawing>
          <wp:anchor distT="0" distB="0" distL="114300" distR="114300" simplePos="0" relativeHeight="251660288" behindDoc="0" locked="0" layoutInCell="1" allowOverlap="1" wp14:anchorId="434F5258" wp14:editId="5516D0CF">
            <wp:simplePos x="0" y="0"/>
            <wp:positionH relativeFrom="margin">
              <wp:posOffset>1276350</wp:posOffset>
            </wp:positionH>
            <wp:positionV relativeFrom="margin">
              <wp:posOffset>4080510</wp:posOffset>
            </wp:positionV>
            <wp:extent cx="2466975" cy="1706880"/>
            <wp:effectExtent l="0" t="0" r="9525" b="762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66975" cy="1706880"/>
                    </a:xfrm>
                    <a:prstGeom prst="rect">
                      <a:avLst/>
                    </a:prstGeom>
                  </pic:spPr>
                </pic:pic>
              </a:graphicData>
            </a:graphic>
            <wp14:sizeRelH relativeFrom="margin">
              <wp14:pctWidth>0</wp14:pctWidth>
            </wp14:sizeRelH>
            <wp14:sizeRelV relativeFrom="margin">
              <wp14:pctHeight>0</wp14:pctHeight>
            </wp14:sizeRelV>
          </wp:anchor>
        </w:drawing>
      </w:r>
    </w:p>
    <w:p w:rsidR="00E4751B" w:rsidRDefault="00E4751B" w:rsidP="00E4751B"/>
    <w:p w:rsidR="00471C16" w:rsidRPr="00E4751B" w:rsidRDefault="00E4751B" w:rsidP="00E4751B">
      <w:pPr>
        <w:tabs>
          <w:tab w:val="left" w:pos="1056"/>
        </w:tabs>
      </w:pPr>
      <w:r>
        <w:tab/>
      </w:r>
    </w:p>
    <w:sectPr w:rsidR="00471C16" w:rsidRPr="00E4751B" w:rsidSect="009208AC">
      <w:headerReference w:type="default" r:id="rId11"/>
      <w:footerReference w:type="default" r:id="rId12"/>
      <w:headerReference w:type="first" r:id="rId13"/>
      <w:footerReference w:type="first" r:id="rId14"/>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D1CC1" w:rsidRDefault="006D1CC1" w:rsidP="00662B8E">
      <w:pPr>
        <w:spacing w:after="0" w:line="240" w:lineRule="auto"/>
      </w:pPr>
      <w:r>
        <w:separator/>
      </w:r>
    </w:p>
  </w:endnote>
  <w:endnote w:type="continuationSeparator" w:id="0">
    <w:p w:rsidR="006D1CC1" w:rsidRDefault="006D1CC1" w:rsidP="00662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44F4" w:rsidRPr="00E93673" w:rsidRDefault="00E93673" w:rsidP="00E93673">
    <w:pPr>
      <w:pStyle w:val="Footer"/>
      <w:jc w:val="right"/>
      <w:rPr>
        <w:b/>
      </w:rPr>
    </w:pPr>
    <w:r>
      <w:rPr>
        <w:b/>
      </w:rPr>
      <w:t>P</w:t>
    </w:r>
    <w:r w:rsidR="00B744F4" w:rsidRPr="00E93673">
      <w:rPr>
        <w:b/>
      </w:rPr>
      <w:t xml:space="preserve">age </w:t>
    </w:r>
    <w:sdt>
      <w:sdtPr>
        <w:rPr>
          <w:b/>
        </w:rPr>
        <w:id w:val="1304583595"/>
        <w:docPartObj>
          <w:docPartGallery w:val="Page Numbers (Bottom of Page)"/>
          <w:docPartUnique/>
        </w:docPartObj>
      </w:sdtPr>
      <w:sdtEndPr>
        <w:rPr>
          <w:noProof/>
        </w:rPr>
      </w:sdtEndPr>
      <w:sdtContent>
        <w:r w:rsidR="00B744F4" w:rsidRPr="00E93673">
          <w:rPr>
            <w:b/>
          </w:rPr>
          <w:fldChar w:fldCharType="begin"/>
        </w:r>
        <w:r w:rsidR="00B744F4" w:rsidRPr="00E93673">
          <w:rPr>
            <w:b/>
          </w:rPr>
          <w:instrText xml:space="preserve"> PAGE   \* MERGEFORMAT </w:instrText>
        </w:r>
        <w:r w:rsidR="00B744F4" w:rsidRPr="00E93673">
          <w:rPr>
            <w:b/>
          </w:rPr>
          <w:fldChar w:fldCharType="separate"/>
        </w:r>
        <w:r w:rsidR="005D2313">
          <w:rPr>
            <w:b/>
            <w:noProof/>
          </w:rPr>
          <w:t>2</w:t>
        </w:r>
        <w:r w:rsidR="00B744F4" w:rsidRPr="00E93673">
          <w:rPr>
            <w:b/>
            <w:noProof/>
          </w:rPr>
          <w:fldChar w:fldCharType="end"/>
        </w:r>
      </w:sdtContent>
    </w:sdt>
  </w:p>
  <w:p w:rsidR="00B744F4" w:rsidRDefault="00B744F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47F3" w:rsidRPr="00E93673" w:rsidRDefault="003B47F3" w:rsidP="003B47F3">
    <w:pPr>
      <w:pStyle w:val="Footer"/>
      <w:jc w:val="right"/>
      <w:rPr>
        <w:b/>
      </w:rPr>
    </w:pPr>
    <w:r>
      <w:rPr>
        <w:b/>
      </w:rPr>
      <w:t>P</w:t>
    </w:r>
    <w:r w:rsidRPr="00E93673">
      <w:rPr>
        <w:b/>
      </w:rPr>
      <w:t xml:space="preserve">age </w:t>
    </w:r>
    <w:sdt>
      <w:sdtPr>
        <w:rPr>
          <w:b/>
        </w:rPr>
        <w:id w:val="407732521"/>
        <w:docPartObj>
          <w:docPartGallery w:val="Page Numbers (Bottom of Page)"/>
          <w:docPartUnique/>
        </w:docPartObj>
      </w:sdtPr>
      <w:sdtEndPr>
        <w:rPr>
          <w:noProof/>
        </w:rPr>
      </w:sdtEndPr>
      <w:sdtContent>
        <w:r w:rsidRPr="00E93673">
          <w:rPr>
            <w:b/>
          </w:rPr>
          <w:fldChar w:fldCharType="begin"/>
        </w:r>
        <w:r w:rsidRPr="00E93673">
          <w:rPr>
            <w:b/>
          </w:rPr>
          <w:instrText xml:space="preserve"> PAGE   \* MERGEFORMAT </w:instrText>
        </w:r>
        <w:r w:rsidRPr="00E93673">
          <w:rPr>
            <w:b/>
          </w:rPr>
          <w:fldChar w:fldCharType="separate"/>
        </w:r>
        <w:r w:rsidR="006D1CC1">
          <w:rPr>
            <w:b/>
            <w:noProof/>
          </w:rPr>
          <w:t>1</w:t>
        </w:r>
        <w:r w:rsidRPr="00E93673">
          <w:rPr>
            <w:b/>
            <w:noProof/>
          </w:rPr>
          <w:fldChar w:fldCharType="end"/>
        </w:r>
      </w:sdtContent>
    </w:sdt>
  </w:p>
  <w:p w:rsidR="005A2CD9" w:rsidRDefault="005A2C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D1CC1" w:rsidRDefault="006D1CC1" w:rsidP="00662B8E">
      <w:pPr>
        <w:spacing w:after="0" w:line="240" w:lineRule="auto"/>
      </w:pPr>
      <w:r>
        <w:separator/>
      </w:r>
    </w:p>
  </w:footnote>
  <w:footnote w:type="continuationSeparator" w:id="0">
    <w:p w:rsidR="006D1CC1" w:rsidRDefault="006D1CC1" w:rsidP="00662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4D48" w:rsidRPr="00C14D48" w:rsidRDefault="00662B8E">
    <w:pPr>
      <w:pStyle w:val="Header"/>
      <w:rPr>
        <w:sz w:val="6"/>
        <w:szCs w:val="6"/>
      </w:rPr>
    </w:pPr>
    <w:r w:rsidRPr="00662B8E">
      <w:rPr>
        <w:b/>
      </w:rPr>
      <w:t xml:space="preserve">SUS </w:t>
    </w:r>
    <w:r w:rsidR="00E4751B">
      <w:rPr>
        <w:b/>
      </w:rPr>
      <w:t>508</w:t>
    </w:r>
    <w:r>
      <w:t xml:space="preserve">- </w:t>
    </w:r>
    <w:r w:rsidR="00E4751B">
      <w:t>Weekly exercise 5</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66A0A" w:rsidRDefault="00B66A0A" w:rsidP="00B66A0A">
    <w:pPr>
      <w:pStyle w:val="Header"/>
      <w:jc w:val="right"/>
    </w:pPr>
    <w:r>
      <w:rPr>
        <w:b/>
      </w:rPr>
      <w:t>SUS 508-</w:t>
    </w:r>
    <w:r>
      <w:t xml:space="preserve"> Environmental statistics</w:t>
    </w:r>
    <w:r>
      <w:tab/>
    </w:r>
    <w:r>
      <w:tab/>
    </w:r>
  </w:p>
  <w:p w:rsidR="00B66A0A" w:rsidRPr="008D7BF3" w:rsidRDefault="00B66A0A" w:rsidP="00B66A0A">
    <w:pPr>
      <w:pStyle w:val="Header"/>
      <w:rPr>
        <w:b/>
        <w:sz w:val="28"/>
        <w:szCs w:val="28"/>
      </w:rPr>
    </w:pPr>
    <w:r w:rsidRPr="008D7BF3">
      <w:rPr>
        <w:sz w:val="28"/>
        <w:szCs w:val="28"/>
      </w:rPr>
      <w:t>Weekly assignment</w:t>
    </w:r>
    <w:r>
      <w:rPr>
        <w:sz w:val="28"/>
        <w:szCs w:val="28"/>
      </w:rPr>
      <w:t xml:space="preserve"> </w:t>
    </w:r>
    <w:r w:rsidR="003609E2">
      <w:rPr>
        <w:sz w:val="28"/>
        <w:szCs w:val="28"/>
      </w:rPr>
      <w:t>6</w:t>
    </w:r>
    <w:r w:rsidRPr="008D7BF3">
      <w:rPr>
        <w:sz w:val="28"/>
        <w:szCs w:val="28"/>
      </w:rPr>
      <w:t xml:space="preserve">: </w:t>
    </w:r>
    <w:r w:rsidR="003609E2">
      <w:rPr>
        <w:b/>
        <w:sz w:val="28"/>
        <w:szCs w:val="28"/>
      </w:rPr>
      <w:t>Time series</w:t>
    </w:r>
  </w:p>
  <w:p w:rsidR="008D7BF3" w:rsidRPr="008D7BF3" w:rsidRDefault="008D7BF3" w:rsidP="008D7BF3">
    <w:pPr>
      <w:pStyle w:val="Header"/>
      <w:jc w:val="right"/>
      <w:rPr>
        <w:b/>
        <w:sz w:val="28"/>
        <w:szCs w:val="2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2450B"/>
    <w:multiLevelType w:val="hybridMultilevel"/>
    <w:tmpl w:val="EEB674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1263DE"/>
    <w:multiLevelType w:val="hybridMultilevel"/>
    <w:tmpl w:val="FA9CC9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3664AD"/>
    <w:multiLevelType w:val="hybridMultilevel"/>
    <w:tmpl w:val="2EE68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27425402"/>
    <w:multiLevelType w:val="hybridMultilevel"/>
    <w:tmpl w:val="448ADC2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D4435A"/>
    <w:multiLevelType w:val="hybridMultilevel"/>
    <w:tmpl w:val="42A2C4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ADF7A0D"/>
    <w:multiLevelType w:val="hybridMultilevel"/>
    <w:tmpl w:val="E0E08B66"/>
    <w:lvl w:ilvl="0" w:tplc="DE82DF1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53D078B"/>
    <w:multiLevelType w:val="hybridMultilevel"/>
    <w:tmpl w:val="E5F69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B6C39D5"/>
    <w:multiLevelType w:val="hybridMultilevel"/>
    <w:tmpl w:val="42A2C4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FB5115A"/>
    <w:multiLevelType w:val="hybridMultilevel"/>
    <w:tmpl w:val="C3C6F9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6344C90"/>
    <w:multiLevelType w:val="hybridMultilevel"/>
    <w:tmpl w:val="CC02EE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3961C5"/>
    <w:multiLevelType w:val="hybridMultilevel"/>
    <w:tmpl w:val="8396AE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E793EF9"/>
    <w:multiLevelType w:val="hybridMultilevel"/>
    <w:tmpl w:val="05BEA8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4"/>
  </w:num>
  <w:num w:numId="4">
    <w:abstractNumId w:val="1"/>
  </w:num>
  <w:num w:numId="5">
    <w:abstractNumId w:val="10"/>
  </w:num>
  <w:num w:numId="6">
    <w:abstractNumId w:val="7"/>
  </w:num>
  <w:num w:numId="7">
    <w:abstractNumId w:val="3"/>
  </w:num>
  <w:num w:numId="8">
    <w:abstractNumId w:val="8"/>
  </w:num>
  <w:num w:numId="9">
    <w:abstractNumId w:val="9"/>
  </w:num>
  <w:num w:numId="10">
    <w:abstractNumId w:val="6"/>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48E1"/>
    <w:rsid w:val="00021A96"/>
    <w:rsid w:val="00026C01"/>
    <w:rsid w:val="00034E84"/>
    <w:rsid w:val="00056ECA"/>
    <w:rsid w:val="00060D5B"/>
    <w:rsid w:val="00080B29"/>
    <w:rsid w:val="00097D23"/>
    <w:rsid w:val="000B3639"/>
    <w:rsid w:val="000B65AD"/>
    <w:rsid w:val="000F0C29"/>
    <w:rsid w:val="000F2AEA"/>
    <w:rsid w:val="000F7E9B"/>
    <w:rsid w:val="00126B3C"/>
    <w:rsid w:val="00144507"/>
    <w:rsid w:val="001650BC"/>
    <w:rsid w:val="001663A2"/>
    <w:rsid w:val="00197656"/>
    <w:rsid w:val="00197F30"/>
    <w:rsid w:val="001A0219"/>
    <w:rsid w:val="001B5EDA"/>
    <w:rsid w:val="001C7D5C"/>
    <w:rsid w:val="001F229F"/>
    <w:rsid w:val="0020596C"/>
    <w:rsid w:val="0023087D"/>
    <w:rsid w:val="00263C13"/>
    <w:rsid w:val="002662E2"/>
    <w:rsid w:val="00272A46"/>
    <w:rsid w:val="00286D4B"/>
    <w:rsid w:val="002877CC"/>
    <w:rsid w:val="00295209"/>
    <w:rsid w:val="002D2259"/>
    <w:rsid w:val="002F043D"/>
    <w:rsid w:val="00313EE1"/>
    <w:rsid w:val="0031588E"/>
    <w:rsid w:val="00327A77"/>
    <w:rsid w:val="00353913"/>
    <w:rsid w:val="003609E2"/>
    <w:rsid w:val="00381E9C"/>
    <w:rsid w:val="003B12D6"/>
    <w:rsid w:val="003B47F3"/>
    <w:rsid w:val="003C56B5"/>
    <w:rsid w:val="003E1D79"/>
    <w:rsid w:val="003E3277"/>
    <w:rsid w:val="003F3929"/>
    <w:rsid w:val="00412B29"/>
    <w:rsid w:val="0043290F"/>
    <w:rsid w:val="00433762"/>
    <w:rsid w:val="004351B5"/>
    <w:rsid w:val="00471C16"/>
    <w:rsid w:val="0047331B"/>
    <w:rsid w:val="0049407C"/>
    <w:rsid w:val="004A162E"/>
    <w:rsid w:val="004B5B68"/>
    <w:rsid w:val="004E7CDF"/>
    <w:rsid w:val="0050140E"/>
    <w:rsid w:val="00515708"/>
    <w:rsid w:val="00527792"/>
    <w:rsid w:val="00527B21"/>
    <w:rsid w:val="00530E9D"/>
    <w:rsid w:val="00534978"/>
    <w:rsid w:val="00554865"/>
    <w:rsid w:val="00560D1D"/>
    <w:rsid w:val="00572605"/>
    <w:rsid w:val="00581F80"/>
    <w:rsid w:val="005942B9"/>
    <w:rsid w:val="00594F25"/>
    <w:rsid w:val="005A2CD9"/>
    <w:rsid w:val="005A7D05"/>
    <w:rsid w:val="005C7780"/>
    <w:rsid w:val="005D2313"/>
    <w:rsid w:val="005E77D6"/>
    <w:rsid w:val="005F30A1"/>
    <w:rsid w:val="005F51AD"/>
    <w:rsid w:val="005F6AFA"/>
    <w:rsid w:val="00604895"/>
    <w:rsid w:val="006050F8"/>
    <w:rsid w:val="00645A06"/>
    <w:rsid w:val="00662B8E"/>
    <w:rsid w:val="00680E3D"/>
    <w:rsid w:val="006B3ACC"/>
    <w:rsid w:val="006C2676"/>
    <w:rsid w:val="006D1CC1"/>
    <w:rsid w:val="006F6EEE"/>
    <w:rsid w:val="00704A15"/>
    <w:rsid w:val="0071134A"/>
    <w:rsid w:val="0074614D"/>
    <w:rsid w:val="007556C0"/>
    <w:rsid w:val="00767D55"/>
    <w:rsid w:val="007B096D"/>
    <w:rsid w:val="007D6E50"/>
    <w:rsid w:val="00822A3A"/>
    <w:rsid w:val="0084445B"/>
    <w:rsid w:val="00862953"/>
    <w:rsid w:val="00872AB3"/>
    <w:rsid w:val="008A0142"/>
    <w:rsid w:val="008A6014"/>
    <w:rsid w:val="008D7BF3"/>
    <w:rsid w:val="008E0B58"/>
    <w:rsid w:val="008F2DDB"/>
    <w:rsid w:val="009160F5"/>
    <w:rsid w:val="009208AC"/>
    <w:rsid w:val="00922429"/>
    <w:rsid w:val="00934D15"/>
    <w:rsid w:val="009408BC"/>
    <w:rsid w:val="00965263"/>
    <w:rsid w:val="009973F6"/>
    <w:rsid w:val="009A239C"/>
    <w:rsid w:val="009C78ED"/>
    <w:rsid w:val="009D48E1"/>
    <w:rsid w:val="009E23E5"/>
    <w:rsid w:val="00A35F0E"/>
    <w:rsid w:val="00A3609F"/>
    <w:rsid w:val="00A37248"/>
    <w:rsid w:val="00A406F1"/>
    <w:rsid w:val="00A42A7B"/>
    <w:rsid w:val="00A45DF5"/>
    <w:rsid w:val="00A475FD"/>
    <w:rsid w:val="00A55619"/>
    <w:rsid w:val="00A7302F"/>
    <w:rsid w:val="00A94234"/>
    <w:rsid w:val="00AB1BF0"/>
    <w:rsid w:val="00AB1C21"/>
    <w:rsid w:val="00AB3F0D"/>
    <w:rsid w:val="00AE4264"/>
    <w:rsid w:val="00B37898"/>
    <w:rsid w:val="00B50613"/>
    <w:rsid w:val="00B6376A"/>
    <w:rsid w:val="00B66A0A"/>
    <w:rsid w:val="00B744F4"/>
    <w:rsid w:val="00BA060F"/>
    <w:rsid w:val="00BB46FE"/>
    <w:rsid w:val="00BC002F"/>
    <w:rsid w:val="00BC708D"/>
    <w:rsid w:val="00BE0E8E"/>
    <w:rsid w:val="00BE11E4"/>
    <w:rsid w:val="00C14D48"/>
    <w:rsid w:val="00C163E3"/>
    <w:rsid w:val="00C16E8B"/>
    <w:rsid w:val="00C545BD"/>
    <w:rsid w:val="00C721AD"/>
    <w:rsid w:val="00C82E45"/>
    <w:rsid w:val="00C93D92"/>
    <w:rsid w:val="00CD0270"/>
    <w:rsid w:val="00CD0879"/>
    <w:rsid w:val="00CF37E4"/>
    <w:rsid w:val="00CF7617"/>
    <w:rsid w:val="00D157EA"/>
    <w:rsid w:val="00D20DE5"/>
    <w:rsid w:val="00D356D6"/>
    <w:rsid w:val="00D96416"/>
    <w:rsid w:val="00DB1FCE"/>
    <w:rsid w:val="00DC6F32"/>
    <w:rsid w:val="00DD0CF3"/>
    <w:rsid w:val="00DD7061"/>
    <w:rsid w:val="00E01804"/>
    <w:rsid w:val="00E257CB"/>
    <w:rsid w:val="00E30C24"/>
    <w:rsid w:val="00E41E6D"/>
    <w:rsid w:val="00E445BA"/>
    <w:rsid w:val="00E4751B"/>
    <w:rsid w:val="00E61AEF"/>
    <w:rsid w:val="00E768FF"/>
    <w:rsid w:val="00E867D5"/>
    <w:rsid w:val="00E916AD"/>
    <w:rsid w:val="00E93673"/>
    <w:rsid w:val="00EA5515"/>
    <w:rsid w:val="00F01685"/>
    <w:rsid w:val="00F23793"/>
    <w:rsid w:val="00F26456"/>
    <w:rsid w:val="00F34694"/>
    <w:rsid w:val="00F34C40"/>
    <w:rsid w:val="00F35B4D"/>
    <w:rsid w:val="00F67F09"/>
    <w:rsid w:val="00F851FB"/>
    <w:rsid w:val="00F964D1"/>
    <w:rsid w:val="00FE5E0C"/>
    <w:rsid w:val="00FF6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6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B8E"/>
  </w:style>
  <w:style w:type="paragraph" w:styleId="Footer">
    <w:name w:val="footer"/>
    <w:basedOn w:val="Normal"/>
    <w:link w:val="FooterChar"/>
    <w:uiPriority w:val="99"/>
    <w:unhideWhenUsed/>
    <w:rsid w:val="00662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B8E"/>
  </w:style>
  <w:style w:type="paragraph" w:styleId="Caption">
    <w:name w:val="caption"/>
    <w:basedOn w:val="Normal"/>
    <w:next w:val="Normal"/>
    <w:uiPriority w:val="35"/>
    <w:unhideWhenUsed/>
    <w:qFormat/>
    <w:rsid w:val="00E768FF"/>
    <w:pPr>
      <w:spacing w:after="200" w:line="240" w:lineRule="auto"/>
    </w:pPr>
    <w:rPr>
      <w:i/>
      <w:iCs/>
      <w:color w:val="44546A" w:themeColor="text2"/>
      <w:sz w:val="18"/>
      <w:szCs w:val="18"/>
    </w:rPr>
  </w:style>
  <w:style w:type="paragraph" w:styleId="ListParagraph">
    <w:name w:val="List Paragraph"/>
    <w:basedOn w:val="Normal"/>
    <w:uiPriority w:val="34"/>
    <w:qFormat/>
    <w:rsid w:val="00A35F0E"/>
    <w:pPr>
      <w:ind w:left="720"/>
      <w:contextualSpacing/>
    </w:pPr>
  </w:style>
  <w:style w:type="table" w:styleId="TableGrid">
    <w:name w:val="Table Grid"/>
    <w:basedOn w:val="TableNormal"/>
    <w:uiPriority w:val="39"/>
    <w:rsid w:val="0076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087D"/>
    <w:rPr>
      <w:color w:val="0563C1" w:themeColor="hyperlink"/>
      <w:u w:val="single"/>
    </w:rPr>
  </w:style>
  <w:style w:type="character" w:styleId="PlaceholderText">
    <w:name w:val="Placeholder Text"/>
    <w:basedOn w:val="DefaultParagraphFont"/>
    <w:uiPriority w:val="99"/>
    <w:semiHidden/>
    <w:rsid w:val="00B66A0A"/>
    <w:rPr>
      <w:color w:val="808080"/>
    </w:rPr>
  </w:style>
  <w:style w:type="character" w:styleId="FollowedHyperlink">
    <w:name w:val="FollowedHyperlink"/>
    <w:basedOn w:val="DefaultParagraphFont"/>
    <w:uiPriority w:val="99"/>
    <w:semiHidden/>
    <w:unhideWhenUsed/>
    <w:rsid w:val="00AB1BF0"/>
    <w:rPr>
      <w:color w:val="954F72" w:themeColor="followedHyperlink"/>
      <w:u w:val="single"/>
    </w:rPr>
  </w:style>
  <w:style w:type="paragraph" w:styleId="BalloonText">
    <w:name w:val="Balloon Text"/>
    <w:basedOn w:val="Normal"/>
    <w:link w:val="BalloonTextChar"/>
    <w:uiPriority w:val="99"/>
    <w:semiHidden/>
    <w:unhideWhenUsed/>
    <w:rsid w:val="001A0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21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69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2B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2B8E"/>
  </w:style>
  <w:style w:type="paragraph" w:styleId="Footer">
    <w:name w:val="footer"/>
    <w:basedOn w:val="Normal"/>
    <w:link w:val="FooterChar"/>
    <w:uiPriority w:val="99"/>
    <w:unhideWhenUsed/>
    <w:rsid w:val="00662B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2B8E"/>
  </w:style>
  <w:style w:type="paragraph" w:styleId="Caption">
    <w:name w:val="caption"/>
    <w:basedOn w:val="Normal"/>
    <w:next w:val="Normal"/>
    <w:uiPriority w:val="35"/>
    <w:unhideWhenUsed/>
    <w:qFormat/>
    <w:rsid w:val="00E768FF"/>
    <w:pPr>
      <w:spacing w:after="200" w:line="240" w:lineRule="auto"/>
    </w:pPr>
    <w:rPr>
      <w:i/>
      <w:iCs/>
      <w:color w:val="44546A" w:themeColor="text2"/>
      <w:sz w:val="18"/>
      <w:szCs w:val="18"/>
    </w:rPr>
  </w:style>
  <w:style w:type="paragraph" w:styleId="ListParagraph">
    <w:name w:val="List Paragraph"/>
    <w:basedOn w:val="Normal"/>
    <w:uiPriority w:val="34"/>
    <w:qFormat/>
    <w:rsid w:val="00A35F0E"/>
    <w:pPr>
      <w:ind w:left="720"/>
      <w:contextualSpacing/>
    </w:pPr>
  </w:style>
  <w:style w:type="table" w:styleId="TableGrid">
    <w:name w:val="Table Grid"/>
    <w:basedOn w:val="TableNormal"/>
    <w:uiPriority w:val="39"/>
    <w:rsid w:val="00767D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3087D"/>
    <w:rPr>
      <w:color w:val="0563C1" w:themeColor="hyperlink"/>
      <w:u w:val="single"/>
    </w:rPr>
  </w:style>
  <w:style w:type="character" w:styleId="PlaceholderText">
    <w:name w:val="Placeholder Text"/>
    <w:basedOn w:val="DefaultParagraphFont"/>
    <w:uiPriority w:val="99"/>
    <w:semiHidden/>
    <w:rsid w:val="00B66A0A"/>
    <w:rPr>
      <w:color w:val="808080"/>
    </w:rPr>
  </w:style>
  <w:style w:type="character" w:styleId="FollowedHyperlink">
    <w:name w:val="FollowedHyperlink"/>
    <w:basedOn w:val="DefaultParagraphFont"/>
    <w:uiPriority w:val="99"/>
    <w:semiHidden/>
    <w:unhideWhenUsed/>
    <w:rsid w:val="00AB1BF0"/>
    <w:rPr>
      <w:color w:val="954F72" w:themeColor="followedHyperlink"/>
      <w:u w:val="single"/>
    </w:rPr>
  </w:style>
  <w:style w:type="paragraph" w:styleId="BalloonText">
    <w:name w:val="Balloon Text"/>
    <w:basedOn w:val="Normal"/>
    <w:link w:val="BalloonTextChar"/>
    <w:uiPriority w:val="99"/>
    <w:semiHidden/>
    <w:unhideWhenUsed/>
    <w:rsid w:val="001A02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2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980EA8FEE6D473182751A6CEEBC9F51"/>
        <w:category>
          <w:name w:val="General"/>
          <w:gallery w:val="placeholder"/>
        </w:category>
        <w:types>
          <w:type w:val="bbPlcHdr"/>
        </w:types>
        <w:behaviors>
          <w:behavior w:val="content"/>
        </w:behaviors>
        <w:guid w:val="{1C60F4E2-3784-4154-BF86-6933AD0ACA7F}"/>
      </w:docPartPr>
      <w:docPartBody>
        <w:p w:rsidR="00E0212D" w:rsidRDefault="009A27A0" w:rsidP="009A27A0">
          <w:pPr>
            <w:pStyle w:val="E980EA8FEE6D473182751A6CEEBC9F51"/>
          </w:pPr>
          <w:r w:rsidRPr="0037617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7A0"/>
    <w:rsid w:val="00012459"/>
    <w:rsid w:val="0067224B"/>
    <w:rsid w:val="006F2CF9"/>
    <w:rsid w:val="00723439"/>
    <w:rsid w:val="0078330B"/>
    <w:rsid w:val="009A27A0"/>
    <w:rsid w:val="00B62062"/>
    <w:rsid w:val="00BA597B"/>
    <w:rsid w:val="00BB58F2"/>
    <w:rsid w:val="00E021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27A0"/>
    <w:rPr>
      <w:color w:val="808080"/>
    </w:rPr>
  </w:style>
  <w:style w:type="paragraph" w:customStyle="1" w:styleId="E980EA8FEE6D473182751A6CEEBC9F51">
    <w:name w:val="E980EA8FEE6D473182751A6CEEBC9F51"/>
    <w:rsid w:val="009A27A0"/>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27A0"/>
    <w:rPr>
      <w:color w:val="808080"/>
    </w:rPr>
  </w:style>
  <w:style w:type="paragraph" w:customStyle="1" w:styleId="E980EA8FEE6D473182751A6CEEBC9F51">
    <w:name w:val="E980EA8FEE6D473182751A6CEEBC9F51"/>
    <w:rsid w:val="009A27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Utz, Ryan</dc:creator>
  <cp:lastModifiedBy>Link III</cp:lastModifiedBy>
  <cp:revision>6</cp:revision>
  <dcterms:created xsi:type="dcterms:W3CDTF">2017-04-11T23:15:00Z</dcterms:created>
  <dcterms:modified xsi:type="dcterms:W3CDTF">2017-04-15T14:22:00Z</dcterms:modified>
</cp:coreProperties>
</file>