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874C40">
      <w:r w:rsidRPr="000D661A">
        <w:t>Evaluating the Potential of Similarity Estimation Using Hyperloglog for Query by Humming Problem</w:t>
      </w:r>
    </w:p>
    <w:p w14:paraId="03B9C17D" w14:textId="08409974" w:rsidR="002D4C81" w:rsidRDefault="002D4C81" w:rsidP="00874C40"/>
    <w:p w14:paraId="314B9DBB" w14:textId="3CEED751" w:rsidR="002D4C81" w:rsidRDefault="002D4C81" w:rsidP="00874C40"/>
    <w:p w14:paraId="31C703BC" w14:textId="2604AB16" w:rsidR="002D4C81" w:rsidRDefault="000D661A" w:rsidP="00874C40">
      <w:r>
        <w:t>Arthur Lubambo</w:t>
      </w:r>
    </w:p>
    <w:p w14:paraId="64813957" w14:textId="4C81A27C" w:rsidR="002D4C81" w:rsidRDefault="002D4C81" w:rsidP="00874C40"/>
    <w:p w14:paraId="24434DC2" w14:textId="450AD5BB" w:rsidR="002D4C81" w:rsidRDefault="002D4C81" w:rsidP="00874C40"/>
    <w:p w14:paraId="6E0F4E77" w14:textId="77777777" w:rsidR="002D4C81" w:rsidRDefault="002D4C81" w:rsidP="00874C40">
      <w:r>
        <w:t xml:space="preserve">A Thesis Submitted in Partial Fulfilment </w:t>
      </w:r>
    </w:p>
    <w:p w14:paraId="4BB640FF" w14:textId="5C421361" w:rsidR="002D4C81" w:rsidRDefault="002D4C81" w:rsidP="00874C40">
      <w:r>
        <w:t xml:space="preserve">of the requirements for the </w:t>
      </w:r>
    </w:p>
    <w:p w14:paraId="6DEE5CA8" w14:textId="5AF7DD74" w:rsidR="002D4C81" w:rsidRDefault="002D4C81" w:rsidP="00874C40">
      <w:r>
        <w:t xml:space="preserve">Degree of </w:t>
      </w:r>
    </w:p>
    <w:p w14:paraId="71F78BF2" w14:textId="2722737B" w:rsidR="002D4C81" w:rsidRDefault="002D4C81" w:rsidP="00874C40">
      <w:r w:rsidRPr="00D3110E">
        <w:t>Master of Science in Data Analytics</w:t>
      </w:r>
    </w:p>
    <w:p w14:paraId="6FB4F37F" w14:textId="0BEE49B9" w:rsidR="00D3110E" w:rsidRDefault="00D3110E" w:rsidP="00874C40"/>
    <w:p w14:paraId="4F8EF7FA" w14:textId="77777777" w:rsidR="00D3110E" w:rsidRPr="00D3110E" w:rsidRDefault="00D3110E" w:rsidP="00874C40"/>
    <w:p w14:paraId="17B21224" w14:textId="256EC061" w:rsidR="002D4C81" w:rsidRDefault="002D4C81" w:rsidP="00874C40"/>
    <w:p w14:paraId="24D6FFCA" w14:textId="0513FDC5" w:rsidR="002D4C81" w:rsidRDefault="002D4C81" w:rsidP="00874C40">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874C40"/>
    <w:p w14:paraId="7817E689" w14:textId="7ED606B2" w:rsidR="002D4C81" w:rsidRDefault="000D661A" w:rsidP="00874C40">
      <w:r>
        <w:t>February</w:t>
      </w:r>
      <w:r w:rsidR="002D4C81">
        <w:t xml:space="preserve"> 202</w:t>
      </w:r>
      <w:r>
        <w:t>3</w:t>
      </w:r>
    </w:p>
    <w:p w14:paraId="0D6987AE" w14:textId="2486C7CC" w:rsidR="002D4C81" w:rsidRDefault="002D4C81" w:rsidP="00874C40"/>
    <w:p w14:paraId="61ABAFAE" w14:textId="700EFCCB" w:rsidR="002D4C81" w:rsidRDefault="002D4C81" w:rsidP="00874C40"/>
    <w:p w14:paraId="0A04E4D8" w14:textId="78CBF7ED" w:rsidR="00D3110E" w:rsidRDefault="00D3110E" w:rsidP="00874C40"/>
    <w:p w14:paraId="43F3278C" w14:textId="7AA11C84" w:rsidR="000D661A" w:rsidRDefault="00D3110E" w:rsidP="00874C40">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0C9E2F74" w:rsidR="006B19C4" w:rsidRPr="00874C40" w:rsidRDefault="006B19C4" w:rsidP="00874C40">
      <w:pPr>
        <w:rPr>
          <w:rFonts w:ascii="Times-Roman" w:hAnsi="Times-Roman" w:cs="Times-Roman"/>
          <w:sz w:val="24"/>
          <w:szCs w:val="24"/>
        </w:rPr>
      </w:pPr>
      <w:r>
        <w:t>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good match with the songs in the database, to identify and retrieve the musical piece searched in the database. The natural variations of pitch, rhythm, tempo, and timbre reproduced by users make it particularly a hard problem.</w:t>
      </w:r>
    </w:p>
    <w:p w14:paraId="412D7269" w14:textId="2B8F3009"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proofErr w:type="gramStart"/>
      <w:r>
        <w:t>notation  (</w:t>
      </w:r>
      <w:proofErr w:type="gramEnd"/>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078B0276" w14:textId="77777777" w:rsidR="006B19C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might have a strength or weakness. A common bottleneck between the techniques is the computational resources involved in executing the information retrieval, in time and memory complexity. </w:t>
      </w:r>
    </w:p>
    <w:p w14:paraId="7AEA13F3" w14:textId="77777777" w:rsidR="006B19C4" w:rsidRDefault="006B19C4" w:rsidP="00874C40"/>
    <w:p w14:paraId="010C3C21" w14:textId="77777777" w:rsidR="006B19C4" w:rsidRDefault="006B19C4" w:rsidP="00874C40">
      <w:pPr>
        <w:rPr>
          <w:rFonts w:ascii="Times-Roman" w:hAnsi="Times-Roman" w:cs="Times-Roman"/>
          <w:sz w:val="24"/>
          <w:szCs w:val="24"/>
        </w:rPr>
      </w:pPr>
      <w:r>
        <w:t xml:space="preserve">With this context mentioned above this project aims to study the potential of </w:t>
      </w:r>
      <w:proofErr w:type="spellStart"/>
      <w:r>
        <w:t>Hyperlolog</w:t>
      </w:r>
      <w:proofErr w:type="spellEnd"/>
      <w:r>
        <w:t>++ Data Structure usage in a method to calculate the similarity between query and songs for QBH problem.</w:t>
      </w:r>
    </w:p>
    <w:p w14:paraId="4D6B7236" w14:textId="77777777" w:rsidR="006B19C4" w:rsidRDefault="006B19C4" w:rsidP="00874C40"/>
    <w:p w14:paraId="2E09729D" w14:textId="77777777" w:rsidR="006B19C4" w:rsidRDefault="006B19C4" w:rsidP="00874C40">
      <w:pPr>
        <w:pStyle w:val="Heading2"/>
        <w:rPr>
          <w:rFonts w:ascii="Times-Bold" w:hAnsi="Times-Bold" w:cs="Times-Bold"/>
          <w:b/>
          <w:bCs/>
          <w:sz w:val="36"/>
          <w:szCs w:val="36"/>
        </w:rPr>
      </w:pPr>
      <w:r>
        <w:t>Cardinality Estimation</w:t>
      </w:r>
    </w:p>
    <w:p w14:paraId="3B7EACAE" w14:textId="77777777" w:rsidR="006B19C4" w:rsidRDefault="006B19C4" w:rsidP="00874C40">
      <w:pPr>
        <w:rPr>
          <w:rFonts w:ascii="Times-Roman" w:hAnsi="Times-Roman" w:cs="Times-Roman"/>
          <w:sz w:val="24"/>
          <w:szCs w:val="24"/>
        </w:rPr>
      </w:pPr>
      <w:r>
        <w:t xml:space="preserve">The cardinality is the measurement of the size of a set, in other words, </w:t>
      </w:r>
      <w:r w:rsidRPr="00C51E38">
        <w:t>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w:t>
      </w:r>
      <w:r>
        <w:t xml:space="preserve"> requiring fast and accurate estimation of set cardinalities, particularly in the context of large-scale datasets and memory-constrained environments. </w:t>
      </w:r>
    </w:p>
    <w:p w14:paraId="05B3592B" w14:textId="77777777" w:rsidR="006B19C4" w:rsidRDefault="006B19C4" w:rsidP="00874C40">
      <w:pPr>
        <w:pStyle w:val="Heading2"/>
        <w:rPr>
          <w:rFonts w:ascii="Times-Bold" w:hAnsi="Times-Bold" w:cs="Times-Bold"/>
          <w:b/>
          <w:bCs/>
          <w:sz w:val="36"/>
          <w:szCs w:val="36"/>
        </w:rPr>
      </w:pPr>
      <w:r>
        <w:lastRenderedPageBreak/>
        <w:t>Research Objectives</w:t>
      </w:r>
    </w:p>
    <w:p w14:paraId="13A3F043" w14:textId="5135804F" w:rsidR="006B19C4" w:rsidRDefault="006B19C4" w:rsidP="00874C40">
      <w:pPr>
        <w:rPr>
          <w:rFonts w:ascii="Times-Roman" w:hAnsi="Times-Roman" w:cs="Times-Roman"/>
          <w:sz w:val="24"/>
          <w:szCs w:val="24"/>
        </w:rPr>
      </w:pPr>
      <w:r>
        <w:t>This project assessed the potential of using Hyperloglog++ in the QBH problem. Associating each Query to a Hyperloglog instance (HLL) and each Song in the Database to another HLL, then computing the similarity by an overlap coefficient, using the estimation of the intersection size, using HLL operations.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77777777" w:rsidR="006B19C4" w:rsidRDefault="006B19C4" w:rsidP="00874C40">
      <w:pPr>
        <w:rPr>
          <w:rFonts w:ascii="Times-Roman" w:hAnsi="Times-Roman" w:cs="Times-Roman"/>
          <w:sz w:val="24"/>
          <w:szCs w:val="24"/>
        </w:rPr>
      </w:pPr>
      <w:r>
        <w:t xml:space="preserve">It consists of creating sets of encodings for queries and songs then using the </w:t>
      </w:r>
      <w:proofErr w:type="spellStart"/>
      <w:r>
        <w:t>jaccard</w:t>
      </w:r>
      <w:proofErr w:type="spellEnd"/>
      <w:r>
        <w:t xml:space="preserv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4BDD065A" w:rsidR="006B19C4" w:rsidRDefault="006B19C4" w:rsidP="00874C40">
      <w:pPr>
        <w:rPr>
          <w:rFonts w:ascii="Times-Roman" w:hAnsi="Times-Roman" w:cs="Times-Roman"/>
          <w:sz w:val="24"/>
          <w:szCs w:val="24"/>
        </w:rPr>
      </w:pPr>
      <w:r>
        <w:rPr>
          <w:b/>
          <w:bCs/>
        </w:rPr>
        <w:t xml:space="preserve">Hypothesis 1: </w:t>
      </w:r>
      <w:r>
        <w:t>The memory usage of HLL-based algorithms is smaller than the exact set-based solution.</w:t>
      </w:r>
    </w:p>
    <w:p w14:paraId="7D0218AD" w14:textId="1703EA89" w:rsidR="006B19C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54799610" w14:textId="0C883EB4" w:rsidR="006B19C4" w:rsidRDefault="006B19C4" w:rsidP="00874C40"/>
    <w:p w14:paraId="577ECF55" w14:textId="77777777" w:rsidR="006B19C4" w:rsidRDefault="006B19C4" w:rsidP="00874C40"/>
    <w:p w14:paraId="36E4E2D2" w14:textId="77777777" w:rsidR="006B19C4" w:rsidRDefault="006B19C4" w:rsidP="00874C40">
      <w:pPr>
        <w:pStyle w:val="Heading2"/>
        <w:rPr>
          <w:rFonts w:ascii="Times-Bold" w:hAnsi="Times-Bold" w:cs="Times-Bold"/>
          <w:b/>
          <w:bCs/>
          <w:sz w:val="36"/>
          <w:szCs w:val="36"/>
        </w:rPr>
      </w:pPr>
      <w:r>
        <w:t>Scope and Limitations</w:t>
      </w:r>
    </w:p>
    <w:p w14:paraId="05DE5E32" w14:textId="5ABEBA65" w:rsidR="006B19C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The project applied different variants of algorithms with these characteristics to analyse the HLL estimation version versus the exact Set version cardinality computation.</w:t>
      </w:r>
    </w:p>
    <w:p w14:paraId="591387A3" w14:textId="5218276E" w:rsidR="00AB7E03" w:rsidRDefault="00AB7E03" w:rsidP="00874C40">
      <w:pPr>
        <w:rPr>
          <w:rFonts w:ascii="Times-Roman" w:hAnsi="Times-Roman" w:cs="Times-Roman"/>
          <w:sz w:val="24"/>
          <w:szCs w:val="24"/>
        </w:rPr>
      </w:pPr>
      <w:r>
        <w:t>TO DO ADD VOCALS</w:t>
      </w:r>
    </w:p>
    <w:p w14:paraId="3ED057B7" w14:textId="77777777" w:rsidR="006B19C4" w:rsidRDefault="006B19C4" w:rsidP="00874C40"/>
    <w:p w14:paraId="59C1E01F" w14:textId="77777777" w:rsidR="006B19C4" w:rsidRDefault="006B19C4" w:rsidP="00874C40">
      <w:pPr>
        <w:pStyle w:val="Heading2"/>
        <w:rPr>
          <w:rFonts w:ascii="Times-Bold" w:hAnsi="Times-Bold" w:cs="Times-Bold"/>
          <w:b/>
          <w:bCs/>
          <w:sz w:val="36"/>
          <w:szCs w:val="36"/>
        </w:rPr>
      </w:pPr>
      <w:r>
        <w:t>Report Overview</w:t>
      </w:r>
    </w:p>
    <w:p w14:paraId="7DBFDA87" w14:textId="77777777" w:rsidR="006B19C4" w:rsidRDefault="006B19C4" w:rsidP="00874C40">
      <w:pPr>
        <w:rPr>
          <w:rFonts w:ascii="Times-Roman" w:hAnsi="Times-Roman" w:cs="Times-Roman"/>
          <w:sz w:val="24"/>
          <w:szCs w:val="24"/>
        </w:rPr>
      </w:pPr>
      <w:r>
        <w:t>This project Chapter X</w:t>
      </w:r>
      <w:proofErr w:type="gramStart"/>
      <w:r>
        <w:t>…..</w:t>
      </w:r>
      <w:proofErr w:type="gramEnd"/>
      <w:r>
        <w:t xml:space="preserve"> TO DO</w:t>
      </w:r>
    </w:p>
    <w:p w14:paraId="2D2F3A22" w14:textId="07D5F762" w:rsidR="000D661A" w:rsidRDefault="000D661A" w:rsidP="00874C40">
      <w:r>
        <w:lastRenderedPageBreak/>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77777777"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This Research opens the area of QBH it was quite interesting how a simple method using a UDS encoding could produce good results.</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606F7BA7" w14:textId="2E2545BB"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2FE790C8" w14:textId="77777777" w:rsidR="007014D1" w:rsidRDefault="007014D1" w:rsidP="00874C40"/>
    <w:p w14:paraId="56423C16" w14:textId="66F0E3CF" w:rsidR="007014D1" w:rsidRDefault="007014D1" w:rsidP="00874C40">
      <w:r>
        <w:t>All the algorithms were focused on the accuracy of the method so far, but there is another fundamental aspect to enable the implementation of it in practical applications, 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2CF6FF83" w:rsidR="007014D1" w:rsidRDefault="007014D1" w:rsidP="00874C40">
      <w:r>
        <w:b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w:t>
      </w:r>
      <w:r>
        <w:lastRenderedPageBreak/>
        <w:t>besides humming the people to sing part of the song, or even whistle. So this study explored how the 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61BBBD88" w14:textId="77777777" w:rsidR="007014D1"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41E053C5" w14:textId="3EBEB9CB" w:rsidR="007014D1" w:rsidRDefault="007014D1" w:rsidP="00874C40">
      <w:r>
        <w:br/>
        <w:t>In General</w:t>
      </w:r>
      <w:r w:rsidR="00C51E38">
        <w:t xml:space="preserve"> It is possible to be seen this problem can be tackled in different layers: some researchers focused in the encoding and matching algorithm from the query and used symbolic MIDI database, while others managed to encapsulate as well the songs manipulation to extract</w:t>
      </w:r>
      <w:r w:rsidR="007D0FFA">
        <w:t xml:space="preserve"> the melodies from the raw signal format. It is a harder problem to cover both layers.</w:t>
      </w:r>
      <w:r w:rsidR="00C51E38">
        <w:t xml:space="preserve"> </w:t>
      </w:r>
      <w:r w:rsidR="007D0FFA">
        <w:t xml:space="preserve">It </w:t>
      </w:r>
      <w:r w:rsidR="007446C3">
        <w:t>is possible to classify the types of musical encoding used to calculate the similarity in two classes ‘Discrete’ and ‘Continuous’. The Discrete encapsulate the original  Up Down Same, or Rounded Pitch equivalents, where the signal is converted into sequence of characters.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r w:rsidR="007446C3">
        <w:t xml:space="preserve">In addition of these layers, </w:t>
      </w:r>
      <w:r w:rsidR="004A5ECA">
        <w:t xml:space="preserve">an important aspect is the </w:t>
      </w:r>
      <w:r w:rsidR="007446C3">
        <w:t>scalability of the methods with bigger databases</w:t>
      </w:r>
      <w:r w:rsidR="004A5ECA">
        <w:t>, as it can be seen in this literature review it was covered by a few of the researchers but it still requires further investigation.</w:t>
      </w:r>
    </w:p>
    <w:p w14:paraId="55FA8A00" w14:textId="77777777" w:rsidR="007014D1" w:rsidRDefault="007014D1" w:rsidP="00874C40">
      <w:pPr>
        <w:pStyle w:val="Heading3"/>
      </w:pPr>
      <w:bookmarkStart w:id="1" w:name="_pd5ulr1nxplw" w:colFirst="0" w:colLast="0"/>
      <w:bookmarkEnd w:id="1"/>
      <w:r>
        <w:lastRenderedPageBreak/>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01E09FF2"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r>
      <w:r>
        <w:br/>
        <w:t>We could see some of the methods, explicitly or implicitly used source separation for better results in the QBH, It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lastRenderedPageBreak/>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w:t>
      </w:r>
      <w:r>
        <w:lastRenderedPageBreak/>
        <w:t xml:space="preserve">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t>Music Source Separation</w:t>
      </w:r>
    </w:p>
    <w:p w14:paraId="2EF0601C" w14:textId="63F1E20C" w:rsidR="00315B70" w:rsidRDefault="00315B70" w:rsidP="00874C40">
      <w:r>
        <w:t xml:space="preserve">TODO </w:t>
      </w:r>
      <w:proofErr w:type="spellStart"/>
      <w:r w:rsidRPr="00315B70">
        <w:t>Demucs</w:t>
      </w:r>
      <w:proofErr w:type="spellEnd"/>
      <w:r>
        <w:t xml:space="preserve"> </w:t>
      </w:r>
      <w:hyperlink r:id="rId5" w:history="1">
        <w:r w:rsidR="006B0C56" w:rsidRPr="00A365B3">
          <w:rPr>
            <w:rStyle w:val="Hyperlink"/>
          </w:rPr>
          <w:t>https://github.com/adefossez/demucs?tab=readme-ov-file</w:t>
        </w:r>
      </w:hyperlink>
    </w:p>
    <w:p w14:paraId="5023AA92" w14:textId="470720A6" w:rsidR="006B0C56" w:rsidRDefault="006B0C56" w:rsidP="00874C40">
      <w:pPr>
        <w:pStyle w:val="Heading2"/>
      </w:pPr>
      <w:r>
        <w:t>M</w:t>
      </w:r>
      <w:r w:rsidR="00231FFB">
        <w:t>IDI</w:t>
      </w:r>
      <w:r>
        <w:t xml:space="preserve"> </w:t>
      </w:r>
    </w:p>
    <w:p w14:paraId="3967D0C4" w14:textId="57326462" w:rsidR="006B0C56" w:rsidRDefault="006B0C56" w:rsidP="00874C40">
      <w:r>
        <w:t xml:space="preserve">TO DO </w:t>
      </w:r>
    </w:p>
    <w:p w14:paraId="2719B4A3" w14:textId="77C33A70" w:rsidR="00231FFB" w:rsidRDefault="00231FFB" w:rsidP="00874C40">
      <w:pPr>
        <w:pStyle w:val="Heading3"/>
      </w:pPr>
      <w:r>
        <w:t>MIDI automated transcription</w:t>
      </w:r>
    </w:p>
    <w:p w14:paraId="2033A164" w14:textId="77777777" w:rsidR="00231FFB" w:rsidRDefault="00231FFB" w:rsidP="00874C40">
      <w:r>
        <w:t xml:space="preserve">TO DO Basic </w:t>
      </w:r>
    </w:p>
    <w:p w14:paraId="5334AE90" w14:textId="77777777" w:rsidR="00231FFB" w:rsidRPr="00315B70" w:rsidRDefault="00231FFB" w:rsidP="00874C40"/>
    <w:p w14:paraId="2CF6692A" w14:textId="35DBD55D" w:rsidR="000C021D" w:rsidRDefault="001E7E37" w:rsidP="00874C40">
      <w:pPr>
        <w:pStyle w:val="Heading2"/>
      </w:pPr>
      <w:bookmarkStart w:id="2" w:name="_nje7vgtdlt2n" w:colFirst="0" w:colLast="0"/>
      <w:bookmarkStart w:id="3" w:name="_e2dosunsd6lg" w:colFirst="0" w:colLast="0"/>
      <w:bookmarkEnd w:id="2"/>
      <w:bookmarkEnd w:id="3"/>
      <w:r>
        <w:lastRenderedPageBreak/>
        <w:t>Cardinality of Sets</w:t>
      </w:r>
    </w:p>
    <w:p w14:paraId="2EBF50E1" w14:textId="002E6702" w:rsidR="000C021D" w:rsidRPr="000C021D" w:rsidRDefault="000C021D" w:rsidP="00874C40">
      <w:r>
        <w:t>TO DO</w:t>
      </w:r>
    </w:p>
    <w:p w14:paraId="295A308B" w14:textId="0F9A4930" w:rsidR="007014D1" w:rsidRDefault="007014D1" w:rsidP="00874C40">
      <w:pPr>
        <w:pStyle w:val="Heading3"/>
      </w:pPr>
      <w:r>
        <w:t>Probabilistic Algorithms and Data Structures</w:t>
      </w:r>
    </w:p>
    <w:p w14:paraId="53723A86" w14:textId="17A5D4F9"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Probabilistic Algorithms and Data Structures in the QBH Task. </w:t>
      </w:r>
    </w:p>
    <w:p w14:paraId="603C1A11" w14:textId="77777777" w:rsidR="007014D1" w:rsidRDefault="007014D1" w:rsidP="00874C40">
      <w:r>
        <w:t xml:space="preserve">One of the most impactful data structures created was the </w:t>
      </w:r>
      <w:proofErr w:type="spellStart"/>
      <w:r>
        <w:t>HyperLogLog</w:t>
      </w:r>
      <w:proofErr w:type="spellEnd"/>
      <w:r>
        <w:t>. (</w:t>
      </w:r>
      <w:proofErr w:type="spellStart"/>
      <w:r>
        <w:t>Flajolet</w:t>
      </w:r>
      <w:proofErr w:type="spellEnd"/>
      <w:r>
        <w:t xml:space="preserve"> et al., 2007) did enhancements in the original loglog algorithm for the cardinality estimator, making it possible to estimate the size of sets beyond 10^9 with a standard error of 2% while using a memory of only 1.5 kilobytes. This data structure creates multiple registers of hashes and computes operations of add, count and merge (two HLLs). The extremely low memory has a cost with the accuracy, but it can be </w:t>
      </w:r>
      <w:proofErr w:type="spellStart"/>
      <w:r>
        <w:t>tunned</w:t>
      </w:r>
      <w:proofErr w:type="spellEnd"/>
      <w:r>
        <w:t xml:space="preserve"> by a parameter that increases the number of registers. The application of this Data Structure in Big Data was disruptive, making it possible the count distinct elements estimation in a distributed system extremely quickly. (</w:t>
      </w:r>
      <w:proofErr w:type="spellStart"/>
      <w:r>
        <w:t>Heule</w:t>
      </w:r>
      <w:proofErr w:type="spellEnd"/>
      <w:r>
        <w:t xml:space="preserve">, </w:t>
      </w:r>
      <w:proofErr w:type="spellStart"/>
      <w:r>
        <w:t>Nunkesser</w:t>
      </w:r>
      <w:proofErr w:type="spellEnd"/>
      <w:r>
        <w:t xml:space="preserve"> and Hall, 2013) made improvements to the method increasing the accuracy and reducing even more memory usage. </w:t>
      </w:r>
      <w:r>
        <w:br/>
      </w:r>
    </w:p>
    <w:p w14:paraId="7CC0F3E2" w14:textId="77777777" w:rsidR="007014D1" w:rsidRDefault="007014D1" w:rsidP="00874C40">
      <w:r>
        <w:t xml:space="preserve">As mentioned previously, there were some methods that used locality-sensitive hashing LSM  (Guo et al., 2013) (Matti </w:t>
      </w:r>
      <w:proofErr w:type="spellStart"/>
      <w:r>
        <w:t>Ryynänen</w:t>
      </w:r>
      <w:proofErr w:type="spellEnd"/>
      <w:r>
        <w:t xml:space="preserve"> and </w:t>
      </w:r>
      <w:proofErr w:type="spellStart"/>
      <w:r>
        <w:t>Anssi</w:t>
      </w:r>
      <w:proofErr w:type="spellEnd"/>
      <w:r>
        <w:t xml:space="preserve"> </w:t>
      </w:r>
      <w:proofErr w:type="spellStart"/>
      <w:r>
        <w:t>Klapuri</w:t>
      </w:r>
      <w:proofErr w:type="spellEnd"/>
      <w:r>
        <w:t xml:space="preserve">, 2008) and </w:t>
      </w:r>
      <w:proofErr w:type="spellStart"/>
      <w:r>
        <w:t>MinHash</w:t>
      </w:r>
      <w:proofErr w:type="spellEnd"/>
      <w:r>
        <w:t xml:space="preserve"> to index the songs for QBH. Although there are improvements, in the </w:t>
      </w:r>
      <w:proofErr w:type="spellStart"/>
      <w:r>
        <w:t>MinHash</w:t>
      </w:r>
      <w:proofErr w:type="spellEnd"/>
      <w:r>
        <w:t xml:space="preserve"> algorithm called </w:t>
      </w:r>
      <w:proofErr w:type="spellStart"/>
      <w:r>
        <w:t>HyperMinHash</w:t>
      </w:r>
      <w:proofErr w:type="spellEnd"/>
      <w:r>
        <w:t xml:space="preserve"> (Yun William Yu and Weber, 2020), there is a good opportunity to investigate if this new implementation would impact the performance of the QBH.</w:t>
      </w:r>
    </w:p>
    <w:p w14:paraId="74E51F1B" w14:textId="0D358E30" w:rsidR="007014D1" w:rsidRDefault="007014D1" w:rsidP="00874C40">
      <w:r>
        <w:br/>
        <w:t xml:space="preserve">Also,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t>HyperLogLog</w:t>
      </w:r>
      <w:proofErr w:type="spellEnd"/>
      <w:r>
        <w:t xml:space="preserve"> methods could be used to optimize the execution, creating a scalable implementation for it.</w:t>
      </w:r>
      <w:bookmarkStart w:id="4" w:name="_uktw6bwo62gq" w:colFirst="0" w:colLast="0"/>
      <w:bookmarkEnd w:id="4"/>
    </w:p>
    <w:p w14:paraId="482F68BE" w14:textId="6F25CBB5" w:rsidR="000C021D" w:rsidRDefault="000C021D" w:rsidP="00874C40">
      <w:pPr>
        <w:pStyle w:val="Heading2"/>
      </w:pPr>
      <w:r>
        <w:t>Similarity Measures</w:t>
      </w:r>
    </w:p>
    <w:p w14:paraId="096F4248" w14:textId="3565608B" w:rsidR="000C021D" w:rsidRDefault="000C021D" w:rsidP="00874C40">
      <w:r>
        <w:t>TO DO</w:t>
      </w:r>
    </w:p>
    <w:p w14:paraId="639B6DDE" w14:textId="77777777" w:rsidR="00CD4F80" w:rsidRDefault="00CD4F80" w:rsidP="00874C40"/>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 xml:space="preserve">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w:t>
      </w:r>
      <w:r w:rsidRPr="00CD4F80">
        <w:lastRenderedPageBreak/>
        <w:t>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negatively</w:t>
      </w:r>
      <w:r w:rsidR="00633B2E">
        <w:t xml:space="preserve">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 xml:space="preserve">to construct a symbolic representation of the melodies, for either queries and songs. In the next chapters covers details about each step on the MIDI </w:t>
      </w:r>
      <w:r>
        <w:t>extraction</w:t>
      </w:r>
      <w:r>
        <w:t>.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w:t>
      </w:r>
      <w:r>
        <w:t>for each method and set combination</w:t>
      </w:r>
      <w:r>
        <w:t xml:space="preserve">.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 xml:space="preserve">The dataset for QBH </w:t>
      </w:r>
      <w:r>
        <w:t xml:space="preserve">in general </w:t>
      </w:r>
      <w:r>
        <w:t>might be a challeng</w:t>
      </w:r>
      <w:r>
        <w:t>ing</w:t>
      </w:r>
      <w:r>
        <w:t xml:space="preserve"> to</w:t>
      </w:r>
      <w:r>
        <w:t xml:space="preserve"> be</w:t>
      </w:r>
      <w:r>
        <w:t xml:space="preserve"> produce</w:t>
      </w:r>
      <w:r>
        <w:t>. I</w:t>
      </w:r>
      <w:r>
        <w:t xml:space="preserve">t </w:t>
      </w:r>
      <w:r>
        <w:t xml:space="preserve">is necessary </w:t>
      </w:r>
      <w:r>
        <w:t xml:space="preserve">to be done with a carefully designed procedure to avoid </w:t>
      </w:r>
      <w:r>
        <w:t xml:space="preserve">insertion of </w:t>
      </w:r>
      <w:r>
        <w:t>bia</w:t>
      </w:r>
      <w:r>
        <w:t>s</w:t>
      </w:r>
      <w:r>
        <w:t>.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w:t>
      </w:r>
      <w:r>
        <w:t xml:space="preserve"> other studies</w:t>
      </w:r>
      <w:r>
        <w:t>. It was built from 17 subjects, keeping a good gender balance and a wide level of music knowledge level, from zero to amateur musicians. They were presented with a list of songs, and they were free to pick the ones they knew and were asked to sing</w:t>
      </w:r>
      <w:r>
        <w:t>/humming</w:t>
      </w:r>
      <w:r>
        <w:t xml:space="preserve">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w:t>
      </w:r>
      <w:r w:rsidR="001B65CE">
        <w:t>Non-probability sampling and judgment sampling</w:t>
      </w:r>
      <w:r w:rsidR="001B65CE">
        <w:t xml:space="preserve">.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t xml:space="preserve">The duration </w:t>
      </w:r>
      <w:r>
        <w:t xml:space="preserve">queries in the dataset used has recordings with a duration of 26.8 seconds in average, varying from 11 to 98 seconds. </w:t>
      </w:r>
      <w:r w:rsidR="005D0BF2">
        <w:t xml:space="preserve"> D</w:t>
      </w:r>
      <w:r w:rsidR="005D0BF2">
        <w:t>ue cost efficiency</w:t>
      </w:r>
      <w:r w:rsidR="005D0BF2">
        <w:t xml:space="preserve"> for this experiment, it was used the canonical songs database 481 songs, instead of the full collection with </w:t>
      </w:r>
      <w:r w:rsidR="005D0BF2">
        <w:rPr>
          <w:rFonts w:ascii="Verdana" w:hAnsi="Verdana"/>
          <w:color w:val="363733"/>
          <w:sz w:val="21"/>
          <w:szCs w:val="21"/>
          <w:shd w:val="clear" w:color="auto" w:fill="FFFFFF"/>
        </w:rPr>
        <w:t>2125</w:t>
      </w:r>
      <w:r w:rsidR="005D0BF2">
        <w:rPr>
          <w:rFonts w:ascii="Verdana" w:hAnsi="Verdana"/>
          <w:color w:val="363733"/>
          <w:sz w:val="21"/>
          <w:szCs w:val="21"/>
          <w:shd w:val="clear" w:color="auto" w:fill="FFFFFF"/>
        </w:rPr>
        <w:t xml:space="preserve">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lastRenderedPageBreak/>
        <w:t>Data Preparation</w:t>
      </w:r>
    </w:p>
    <w:p w14:paraId="2165400D" w14:textId="005C0860"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r w:rsidR="00873F0E">
        <w:br/>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lastRenderedPageBreak/>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A45626" w:rsidRDefault="00416C4B" w:rsidP="00874C40">
      <w:r w:rsidRPr="00A45626">
        <w:t>TO DO: ADD FIGURE ILLUSTRATING IT</w:t>
      </w:r>
    </w:p>
    <w:p w14:paraId="612595F1" w14:textId="170191AD" w:rsidR="00416C4B" w:rsidRDefault="00416C4B" w:rsidP="00874C40">
      <w:r>
        <w:t xml:space="preserve">So a sequence of N notes will be converted in a sequence of N-1 pitch differences.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w:t>
      </w:r>
      <w:r w:rsidR="0058289F">
        <w:t xml:space="preserve">(Asif </w:t>
      </w:r>
      <w:proofErr w:type="spellStart"/>
      <w:r w:rsidR="0058289F">
        <w:t>Ghias</w:t>
      </w:r>
      <w:proofErr w:type="spellEnd"/>
      <w:r w:rsidR="0058289F">
        <w:t xml:space="preserve"> et al., 1995)</w:t>
      </w:r>
      <w:r w:rsidR="0058289F">
        <w:t xml:space="preserve">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Sets Extraction</w:t>
      </w:r>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A45626" w:rsidRDefault="008F2999" w:rsidP="00874C40">
      <w:r w:rsidRPr="00A45626">
        <w:t>TO DO Add Figure to I</w:t>
      </w:r>
      <w:r w:rsidR="005564EE" w:rsidRPr="00A45626">
        <w:t>l</w:t>
      </w:r>
      <w:r w:rsidRPr="00A45626">
        <w:t>lustrate</w:t>
      </w:r>
      <w:r w:rsidR="005564EE" w:rsidRPr="00A45626">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lastRenderedPageBreak/>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xml:space="preserve">; Jaccard </w:t>
      </w:r>
      <w:r w:rsidR="004554D0">
        <w:t>index</w:t>
      </w:r>
      <w:r w:rsidR="004554D0">
        <w:t>,</w:t>
      </w:r>
      <w:r w:rsidR="004554D0" w:rsidRPr="004554D0">
        <w:t xml:space="preserve"> </w:t>
      </w:r>
      <w:r w:rsidR="004554D0">
        <w:t>overlapping coefficient</w:t>
      </w:r>
      <w:r w:rsidR="004554D0">
        <w:t xml:space="preserve"> and others. I</w:t>
      </w:r>
      <w:r>
        <w:t xml:space="preserve">n the proposed framework it was </w:t>
      </w:r>
      <w:r w:rsidR="004554D0">
        <w:t xml:space="preserve">chosen the </w:t>
      </w:r>
      <w:r w:rsidR="004554D0">
        <w:t>overlapping coefficient</w:t>
      </w:r>
      <w:r w:rsidR="004554D0">
        <w:t xml:space="preserve">,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 xml:space="preserve">bigger songs even if the whole query set is included in the song set. For this reason, it was chosen the </w:t>
      </w:r>
      <w:r w:rsidR="00BA1D12">
        <w:t>overlapping coefficient</w:t>
      </w:r>
      <w:r w:rsidR="00BA1D12">
        <w: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w:t>
      </w:r>
      <w:r w:rsidR="00AB4138">
        <w:t>overlapping coefficient</w:t>
      </w:r>
      <w:r w:rsidR="00AB4138">
        <w:t xml:space="preserve"> </w:t>
      </w:r>
      <w:r w:rsidR="00085F9E">
        <w:t>between two given sets, requires O(size(query Set)) to be computed.</w:t>
      </w:r>
    </w:p>
    <w:p w14:paraId="06A19F82" w14:textId="77777777" w:rsidR="001810F1" w:rsidRDefault="001810F1" w:rsidP="00874C40">
      <w:pPr>
        <w:pStyle w:val="Heading3"/>
      </w:pPr>
      <w:r>
        <w:lastRenderedPageBreak/>
        <w:t>Hyperloglog++ Encoding</w:t>
      </w:r>
    </w:p>
    <w:p w14:paraId="6EF33FE2" w14:textId="04E6B88B" w:rsidR="000366E1" w:rsidRPr="000366E1" w:rsidRDefault="00085F9E" w:rsidP="00874C40">
      <w:r>
        <w:t xml:space="preserve">As mentioned in the literature review the Hyperloglog++ is a data structure capable to estimate the count of </w:t>
      </w:r>
      <w:r>
        <w:t xml:space="preserve">distinct </w:t>
      </w:r>
      <w:r>
        <w:t xml:space="preserve">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 xml:space="preserve">Similarity </w:t>
      </w:r>
      <w:r>
        <w:t>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|A T B| = |A| + |B| − |A S B|.</w:t>
      </w:r>
      <w:r w:rsidRPr="000366E1">
        <w:t xml:space="preserve">]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 xml:space="preserve">So the </w:t>
      </w:r>
      <w:r>
        <w:t>ratio</w:t>
      </w:r>
      <w:r>
        <w:t xml:space="preserve"> of </w:t>
      </w:r>
      <w:r>
        <w:t xml:space="preserve">cardinality </w:t>
      </w:r>
      <w:r>
        <w:t xml:space="preserve"> of intersection and min(card(A),</w:t>
      </w:r>
      <w:r w:rsidRPr="007A22D0">
        <w:t xml:space="preserve"> </w:t>
      </w:r>
      <w:r>
        <w:t>card(</w:t>
      </w:r>
      <w:r>
        <w:t>B</w:t>
      </w:r>
      <w:r>
        <w:t>)</w:t>
      </w:r>
      <w:r>
        <w:t>)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w:t>
      </w:r>
      <w:r>
        <w:t xml:space="preserve">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lastRenderedPageBreak/>
        <w:t>Statistical Test</w:t>
      </w:r>
    </w:p>
    <w:p w14:paraId="3993F8A0" w14:textId="68D63D22" w:rsidR="0059142A" w:rsidRDefault="00D47D05" w:rsidP="00874C40">
      <w:r>
        <w:t xml:space="preserve">The statistical test applied was </w:t>
      </w:r>
      <w:r w:rsidRPr="00D47D05">
        <w:t>Paired Samples T-Test</w:t>
      </w:r>
      <w:r w:rsidRPr="00D47D05">
        <w:t xml:space="preserve">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w:t>
      </w:r>
      <w:r w:rsidR="00E87260" w:rsidRPr="00E87260">
        <w:rPr>
          <w:b/>
          <w:bCs/>
        </w:rPr>
        <w:t xml:space="preserve"> </w:t>
      </w:r>
      <w:r w:rsidR="00E87260" w:rsidRPr="00E87260">
        <w:rPr>
          <w:b/>
          <w:bCs/>
        </w:rPr>
        <w:t>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It is important to highlight a possible risk of mis</w:t>
      </w:r>
      <w:r>
        <w:t>s-</w:t>
      </w:r>
      <w:r>
        <w:t xml:space="preserve">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w:t>
      </w:r>
      <w:r>
        <w:t xml:space="preserve">the </w:t>
      </w:r>
      <w:r>
        <w:t xml:space="preserve">public repository of good practices of usage of this method. </w:t>
      </w:r>
    </w:p>
    <w:p w14:paraId="2F2FF535" w14:textId="4566511A" w:rsidR="00E37939" w:rsidRDefault="00E37939" w:rsidP="00874C40">
      <w:r>
        <w:t xml:space="preserve">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w:t>
      </w:r>
      <w:r>
        <w:lastRenderedPageBreak/>
        <w:t>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 xml:space="preserve">After taking all these measures and in case any other ethical concern was not properly detected, any external person can report it through GitHub issue, and adequate measures will be </w:t>
      </w:r>
      <w:r>
        <w:t xml:space="preserve">put </w:t>
      </w:r>
      <w:r>
        <w:t>in place.</w:t>
      </w:r>
    </w:p>
    <w:p w14:paraId="09771534" w14:textId="21AD1C19" w:rsidR="00E37939" w:rsidRDefault="00E37939" w:rsidP="00874C40">
      <w:r>
        <w:t>The context this project will be based on is Western music theory (12 pitches), so for example it would NOT be adequate to use it</w:t>
      </w:r>
      <w:r>
        <w:t xml:space="preserve"> different types of music such ad</w:t>
      </w:r>
      <w:r>
        <w:t xml:space="preserve"> microtonal music</w:t>
      </w:r>
      <w:r>
        <w:t>, pitch less or equivalent</w:t>
      </w:r>
      <w:r>
        <w:t xml:space="preserve">.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MTG-QBH</w:t>
      </w:r>
      <w:r w:rsidRPr="00167635">
        <w:t xml:space="preserve"> </w:t>
      </w:r>
      <w:r>
        <w:t xml:space="preserve">dataset and the songs database was gathered. Originally the database contained </w:t>
      </w:r>
      <w:r>
        <w:t>481</w:t>
      </w:r>
      <w:r>
        <w:t xml:space="preserve"> songs and </w:t>
      </w:r>
      <w:r>
        <w:rPr>
          <w:rFonts w:ascii="Verdana" w:hAnsi="Verdana"/>
          <w:color w:val="363733"/>
          <w:sz w:val="21"/>
          <w:szCs w:val="21"/>
          <w:shd w:val="clear" w:color="auto" w:fill="FFFFFF"/>
        </w:rPr>
        <w:t>118</w:t>
      </w:r>
      <w:r>
        <w:rPr>
          <w:rFonts w:ascii="Verdana" w:hAnsi="Verdana"/>
          <w:color w:val="363733"/>
          <w:sz w:val="21"/>
          <w:szCs w:val="21"/>
          <w:shd w:val="clear" w:color="auto" w:fill="FFFFFF"/>
        </w:rPr>
        <w:t xml:space="preserve">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xml:space="preserve">. Mainly the </w:t>
      </w:r>
      <w:proofErr w:type="spellStart"/>
      <w:r>
        <w:t>UpSameDown</w:t>
      </w:r>
      <w:proofErr w:type="spellEnd"/>
      <w:r>
        <w:t xml:space="preserve">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w:t>
      </w:r>
      <w:r>
        <w:lastRenderedPageBreak/>
        <w:t xml:space="preserve">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shd w:val="clear" w:color="auto" w:fill="FFFFFF"/>
        </w:rPr>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lastRenderedPageBreak/>
        <w:t xml:space="preserve">For </w:t>
      </w:r>
      <w:r>
        <w:rPr>
          <w:b/>
          <w:bCs/>
        </w:rPr>
        <w:t>P</w:t>
      </w:r>
      <w:r w:rsidRPr="004E4488">
        <w:rPr>
          <w:b/>
          <w:bCs/>
        </w:rPr>
        <w:t>itchDiff</w:t>
      </w:r>
      <w:r>
        <w:t xml:space="preserve"> method the lower number of n-gram could make it work properly, because each item</w:t>
      </w:r>
      <w:r>
        <w:t xml:space="preserve"> in the sequency</w:t>
      </w:r>
      <w:r>
        <w:t xml:space="preserve"> has a wide range of possibilities</w:t>
      </w:r>
      <w:r>
        <w:t xml:space="preserve"> as it can be seen in the histogram distribution</w:t>
      </w:r>
      <w:r w:rsidRPr="0040700A">
        <w:rPr>
          <w:color w:val="FF0000"/>
        </w:rPr>
        <w:t xml:space="preserve"> </w:t>
      </w:r>
      <w:r w:rsidRPr="0040700A">
        <w:rPr>
          <w:color w:val="FF0000"/>
        </w:rPr>
        <w:t xml:space="preserve">[Hist </w:t>
      </w:r>
      <w:proofErr w:type="spellStart"/>
      <w:r w:rsidRPr="0040700A">
        <w:rPr>
          <w:color w:val="FF0000"/>
        </w:rPr>
        <w:t>PitchD</w:t>
      </w:r>
      <w:r w:rsidR="00BE2581">
        <w:rPr>
          <w:color w:val="FF0000"/>
        </w:rPr>
        <w:t>i</w:t>
      </w:r>
      <w:r w:rsidRPr="0040700A">
        <w:rPr>
          <w:color w:val="FF0000"/>
        </w:rPr>
        <w:t>ff</w:t>
      </w:r>
      <w:proofErr w:type="spellEnd"/>
      <w:r w:rsidRPr="0040700A">
        <w:rPr>
          <w:color w:val="FF0000"/>
        </w:rPr>
        <w:t xml:space="preserve"> Query &amp; Song]</w:t>
      </w:r>
      <w:r w:rsidRPr="0040700A">
        <w:rPr>
          <w:color w:val="FF0000"/>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proofErr w:type="gramStart"/>
      <w:r w:rsidR="00BE2581">
        <w:t>In</w:t>
      </w:r>
      <w:proofErr w:type="gramEnd"/>
      <w:r w:rsidR="00BE2581">
        <w:t xml:space="preserve"> case is has longer elements (</w:t>
      </w:r>
      <w:r w:rsidR="00BE2581">
        <w:t>bigger N parameter in N-Gram</w:t>
      </w:r>
      <w:r w:rsidR="00BE2581">
        <w:t>),</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65693BFE" w14:textId="69F0652F" w:rsidR="00187274" w:rsidRDefault="0040700A" w:rsidP="00874C40">
      <w:r>
        <w:t xml:space="preserve">Fig x </w:t>
      </w:r>
      <w:r w:rsidRPr="0040700A">
        <w:t xml:space="preserve">[Hist </w:t>
      </w:r>
      <w:proofErr w:type="spellStart"/>
      <w:r w:rsidRPr="0040700A">
        <w:t>PitchD</w:t>
      </w:r>
      <w:r w:rsidR="006412AB">
        <w:t>i</w:t>
      </w:r>
      <w:r w:rsidRPr="0040700A">
        <w:t>ff</w:t>
      </w:r>
      <w:proofErr w:type="spellEnd"/>
      <w:r w:rsidRPr="0040700A">
        <w:t xml:space="preserve"> Query &amp; Song]</w:t>
      </w:r>
    </w:p>
    <w:p w14:paraId="063CB965" w14:textId="77777777" w:rsidR="00BE2581" w:rsidRDefault="00BE2581" w:rsidP="00874C40"/>
    <w:p w14:paraId="0AE512E6" w14:textId="6280E777" w:rsidR="00EF06AA" w:rsidRDefault="00EF06AA" w:rsidP="00874C40">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 xml:space="preserve">. </w:t>
      </w:r>
    </w:p>
    <w:p w14:paraId="558FB54E" w14:textId="77777777" w:rsidR="00BE2581" w:rsidRDefault="00BE2581" w:rsidP="00874C40"/>
    <w:p w14:paraId="4DC92099" w14:textId="77777777" w:rsidR="006412AB" w:rsidRDefault="006412AB" w:rsidP="00874C40"/>
    <w:p w14:paraId="13845EEE" w14:textId="77777777" w:rsidR="00EF06AA" w:rsidRDefault="00EF06AA" w:rsidP="00874C40">
      <w:pPr>
        <w:pStyle w:val="Heading2"/>
      </w:pPr>
    </w:p>
    <w:p w14:paraId="73D784A6" w14:textId="1112A659" w:rsidR="00E37939" w:rsidRDefault="00E37939" w:rsidP="00874C40">
      <w:pPr>
        <w:pStyle w:val="Heading2"/>
      </w:pPr>
      <w:r>
        <w:t>Memory</w:t>
      </w:r>
    </w:p>
    <w:p w14:paraId="2E08D1BC" w14:textId="77777777" w:rsidR="00E37939" w:rsidRDefault="00E37939" w:rsidP="00874C40">
      <w:r>
        <w:t>To DO</w:t>
      </w:r>
    </w:p>
    <w:p w14:paraId="50567D2C" w14:textId="0619C30B" w:rsidR="00E37939" w:rsidRPr="00E37939" w:rsidRDefault="00E37939" w:rsidP="00874C40">
      <w:pPr>
        <w:pStyle w:val="Heading2"/>
      </w:pPr>
      <w:r>
        <w:t>Analysis</w:t>
      </w:r>
    </w:p>
    <w:p w14:paraId="23F8E5DA" w14:textId="05961E92" w:rsidR="00E37939" w:rsidRDefault="00E37939" w:rsidP="00874C40">
      <w:r>
        <w:t>To do</w:t>
      </w:r>
    </w:p>
    <w:p w14:paraId="2FA962C7" w14:textId="39E8C51D" w:rsidR="00E37939" w:rsidRDefault="00E37939" w:rsidP="00874C40">
      <w:pPr>
        <w:pStyle w:val="Heading1"/>
      </w:pPr>
      <w:r>
        <w:t>Conclusion and Discussion</w:t>
      </w:r>
    </w:p>
    <w:p w14:paraId="0DB576AA" w14:textId="5AB9E31B" w:rsidR="00E37939" w:rsidRDefault="00E37939" w:rsidP="00874C40">
      <w:r>
        <w:t>To</w:t>
      </w:r>
      <w:r w:rsidR="000C021D">
        <w:t xml:space="preserve"> </w:t>
      </w:r>
      <w:r>
        <w:t>do</w:t>
      </w:r>
    </w:p>
    <w:p w14:paraId="13085F23" w14:textId="130BB78F" w:rsidR="000C021D" w:rsidRDefault="000C021D" w:rsidP="00874C40">
      <w:pPr>
        <w:pStyle w:val="Heading2"/>
      </w:pPr>
      <w:r>
        <w:t>Key Findings</w:t>
      </w:r>
    </w:p>
    <w:p w14:paraId="2E6888B9" w14:textId="10523B9A" w:rsidR="000C021D" w:rsidRPr="000C021D" w:rsidRDefault="000C021D" w:rsidP="00874C40">
      <w:r>
        <w:t>To do</w:t>
      </w:r>
    </w:p>
    <w:p w14:paraId="3178D88C" w14:textId="2FB021AB" w:rsidR="00E37939" w:rsidRDefault="000C021D" w:rsidP="00874C40">
      <w:pPr>
        <w:pStyle w:val="Heading2"/>
      </w:pPr>
      <w:r>
        <w:t>Recommendations for future research</w:t>
      </w:r>
    </w:p>
    <w:p w14:paraId="2F0D5133" w14:textId="58BF097E" w:rsidR="00E37939" w:rsidRDefault="000C021D" w:rsidP="00874C40">
      <w:r>
        <w:t>To do</w:t>
      </w:r>
    </w:p>
    <w:p w14:paraId="76A808C9" w14:textId="304CF54F" w:rsidR="00D70BBD" w:rsidRDefault="00D70BBD" w:rsidP="00874C40">
      <w:pPr>
        <w:pStyle w:val="Heading1"/>
      </w:pPr>
      <w:r>
        <w:lastRenderedPageBreak/>
        <w:t>Appendix</w:t>
      </w:r>
    </w:p>
    <w:p w14:paraId="24E8B3EB" w14:textId="4EDF164F" w:rsidR="00D70BBD" w:rsidRDefault="00D70BBD" w:rsidP="00874C40">
      <w:pPr>
        <w:pStyle w:val="Heading2"/>
      </w:pPr>
      <w:r>
        <w:t>MIDI Pitch Table</w:t>
      </w:r>
    </w:p>
    <w:p w14:paraId="114ADF58" w14:textId="16F6AA5B" w:rsidR="00D70BBD" w:rsidRDefault="00D70BBD" w:rsidP="00874C40">
      <w:r>
        <w:t>TO DO</w:t>
      </w:r>
    </w:p>
    <w:p w14:paraId="591AD98B" w14:textId="2078BFB6" w:rsidR="00D70BBD" w:rsidRDefault="00D70BBD" w:rsidP="00874C40">
      <w:pPr>
        <w:pStyle w:val="Heading2"/>
      </w:pPr>
      <w:r>
        <w:t>MIDI sample</w:t>
      </w:r>
      <w:r>
        <w:t xml:space="preserve"> from Basic Sample</w:t>
      </w:r>
    </w:p>
    <w:p w14:paraId="10ABB423" w14:textId="47E58D65" w:rsidR="00D70BBD" w:rsidRPr="00D70BBD" w:rsidRDefault="00D70BBD" w:rsidP="00874C40">
      <w:r>
        <w:t>To DO</w:t>
      </w:r>
    </w:p>
    <w:p w14:paraId="1CFBB716" w14:textId="516DA6E2"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85F9E"/>
    <w:rsid w:val="000931CB"/>
    <w:rsid w:val="000C021D"/>
    <w:rsid w:val="000D661A"/>
    <w:rsid w:val="001374A5"/>
    <w:rsid w:val="001620F4"/>
    <w:rsid w:val="001673ED"/>
    <w:rsid w:val="00167635"/>
    <w:rsid w:val="001810F1"/>
    <w:rsid w:val="00187274"/>
    <w:rsid w:val="0019715F"/>
    <w:rsid w:val="001A5C01"/>
    <w:rsid w:val="001B65CE"/>
    <w:rsid w:val="001E7E37"/>
    <w:rsid w:val="00231FFB"/>
    <w:rsid w:val="00245975"/>
    <w:rsid w:val="002478CD"/>
    <w:rsid w:val="002721D4"/>
    <w:rsid w:val="002A38A1"/>
    <w:rsid w:val="002D4C81"/>
    <w:rsid w:val="00311456"/>
    <w:rsid w:val="00315B70"/>
    <w:rsid w:val="00321885"/>
    <w:rsid w:val="0037225E"/>
    <w:rsid w:val="00382A89"/>
    <w:rsid w:val="0040341B"/>
    <w:rsid w:val="0040700A"/>
    <w:rsid w:val="00416C4B"/>
    <w:rsid w:val="004554D0"/>
    <w:rsid w:val="00464A32"/>
    <w:rsid w:val="004716F1"/>
    <w:rsid w:val="004A5ECA"/>
    <w:rsid w:val="004D6FA2"/>
    <w:rsid w:val="004E4488"/>
    <w:rsid w:val="005564EE"/>
    <w:rsid w:val="00561026"/>
    <w:rsid w:val="005800A1"/>
    <w:rsid w:val="0058289F"/>
    <w:rsid w:val="0059142A"/>
    <w:rsid w:val="005D0BF2"/>
    <w:rsid w:val="006301C2"/>
    <w:rsid w:val="00633B2E"/>
    <w:rsid w:val="006412AB"/>
    <w:rsid w:val="0068066E"/>
    <w:rsid w:val="006B0C56"/>
    <w:rsid w:val="006B19C4"/>
    <w:rsid w:val="006B42B2"/>
    <w:rsid w:val="007014D1"/>
    <w:rsid w:val="007103B6"/>
    <w:rsid w:val="007446C3"/>
    <w:rsid w:val="0078589C"/>
    <w:rsid w:val="007A22D0"/>
    <w:rsid w:val="007D0FFA"/>
    <w:rsid w:val="00840842"/>
    <w:rsid w:val="008434CF"/>
    <w:rsid w:val="00873F0E"/>
    <w:rsid w:val="00874C40"/>
    <w:rsid w:val="008921FC"/>
    <w:rsid w:val="008F2999"/>
    <w:rsid w:val="008F79C5"/>
    <w:rsid w:val="009331A9"/>
    <w:rsid w:val="009D15D3"/>
    <w:rsid w:val="00A01B10"/>
    <w:rsid w:val="00A06499"/>
    <w:rsid w:val="00A1721D"/>
    <w:rsid w:val="00A45626"/>
    <w:rsid w:val="00AB4138"/>
    <w:rsid w:val="00AB7E03"/>
    <w:rsid w:val="00AD1490"/>
    <w:rsid w:val="00B55B52"/>
    <w:rsid w:val="00B6758A"/>
    <w:rsid w:val="00B72F71"/>
    <w:rsid w:val="00BA1D12"/>
    <w:rsid w:val="00BD79E3"/>
    <w:rsid w:val="00BE2581"/>
    <w:rsid w:val="00C2006F"/>
    <w:rsid w:val="00C51E38"/>
    <w:rsid w:val="00C561BE"/>
    <w:rsid w:val="00C71E08"/>
    <w:rsid w:val="00CC58EE"/>
    <w:rsid w:val="00CD4F80"/>
    <w:rsid w:val="00D3110E"/>
    <w:rsid w:val="00D346B3"/>
    <w:rsid w:val="00D47D05"/>
    <w:rsid w:val="00D5531B"/>
    <w:rsid w:val="00D63B20"/>
    <w:rsid w:val="00D66DF9"/>
    <w:rsid w:val="00D70BBD"/>
    <w:rsid w:val="00D743CE"/>
    <w:rsid w:val="00DA255F"/>
    <w:rsid w:val="00DD3354"/>
    <w:rsid w:val="00E37939"/>
    <w:rsid w:val="00E81EE2"/>
    <w:rsid w:val="00E87260"/>
    <w:rsid w:val="00EA08B7"/>
    <w:rsid w:val="00EF06AA"/>
    <w:rsid w:val="00F5502F"/>
    <w:rsid w:val="00F73F6F"/>
    <w:rsid w:val="00F73FFD"/>
    <w:rsid w:val="00FA0EAE"/>
    <w:rsid w:val="00FA7E42"/>
    <w:rsid w:val="00FF39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23</Pages>
  <Words>7834</Words>
  <Characters>44659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20</cp:revision>
  <dcterms:created xsi:type="dcterms:W3CDTF">2024-02-12T21:01:00Z</dcterms:created>
  <dcterms:modified xsi:type="dcterms:W3CDTF">2024-02-18T20:37:00Z</dcterms:modified>
</cp:coreProperties>
</file>