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8C5B6" w14:textId="77777777" w:rsidR="005C5200" w:rsidRDefault="007009B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t xml:space="preserve"> </w:t>
      </w:r>
    </w:p>
    <w:p w14:paraId="1A95CE08" w14:textId="77777777" w:rsidR="005C5200" w:rsidRDefault="007009B4">
      <w:pPr>
        <w:spacing w:after="10" w:line="259" w:lineRule="auto"/>
        <w:ind w:left="3921" w:firstLine="0"/>
        <w:jc w:val="left"/>
      </w:pPr>
      <w:r>
        <w:rPr>
          <w:noProof/>
        </w:rPr>
        <w:drawing>
          <wp:inline distT="0" distB="0" distL="0" distR="0" wp14:anchorId="5AB6A6AB" wp14:editId="2C24CB42">
            <wp:extent cx="3717290" cy="498424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4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26" w:type="dxa"/>
        <w:tblInd w:w="127" w:type="dxa"/>
        <w:tblCellMar>
          <w:top w:w="122" w:type="dxa"/>
          <w:right w:w="115" w:type="dxa"/>
        </w:tblCellMar>
        <w:tblLook w:val="04A0" w:firstRow="1" w:lastRow="0" w:firstColumn="1" w:lastColumn="0" w:noHBand="0" w:noVBand="1"/>
      </w:tblPr>
      <w:tblGrid>
        <w:gridCol w:w="2735"/>
        <w:gridCol w:w="670"/>
        <w:gridCol w:w="7221"/>
      </w:tblGrid>
      <w:tr w:rsidR="00100B4A" w14:paraId="208D3813" w14:textId="77777777" w:rsidTr="00590C93">
        <w:trPr>
          <w:trHeight w:val="384"/>
        </w:trPr>
        <w:tc>
          <w:tcPr>
            <w:tcW w:w="106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14:paraId="57C7A18B" w14:textId="1A8C7188" w:rsidR="00100B4A" w:rsidRDefault="00100B4A">
            <w:pPr>
              <w:tabs>
                <w:tab w:val="center" w:pos="2644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Avaliação de Desenvolvimento de Sistemas</w:t>
            </w:r>
          </w:p>
        </w:tc>
      </w:tr>
      <w:tr w:rsidR="005C5200" w14:paraId="2EEF22BB" w14:textId="77777777" w:rsidTr="00100B4A">
        <w:trPr>
          <w:trHeight w:val="384"/>
        </w:trPr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nil"/>
            </w:tcBorders>
          </w:tcPr>
          <w:p w14:paraId="000DC694" w14:textId="2B9CEBBA" w:rsidR="005C5200" w:rsidRDefault="007009B4">
            <w:pPr>
              <w:spacing w:after="0" w:line="259" w:lineRule="auto"/>
              <w:ind w:left="84" w:firstLine="0"/>
              <w:jc w:val="left"/>
            </w:pPr>
            <w:r>
              <w:rPr>
                <w:b/>
              </w:rPr>
              <w:t xml:space="preserve">Turma: </w:t>
            </w:r>
            <w:r w:rsidR="004920C7">
              <w:rPr>
                <w:b/>
              </w:rPr>
              <w:t>2</w:t>
            </w:r>
            <w:r>
              <w:t xml:space="preserve">º ETIM DS </w:t>
            </w:r>
          </w:p>
        </w:tc>
        <w:tc>
          <w:tcPr>
            <w:tcW w:w="670" w:type="dxa"/>
            <w:tcBorders>
              <w:top w:val="single" w:sz="6" w:space="0" w:color="000000"/>
              <w:left w:val="nil"/>
              <w:bottom w:val="single" w:sz="6" w:space="0" w:color="808080"/>
              <w:right w:val="single" w:sz="6" w:space="0" w:color="808080"/>
            </w:tcBorders>
          </w:tcPr>
          <w:p w14:paraId="2B87BBB0" w14:textId="77777777" w:rsidR="005C5200" w:rsidRDefault="005C5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</w:tcPr>
          <w:p w14:paraId="113810F4" w14:textId="39F73152" w:rsidR="005C5200" w:rsidRDefault="007009B4">
            <w:pPr>
              <w:tabs>
                <w:tab w:val="center" w:pos="264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Professor:  </w:t>
            </w:r>
            <w:r>
              <w:rPr>
                <w:b/>
              </w:rPr>
              <w:tab/>
            </w:r>
            <w:r>
              <w:t xml:space="preserve">Rogério Furlan (Bidu) </w:t>
            </w:r>
            <w:r w:rsidR="00100B4A">
              <w:t>e Marco Antunes</w:t>
            </w:r>
          </w:p>
        </w:tc>
      </w:tr>
      <w:tr w:rsidR="00100B4A" w14:paraId="086B27BB" w14:textId="77777777" w:rsidTr="00963176">
        <w:trPr>
          <w:trHeight w:val="389"/>
        </w:trPr>
        <w:tc>
          <w:tcPr>
            <w:tcW w:w="10626" w:type="dxa"/>
            <w:gridSpan w:val="3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14:paraId="496A271C" w14:textId="658E3DC3" w:rsidR="00100B4A" w:rsidRPr="00100B4A" w:rsidRDefault="00100B4A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100B4A">
              <w:rPr>
                <w:b/>
                <w:bCs/>
              </w:rPr>
              <w:t>Aluno:</w:t>
            </w:r>
            <w:r w:rsidR="00BA4934">
              <w:rPr>
                <w:b/>
                <w:bCs/>
              </w:rPr>
              <w:t xml:space="preserve"> Arthur Marques de Oliveira</w:t>
            </w:r>
            <w:bookmarkStart w:id="0" w:name="_GoBack"/>
            <w:bookmarkEnd w:id="0"/>
          </w:p>
        </w:tc>
      </w:tr>
    </w:tbl>
    <w:p w14:paraId="58531BB0" w14:textId="6E1EA742" w:rsidR="005C5200" w:rsidRDefault="007009B4" w:rsidP="000445CC">
      <w:pPr>
        <w:spacing w:after="27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3"/>
        </w:rPr>
        <w:t xml:space="preserve"> </w:t>
      </w:r>
      <w:r>
        <w:t xml:space="preserve"> </w:t>
      </w:r>
    </w:p>
    <w:p w14:paraId="2F881CEA" w14:textId="7BED2C8B" w:rsidR="00100B4A" w:rsidRDefault="00100B4A" w:rsidP="00C50BFE">
      <w:pPr>
        <w:pStyle w:val="PargrafodaLista"/>
        <w:numPr>
          <w:ilvl w:val="0"/>
          <w:numId w:val="3"/>
        </w:numPr>
      </w:pPr>
      <w:r>
        <w:t>Montar os programas</w:t>
      </w:r>
      <w:r w:rsidR="00C50BFE">
        <w:t xml:space="preserve"> abaixo utilizando procedimentos. Os exercícios podem ser resolvidos com retornos de valores ou não. Faça da forma que melhor lhe convier.</w:t>
      </w:r>
    </w:p>
    <w:p w14:paraId="481DF40F" w14:textId="3FDB9D03" w:rsidR="00100B4A" w:rsidRDefault="00C50BFE" w:rsidP="00C50BFE">
      <w:pPr>
        <w:pStyle w:val="PargrafodaLista"/>
        <w:numPr>
          <w:ilvl w:val="0"/>
          <w:numId w:val="3"/>
        </w:numPr>
      </w:pPr>
      <w:r>
        <w:t>Vocês podem consultar os exercícios resolvidos em sala anteriormente.</w:t>
      </w:r>
    </w:p>
    <w:p w14:paraId="67236596" w14:textId="3CAEACD8" w:rsidR="00C50BFE" w:rsidRDefault="00C50BFE" w:rsidP="00C50BFE"/>
    <w:p w14:paraId="1429B8BB" w14:textId="77777777" w:rsidR="00C50BFE" w:rsidRDefault="00C50BFE" w:rsidP="00C50BFE"/>
    <w:p w14:paraId="4CA8F37E" w14:textId="13CA0491" w:rsidR="00100B4A" w:rsidRDefault="00100B4A" w:rsidP="00100B4A">
      <w:pPr>
        <w:pStyle w:val="PargrafodaLista"/>
        <w:numPr>
          <w:ilvl w:val="0"/>
          <w:numId w:val="2"/>
        </w:numPr>
      </w:pPr>
      <w:r>
        <w:t>Faça um algoritmo que:</w:t>
      </w:r>
    </w:p>
    <w:p w14:paraId="08921520" w14:textId="77777777" w:rsidR="00100B4A" w:rsidRDefault="00100B4A" w:rsidP="00B23E56">
      <w:pPr>
        <w:ind w:left="1070" w:firstLine="0"/>
      </w:pPr>
      <w:r>
        <w:t>a) Obtenha o valor para a variável HT (horas trabalhadas no mês);</w:t>
      </w:r>
    </w:p>
    <w:p w14:paraId="674112C3" w14:textId="77777777" w:rsidR="00100B4A" w:rsidRDefault="00100B4A" w:rsidP="00B23E56">
      <w:pPr>
        <w:ind w:left="1070" w:firstLine="0"/>
      </w:pPr>
      <w:r>
        <w:t>b) Obtenha o valor para a variável VH (valor hora trabalhada):</w:t>
      </w:r>
    </w:p>
    <w:p w14:paraId="4679AE23" w14:textId="77777777" w:rsidR="00100B4A" w:rsidRDefault="00100B4A" w:rsidP="00B23E56">
      <w:pPr>
        <w:ind w:left="1070" w:firstLine="0"/>
      </w:pPr>
      <w:r>
        <w:t>c) Obtenha o valor para a variável PD (percentual de desconto);</w:t>
      </w:r>
    </w:p>
    <w:p w14:paraId="451A52C0" w14:textId="77777777" w:rsidR="00100B4A" w:rsidRDefault="00100B4A" w:rsidP="00B23E56">
      <w:pPr>
        <w:ind w:left="1070" w:firstLine="0"/>
      </w:pPr>
      <w:r>
        <w:t>d) Calcule o salário bruto =&gt; SB = HT * VH;</w:t>
      </w:r>
    </w:p>
    <w:p w14:paraId="1DE56805" w14:textId="77777777" w:rsidR="00100B4A" w:rsidRDefault="00100B4A" w:rsidP="00B23E56">
      <w:pPr>
        <w:ind w:left="1070" w:firstLine="0"/>
      </w:pPr>
      <w:r>
        <w:t>e) Calcule o total de desconto =&gt; TD = (PD/</w:t>
      </w:r>
      <w:proofErr w:type="gramStart"/>
      <w:r>
        <w:t>100)*</w:t>
      </w:r>
      <w:proofErr w:type="gramEnd"/>
      <w:r>
        <w:t>SB;</w:t>
      </w:r>
    </w:p>
    <w:p w14:paraId="04D43A3F" w14:textId="77777777" w:rsidR="00100B4A" w:rsidRDefault="00100B4A" w:rsidP="00B23E56">
      <w:pPr>
        <w:ind w:left="1070" w:firstLine="0"/>
      </w:pPr>
      <w:r>
        <w:t>f) Calcule o salário líquido =&gt; SL = SB – TD;</w:t>
      </w:r>
    </w:p>
    <w:p w14:paraId="49B909B8" w14:textId="5E44D255" w:rsidR="005C5200" w:rsidRDefault="00100B4A" w:rsidP="00B23E56">
      <w:pPr>
        <w:ind w:left="1070" w:firstLine="0"/>
      </w:pPr>
      <w:proofErr w:type="gramStart"/>
      <w:r>
        <w:t>g) Apresente</w:t>
      </w:r>
      <w:proofErr w:type="gramEnd"/>
      <w:r>
        <w:t xml:space="preserve"> os valores de: Horas trabalhadas, Salário Bruto, Desconto, Salário</w:t>
      </w:r>
      <w:r w:rsidR="00C50BFE">
        <w:t xml:space="preserve"> Líquido</w:t>
      </w:r>
      <w:r>
        <w:t>.</w:t>
      </w:r>
    </w:p>
    <w:p w14:paraId="1145EEBC" w14:textId="42E44C55" w:rsidR="00636333" w:rsidRDefault="00636333" w:rsidP="00B23E56">
      <w:pPr>
        <w:ind w:left="1070" w:firstLine="0"/>
      </w:pPr>
    </w:p>
    <w:p w14:paraId="5E62E245" w14:textId="77777777" w:rsidR="00636333" w:rsidRPr="00636333" w:rsidRDefault="00636333" w:rsidP="006363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ex1prova {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vh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>"Entre com o total de horas trabalhadas: "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sc.nextDouble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>"Entre com o valor da hora trabalhada: "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vh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sc.nextDouble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>"Entre com o percentual de desconto: "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sc.nextDouble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63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salarioBruto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vh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363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desconto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63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salarioLiquido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ex1prova exibir = 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ex1prova()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exibir.</w:t>
      </w:r>
      <w:r w:rsidRPr="0063633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exibirValores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>salarioBruto</w:t>
      </w:r>
      <w:proofErr w:type="spellEnd"/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vh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vh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desconto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63633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)*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>salarioLiquido</w:t>
      </w:r>
      <w:proofErr w:type="spellEnd"/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>exibirValores</w:t>
      </w:r>
      <w:proofErr w:type="spellEnd"/>
      <w:r w:rsidRPr="0063633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>Horas</w:t>
      </w:r>
      <w:proofErr w:type="spellEnd"/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trabalhadas: "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ht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"Salário bruto: "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"Desconto: "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td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33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"Salário Líquido: "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633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B512EE5" w14:textId="77777777" w:rsidR="00636333" w:rsidRDefault="00636333" w:rsidP="00B23E56">
      <w:pPr>
        <w:ind w:left="1070" w:firstLine="0"/>
      </w:pPr>
    </w:p>
    <w:p w14:paraId="0436AD3B" w14:textId="40A06EC6" w:rsidR="00C50BFE" w:rsidRDefault="00C50BFE" w:rsidP="00100B4A">
      <w:pPr>
        <w:ind w:left="420" w:firstLine="0"/>
      </w:pPr>
    </w:p>
    <w:p w14:paraId="3B939151" w14:textId="02948460" w:rsidR="00C50BFE" w:rsidRDefault="00C50BFE" w:rsidP="00C50BFE">
      <w:pPr>
        <w:pStyle w:val="PargrafodaLista"/>
        <w:numPr>
          <w:ilvl w:val="0"/>
          <w:numId w:val="2"/>
        </w:numPr>
      </w:pPr>
      <w:r>
        <w:t>Considere que o último concurso vestibular apresentou três provas: Português,</w:t>
      </w:r>
    </w:p>
    <w:p w14:paraId="273AA429" w14:textId="77777777" w:rsidR="00C50BFE" w:rsidRDefault="00C50BFE" w:rsidP="00B23E56">
      <w:pPr>
        <w:ind w:left="1070" w:firstLine="0"/>
      </w:pPr>
      <w:r>
        <w:t>Matemática e Conhecimentos Gerais. Considerando que para cada candidato</w:t>
      </w:r>
    </w:p>
    <w:p w14:paraId="0FB87EE1" w14:textId="77777777" w:rsidR="00C50BFE" w:rsidRDefault="00C50BFE" w:rsidP="00B23E56">
      <w:pPr>
        <w:ind w:left="1070" w:firstLine="0"/>
      </w:pPr>
      <w:r>
        <w:t>tem-se um registro contendo o seu nome e as notas obtidas em cada uma das</w:t>
      </w:r>
    </w:p>
    <w:p w14:paraId="33E84A3E" w14:textId="77777777" w:rsidR="00C50BFE" w:rsidRDefault="00C50BFE" w:rsidP="00B23E56">
      <w:pPr>
        <w:ind w:left="1070" w:firstLine="0"/>
      </w:pPr>
      <w:r>
        <w:t>provas, construa um algoritmo que forneça:</w:t>
      </w:r>
    </w:p>
    <w:p w14:paraId="7174F174" w14:textId="77777777" w:rsidR="00C50BFE" w:rsidRDefault="00C50BFE" w:rsidP="00B23E56">
      <w:pPr>
        <w:ind w:left="1070" w:firstLine="0"/>
      </w:pPr>
      <w:r>
        <w:t>a) o nome e as notas em cada prova do candidato</w:t>
      </w:r>
    </w:p>
    <w:p w14:paraId="2E5FF38A" w14:textId="77777777" w:rsidR="00C50BFE" w:rsidRDefault="00C50BFE" w:rsidP="00B23E56">
      <w:pPr>
        <w:ind w:left="1070" w:firstLine="0"/>
      </w:pPr>
      <w:r>
        <w:t>b) a média do candidato</w:t>
      </w:r>
    </w:p>
    <w:p w14:paraId="65C68090" w14:textId="464A4E9B" w:rsidR="00C50BFE" w:rsidRDefault="00C50BFE" w:rsidP="00B23E56">
      <w:pPr>
        <w:ind w:left="1070" w:firstLine="0"/>
      </w:pPr>
      <w:r>
        <w:t>c) uma informação dizendo se o candidato foi aprovado ou não. Considere que um candidato é aprovado se sua média for maior que 7.0 e se não apresentou nenhuma nota abaixo de 5.0.</w:t>
      </w:r>
    </w:p>
    <w:p w14:paraId="09D501FF" w14:textId="77777777" w:rsidR="00BA4934" w:rsidRDefault="00BA4934" w:rsidP="00BA4934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java.text.DecimalFormat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ex2prova {</w:t>
      </w:r>
      <w:r>
        <w:rPr>
          <w:color w:val="A9B7C6"/>
        </w:rPr>
        <w:br/>
        <w:t xml:space="preserve">    </w:t>
      </w:r>
      <w:r>
        <w:rPr>
          <w:color w:val="808080"/>
        </w:rPr>
        <w:t>/* 2)  Considere que o último concurso vestibular apresentou três provas: Português,</w:t>
      </w:r>
      <w:r>
        <w:rPr>
          <w:color w:val="808080"/>
        </w:rPr>
        <w:br/>
        <w:t xml:space="preserve">            Matemática e Conhecimentos Gerais. Considerando que para cada candidato</w:t>
      </w:r>
      <w:r>
        <w:rPr>
          <w:color w:val="808080"/>
        </w:rPr>
        <w:br/>
        <w:t xml:space="preserve">            tem-se um registro contendo o seu nome e as notas obtidas em cada uma das</w:t>
      </w:r>
      <w:r>
        <w:rPr>
          <w:color w:val="808080"/>
        </w:rPr>
        <w:br/>
        <w:t xml:space="preserve">            provas, construa um algoritmo que forneça:</w:t>
      </w:r>
      <w:r>
        <w:rPr>
          <w:color w:val="808080"/>
        </w:rPr>
        <w:br/>
        <w:t xml:space="preserve">            a) o nome e as notas em cada prova do candidato</w:t>
      </w:r>
      <w:r>
        <w:rPr>
          <w:color w:val="808080"/>
        </w:rPr>
        <w:br/>
        <w:t xml:space="preserve">            b) a média do candidato</w:t>
      </w:r>
      <w:r>
        <w:rPr>
          <w:color w:val="808080"/>
        </w:rPr>
        <w:br/>
        <w:t xml:space="preserve">            c) uma informação dizendo se o candidato foi aprovado ou não. Considere que um candidato é aprovado se sua média for maior que 7.0 e se não apresentou</w:t>
      </w:r>
      <w:r>
        <w:rPr>
          <w:color w:val="808080"/>
        </w:rPr>
        <w:br/>
        <w:t xml:space="preserve">            nenhuma nota abaixo de 5.0.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nCG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CÁLCULO</w:t>
      </w:r>
      <w:proofErr w:type="spellEnd"/>
      <w:r>
        <w:rPr>
          <w:color w:val="6A8759"/>
        </w:rPr>
        <w:t xml:space="preserve"> DE NOTAS"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"Insira o nome do aluno: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nome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"Insira a nota referente à disciplina de Português: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"Insira a nota referente à disciplina de Matemática: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"Insira a nota referente à disciplina de Conhecimentos Gerais: </w:t>
      </w:r>
      <w:r>
        <w:rPr>
          <w:color w:val="6A8759"/>
        </w:rPr>
        <w:lastRenderedPageBreak/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media = </w:t>
      </w:r>
      <w:proofErr w:type="spellStart"/>
      <w:r>
        <w:rPr>
          <w:i/>
          <w:iCs/>
          <w:color w:val="A9B7C6"/>
        </w:rPr>
        <w:t>calcMedia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ex2prova exibir = </w:t>
      </w:r>
      <w:r>
        <w:rPr>
          <w:color w:val="CC7832"/>
        </w:rPr>
        <w:t xml:space="preserve">new </w:t>
      </w:r>
      <w:r>
        <w:rPr>
          <w:color w:val="A9B7C6"/>
        </w:rPr>
        <w:t>ex2prova()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exibir.</w:t>
      </w:r>
      <w:r>
        <w:rPr>
          <w:i/>
          <w:iCs/>
          <w:color w:val="A9B7C6"/>
        </w:rPr>
        <w:t>exibicao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media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calcMedia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media = (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nM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>) 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media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exibicao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media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>(</w:t>
      </w:r>
      <w:r>
        <w:rPr>
          <w:color w:val="6A8759"/>
        </w:rPr>
        <w:t>"##,###,##0.00"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(media &gt;= 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candidato " </w:t>
      </w:r>
      <w:r>
        <w:rPr>
          <w:color w:val="A9B7C6"/>
        </w:rPr>
        <w:t xml:space="preserve">+ nome + </w:t>
      </w:r>
      <w:r>
        <w:rPr>
          <w:color w:val="6A8759"/>
        </w:rPr>
        <w:t>" foi APROVADO!"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"Nota de Português: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"Nota de Matemática: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"Nota de Conhecimentos Gerais: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"Média das notas: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df.format</w:t>
      </w:r>
      <w:proofErr w:type="spellEnd"/>
      <w:r>
        <w:rPr>
          <w:color w:val="A9B7C6"/>
        </w:rPr>
        <w:t>(media))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candidato " </w:t>
      </w:r>
      <w:r>
        <w:rPr>
          <w:color w:val="A9B7C6"/>
        </w:rPr>
        <w:t xml:space="preserve">+ nome + </w:t>
      </w:r>
      <w:r>
        <w:rPr>
          <w:color w:val="6A8759"/>
        </w:rPr>
        <w:t>" NÃO foi APROVADO!"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"Nota de Português: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"Nota de Matemática: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"Nota de Conhecimentos Gerais: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nCG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"Média das notas: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df.format</w:t>
      </w:r>
      <w:proofErr w:type="spellEnd"/>
      <w:r>
        <w:rPr>
          <w:color w:val="A9B7C6"/>
        </w:rPr>
        <w:t>(media))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Encerrando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B658C4" w14:textId="77777777" w:rsidR="00BA4934" w:rsidRDefault="00BA4934" w:rsidP="00BA4934"/>
    <w:p w14:paraId="4005370D" w14:textId="231DB236" w:rsidR="00C50BFE" w:rsidRDefault="00C50BFE" w:rsidP="00C50BFE">
      <w:pPr>
        <w:ind w:left="420" w:firstLine="0"/>
      </w:pPr>
    </w:p>
    <w:p w14:paraId="40D07976" w14:textId="14FE2EB9" w:rsidR="00F541E9" w:rsidRDefault="00F541E9" w:rsidP="00B23E56">
      <w:pPr>
        <w:pStyle w:val="PargrafodaLista"/>
        <w:numPr>
          <w:ilvl w:val="0"/>
          <w:numId w:val="2"/>
        </w:numPr>
      </w:pPr>
      <w:r>
        <w:t xml:space="preserve"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</w:t>
      </w:r>
    </w:p>
    <w:p w14:paraId="0E31CE52" w14:textId="77777777" w:rsidR="00F541E9" w:rsidRDefault="00F541E9" w:rsidP="00F541E9">
      <w:pPr>
        <w:ind w:left="1070" w:firstLine="0"/>
      </w:pPr>
    </w:p>
    <w:p w14:paraId="68248945" w14:textId="77777777" w:rsidR="00F541E9" w:rsidRDefault="00F541E9" w:rsidP="00F541E9">
      <w:pPr>
        <w:ind w:left="420" w:firstLine="0"/>
      </w:pPr>
      <w:r>
        <w:t xml:space="preserve">                                         </w:t>
      </w:r>
      <w:r w:rsidRPr="00F541E9">
        <w:rPr>
          <w:b/>
          <w:bCs/>
          <w:u w:val="single"/>
        </w:rPr>
        <w:t>Saldo médio</w:t>
      </w:r>
      <w:r>
        <w:t xml:space="preserve">             </w:t>
      </w:r>
      <w:r w:rsidRPr="00F541E9">
        <w:rPr>
          <w:b/>
          <w:bCs/>
          <w:u w:val="single"/>
        </w:rPr>
        <w:t>Percentual</w:t>
      </w:r>
      <w:r>
        <w:t xml:space="preserve"> </w:t>
      </w:r>
    </w:p>
    <w:p w14:paraId="76A123D4" w14:textId="5B4B45B7" w:rsidR="00F541E9" w:rsidRDefault="00F541E9" w:rsidP="00F541E9">
      <w:pPr>
        <w:ind w:left="2832" w:firstLine="0"/>
      </w:pPr>
      <w:r>
        <w:t xml:space="preserve">     de 0 a 200          nenhum crédito</w:t>
      </w:r>
    </w:p>
    <w:p w14:paraId="2CB36894" w14:textId="5F8DBAFC" w:rsidR="00F541E9" w:rsidRDefault="00F541E9" w:rsidP="00F541E9">
      <w:pPr>
        <w:ind w:left="2832" w:firstLine="0"/>
      </w:pPr>
      <w:r>
        <w:t xml:space="preserve">     de 201 a 400      20% do valor do saldo médio </w:t>
      </w:r>
    </w:p>
    <w:p w14:paraId="15B69FCD" w14:textId="05E4675B" w:rsidR="00F541E9" w:rsidRDefault="00F541E9" w:rsidP="00F541E9">
      <w:pPr>
        <w:ind w:left="2832" w:firstLine="0"/>
      </w:pPr>
      <w:r>
        <w:t xml:space="preserve">     de 401 a 600      30% do valor do saldo médio </w:t>
      </w:r>
    </w:p>
    <w:p w14:paraId="454A75D8" w14:textId="79731EA3" w:rsidR="00C50BFE" w:rsidRDefault="00F541E9" w:rsidP="00F541E9">
      <w:pPr>
        <w:ind w:left="2832" w:firstLine="0"/>
      </w:pPr>
      <w:r>
        <w:t xml:space="preserve">     acima de 601      40% do valor do saldo médio</w:t>
      </w:r>
    </w:p>
    <w:p w14:paraId="506B5571" w14:textId="40B99E34" w:rsidR="00023EB9" w:rsidRDefault="00023EB9" w:rsidP="00F541E9">
      <w:pPr>
        <w:ind w:left="2832" w:firstLine="0"/>
      </w:pPr>
    </w:p>
    <w:p w14:paraId="708011D8" w14:textId="7C3970EB" w:rsidR="00280B63" w:rsidRDefault="00280B63" w:rsidP="00F541E9">
      <w:pPr>
        <w:ind w:left="2832" w:firstLine="0"/>
      </w:pPr>
    </w:p>
    <w:p w14:paraId="492FF94A" w14:textId="3AA0800A" w:rsidR="00023EB9" w:rsidRPr="00023EB9" w:rsidRDefault="00023EB9" w:rsidP="00023EB9">
      <w:pPr>
        <w:ind w:left="2832" w:firstLine="0"/>
        <w:rPr>
          <w:b/>
          <w:bCs/>
          <w:i/>
          <w:iCs/>
        </w:rPr>
      </w:pPr>
      <w:r w:rsidRPr="00023EB9">
        <w:rPr>
          <w:b/>
          <w:bCs/>
          <w:i/>
          <w:iCs/>
        </w:rPr>
        <w:t>“É feliz quem sonha, mas só tem sucesso que se dispõe a pagar o preço para transformar seu sonho em realidade.”</w:t>
      </w:r>
    </w:p>
    <w:p w14:paraId="42ADE57A" w14:textId="57149BA6" w:rsidR="00280B63" w:rsidRDefault="00023EB9" w:rsidP="00023EB9">
      <w:pPr>
        <w:ind w:left="9204" w:firstLine="0"/>
        <w:rPr>
          <w:b/>
          <w:bCs/>
        </w:rPr>
      </w:pPr>
      <w:r w:rsidRPr="00023EB9">
        <w:rPr>
          <w:b/>
          <w:bCs/>
        </w:rPr>
        <w:t>Silvio Santos</w:t>
      </w:r>
    </w:p>
    <w:p w14:paraId="36BB30C2" w14:textId="77777777" w:rsidR="00BA4934" w:rsidRDefault="00BA4934" w:rsidP="00BA4934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ex3prova {</w:t>
      </w:r>
      <w:r>
        <w:rPr>
          <w:color w:val="A9B7C6"/>
        </w:rPr>
        <w:br/>
        <w:t xml:space="preserve">    </w:t>
      </w:r>
      <w:r>
        <w:rPr>
          <w:color w:val="808080"/>
        </w:rPr>
        <w:t>/*</w:t>
      </w:r>
      <w:r>
        <w:rPr>
          <w:color w:val="808080"/>
        </w:rPr>
        <w:br/>
        <w:t xml:space="preserve">        3) Um banco concederá um crédito especial aos seus clientes, variável com o saldo médio no último ano. Faça um algoritmo que leia o saldo médio de um cliente</w:t>
      </w:r>
      <w:r>
        <w:rPr>
          <w:color w:val="808080"/>
        </w:rPr>
        <w:br/>
        <w:t xml:space="preserve">        e calcule o valor do crédito de acordo com a tabela abaixo. Mostre uma mensagem informando o saldo médio e o valor do crédito.</w:t>
      </w:r>
      <w:r>
        <w:rPr>
          <w:color w:val="808080"/>
        </w:rPr>
        <w:br/>
      </w:r>
      <w:r>
        <w:rPr>
          <w:color w:val="808080"/>
        </w:rPr>
        <w:br/>
        <w:t xml:space="preserve">        Saldo médio             Percentual</w:t>
      </w:r>
      <w:r>
        <w:rPr>
          <w:color w:val="808080"/>
        </w:rPr>
        <w:br/>
        <w:t xml:space="preserve">        de 0 a 200          nenhum crédito</w:t>
      </w:r>
      <w:r>
        <w:rPr>
          <w:color w:val="808080"/>
        </w:rPr>
        <w:br/>
        <w:t xml:space="preserve">        de 201 a 400      20% do valor do saldo médio</w:t>
      </w:r>
      <w:r>
        <w:rPr>
          <w:color w:val="808080"/>
        </w:rPr>
        <w:br/>
        <w:t xml:space="preserve">        de 401 a 600      30% do valor do saldo médio</w:t>
      </w:r>
      <w:r>
        <w:rPr>
          <w:color w:val="808080"/>
        </w:rPr>
        <w:br/>
        <w:t xml:space="preserve">        acima de 601      40% do valor do saldo médio</w:t>
      </w:r>
      <w:r>
        <w:rPr>
          <w:color w:val="808080"/>
        </w:rPr>
        <w:br/>
      </w:r>
      <w:r>
        <w:rPr>
          <w:color w:val="808080"/>
        </w:rPr>
        <w:br/>
        <w:t xml:space="preserve">    */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CÁLCULO</w:t>
      </w:r>
      <w:proofErr w:type="spellEnd"/>
      <w:r>
        <w:rPr>
          <w:color w:val="6A8759"/>
        </w:rPr>
        <w:t xml:space="preserve"> DE SALDO"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"Insira o saldo médio do cliente: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saldo médio do cliente é: " </w:t>
      </w:r>
      <w:r>
        <w:rPr>
          <w:color w:val="A9B7C6"/>
        </w:rPr>
        <w:t>+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ex3prova exibir = </w:t>
      </w:r>
      <w:r>
        <w:rPr>
          <w:color w:val="CC7832"/>
        </w:rPr>
        <w:t xml:space="preserve">new </w:t>
      </w:r>
      <w:r>
        <w:rPr>
          <w:color w:val="A9B7C6"/>
        </w:rPr>
        <w:t>ex3prova()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exibir.</w:t>
      </w:r>
      <w:r>
        <w:rPr>
          <w:i/>
          <w:iCs/>
          <w:color w:val="A9B7C6"/>
        </w:rPr>
        <w:t>valorCredito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valorCredito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c2 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c3 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c4 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 xml:space="preserve"> = (c1/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sM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valor do crédito do cliente é: " </w:t>
      </w:r>
      <w:r>
        <w:rPr>
          <w:color w:val="A9B7C6"/>
        </w:rPr>
        <w:t>+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201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400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 xml:space="preserve"> = (c2/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sM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valor do crédito do cliente é: " </w:t>
      </w:r>
      <w:r>
        <w:rPr>
          <w:color w:val="A9B7C6"/>
        </w:rPr>
        <w:t>+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401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600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 xml:space="preserve"> = (c3/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sM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valor do crédito do cliente é: " </w:t>
      </w:r>
      <w:r>
        <w:rPr>
          <w:color w:val="A9B7C6"/>
        </w:rPr>
        <w:t>+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601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 xml:space="preserve"> = (c4/</w:t>
      </w:r>
      <w:r>
        <w:rPr>
          <w:color w:val="6897BB"/>
        </w:rPr>
        <w:t>100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sM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valor do crédito do cliente é: " </w:t>
      </w:r>
      <w:r>
        <w:rPr>
          <w:color w:val="A9B7C6"/>
        </w:rPr>
        <w:t>+</w:t>
      </w:r>
      <w:proofErr w:type="spellStart"/>
      <w:r>
        <w:rPr>
          <w:color w:val="A9B7C6"/>
        </w:rPr>
        <w:t>sF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"Valor Inválido!"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"Encerrando..."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A42252" w14:textId="77777777" w:rsidR="00BA4934" w:rsidRPr="00023EB9" w:rsidRDefault="00BA4934" w:rsidP="00BA4934">
      <w:pPr>
        <w:rPr>
          <w:b/>
          <w:bCs/>
        </w:rPr>
      </w:pPr>
    </w:p>
    <w:p w14:paraId="2A53313A" w14:textId="54943DAF" w:rsidR="00280B63" w:rsidRDefault="00280B63" w:rsidP="00F541E9">
      <w:pPr>
        <w:ind w:left="2832" w:firstLine="0"/>
      </w:pPr>
    </w:p>
    <w:p w14:paraId="560F4494" w14:textId="78A6E5EE" w:rsidR="00280B63" w:rsidRDefault="00280B63" w:rsidP="00280B63">
      <w:pPr>
        <w:ind w:left="2832" w:firstLine="0"/>
        <w:jc w:val="right"/>
      </w:pPr>
      <w:r>
        <w:t>Boa Prova!!!</w:t>
      </w:r>
    </w:p>
    <w:p w14:paraId="35CFE45B" w14:textId="3A0F16EC" w:rsidR="00280B63" w:rsidRDefault="00280B63" w:rsidP="00280B63">
      <w:pPr>
        <w:ind w:left="2832" w:firstLine="0"/>
        <w:jc w:val="right"/>
      </w:pPr>
      <w:r>
        <w:t>Bidu e Marco</w:t>
      </w:r>
    </w:p>
    <w:sectPr w:rsidR="00280B63">
      <w:pgSz w:w="11909" w:h="16843"/>
      <w:pgMar w:top="712" w:right="720" w:bottom="1601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73A"/>
      </v:shape>
    </w:pict>
  </w:numPicBullet>
  <w:abstractNum w:abstractNumId="0" w15:restartNumberingAfterBreak="0">
    <w:nsid w:val="4F234212"/>
    <w:multiLevelType w:val="hybridMultilevel"/>
    <w:tmpl w:val="F40E4C4A"/>
    <w:lvl w:ilvl="0" w:tplc="307A16F4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C82042">
      <w:start w:val="1"/>
      <w:numFmt w:val="bullet"/>
      <w:lvlText w:val="•"/>
      <w:lvlJc w:val="left"/>
      <w:pPr>
        <w:ind w:left="9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E618C4">
      <w:start w:val="1"/>
      <w:numFmt w:val="bullet"/>
      <w:lvlText w:val="▪"/>
      <w:lvlJc w:val="left"/>
      <w:pPr>
        <w:ind w:left="19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FA5E06">
      <w:start w:val="1"/>
      <w:numFmt w:val="bullet"/>
      <w:lvlText w:val="•"/>
      <w:lvlJc w:val="left"/>
      <w:pPr>
        <w:ind w:left="26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346758">
      <w:start w:val="1"/>
      <w:numFmt w:val="bullet"/>
      <w:lvlText w:val="o"/>
      <w:lvlJc w:val="left"/>
      <w:pPr>
        <w:ind w:left="33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924D96">
      <w:start w:val="1"/>
      <w:numFmt w:val="bullet"/>
      <w:lvlText w:val="▪"/>
      <w:lvlJc w:val="left"/>
      <w:pPr>
        <w:ind w:left="40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A2547C">
      <w:start w:val="1"/>
      <w:numFmt w:val="bullet"/>
      <w:lvlText w:val="•"/>
      <w:lvlJc w:val="left"/>
      <w:pPr>
        <w:ind w:left="47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8EA884">
      <w:start w:val="1"/>
      <w:numFmt w:val="bullet"/>
      <w:lvlText w:val="o"/>
      <w:lvlJc w:val="left"/>
      <w:pPr>
        <w:ind w:left="55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58C548">
      <w:start w:val="1"/>
      <w:numFmt w:val="bullet"/>
      <w:lvlText w:val="▪"/>
      <w:lvlJc w:val="left"/>
      <w:pPr>
        <w:ind w:left="62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315EF"/>
    <w:multiLevelType w:val="hybridMultilevel"/>
    <w:tmpl w:val="4498CE1E"/>
    <w:lvl w:ilvl="0" w:tplc="8DC8C51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C550F9D"/>
    <w:multiLevelType w:val="hybridMultilevel"/>
    <w:tmpl w:val="7570DEE2"/>
    <w:lvl w:ilvl="0" w:tplc="04160007">
      <w:start w:val="1"/>
      <w:numFmt w:val="bullet"/>
      <w:lvlText w:val=""/>
      <w:lvlPicBulletId w:val="0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00"/>
    <w:rsid w:val="00023EB9"/>
    <w:rsid w:val="000445CC"/>
    <w:rsid w:val="00100B4A"/>
    <w:rsid w:val="00280B63"/>
    <w:rsid w:val="004920C7"/>
    <w:rsid w:val="005C5200"/>
    <w:rsid w:val="00636333"/>
    <w:rsid w:val="007009B4"/>
    <w:rsid w:val="008B6FEB"/>
    <w:rsid w:val="009E2AEB"/>
    <w:rsid w:val="00B23E56"/>
    <w:rsid w:val="00BA4934"/>
    <w:rsid w:val="00C50BFE"/>
    <w:rsid w:val="00F5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2CB7"/>
  <w15:docId w15:val="{348B3739-F2F3-4D45-B0EC-E68C3B9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67" w:lineRule="auto"/>
      <w:ind w:left="476" w:hanging="370"/>
      <w:jc w:val="both"/>
    </w:pPr>
    <w:rPr>
      <w:rFonts w:ascii="Verdana" w:eastAsia="Verdana" w:hAnsi="Verdana" w:cs="Verdana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00B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6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1317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cp:lastModifiedBy>Aluno</cp:lastModifiedBy>
  <cp:revision>2</cp:revision>
  <cp:lastPrinted>2022-03-17T00:24:00Z</cp:lastPrinted>
  <dcterms:created xsi:type="dcterms:W3CDTF">2022-03-28T11:52:00Z</dcterms:created>
  <dcterms:modified xsi:type="dcterms:W3CDTF">2022-03-28T11:52:00Z</dcterms:modified>
</cp:coreProperties>
</file>