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688FC" w14:textId="2A745096" w:rsidR="002022CC" w:rsidRPr="002022CC" w:rsidRDefault="00EE318F" w:rsidP="002022C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>
        <w:rPr>
          <w:rFonts w:ascii="Cambria" w:eastAsia="Times New Roman" w:hAnsi="Cambria" w:cs="Apple Color Emoji"/>
          <w:b/>
          <w:bCs/>
          <w:color w:val="000000"/>
          <w:kern w:val="0"/>
          <w:sz w:val="27"/>
          <w:szCs w:val="27"/>
          <w:lang w:eastAsia="fr-FR"/>
          <w14:ligatures w14:val="none"/>
        </w:rPr>
        <w:t>PARTIE</w:t>
      </w:r>
      <w:r w:rsidR="002022CC" w:rsidRPr="002022C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 xml:space="preserve"> 1 : L'INDUSTRIALISATION LOGISTIQUE</w:t>
      </w:r>
    </w:p>
    <w:p w14:paraId="1362236F" w14:textId="77777777" w:rsidR="002022CC" w:rsidRPr="002022CC" w:rsidRDefault="002022CC" w:rsidP="002022C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2022CC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Thème :</w:t>
      </w:r>
      <w:r w:rsidRPr="002022C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</w:t>
      </w:r>
      <w:r w:rsidRPr="002022CC">
        <w:rPr>
          <w:rFonts w:ascii="Times New Roman" w:eastAsia="Times New Roman" w:hAnsi="Times New Roman" w:cs="Times New Roman"/>
          <w:i/>
          <w:iCs/>
          <w:color w:val="000000"/>
          <w:kern w:val="0"/>
          <w:lang w:eastAsia="fr-FR"/>
          <w14:ligatures w14:val="none"/>
        </w:rPr>
        <w:t>Zéro Friction &amp; Mémoire Centralisée</w:t>
      </w:r>
      <w:r w:rsidRPr="002022C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</w:t>
      </w:r>
      <w:r w:rsidRPr="002022CC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Objectif :</w:t>
      </w:r>
      <w:r w:rsidRPr="002022C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Transformer Karoly de "secrétaire de ses propres données" en "utilisateur de plateforme".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375"/>
        <w:gridCol w:w="5577"/>
        <w:gridCol w:w="2110"/>
      </w:tblGrid>
      <w:tr w:rsidR="002022CC" w:rsidRPr="002022CC" w14:paraId="6B56E47D" w14:textId="77777777" w:rsidTr="002022CC">
        <w:tc>
          <w:tcPr>
            <w:tcW w:w="0" w:type="auto"/>
            <w:hideMark/>
          </w:tcPr>
          <w:p w14:paraId="36F624C7" w14:textId="77777777" w:rsidR="002022CC" w:rsidRPr="002022CC" w:rsidRDefault="002022CC" w:rsidP="002022CC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022C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Sous-Étapes</w:t>
            </w:r>
          </w:p>
        </w:tc>
        <w:tc>
          <w:tcPr>
            <w:tcW w:w="0" w:type="auto"/>
            <w:hideMark/>
          </w:tcPr>
          <w:p w14:paraId="1BEDBCC3" w14:textId="77777777" w:rsidR="002022CC" w:rsidRPr="002022CC" w:rsidRDefault="002022CC" w:rsidP="002022CC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022C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Ce que TU vas faire (Action)</w:t>
            </w:r>
          </w:p>
        </w:tc>
        <w:tc>
          <w:tcPr>
            <w:tcW w:w="0" w:type="auto"/>
            <w:hideMark/>
          </w:tcPr>
          <w:p w14:paraId="0A6F4FD9" w14:textId="77777777" w:rsidR="002022CC" w:rsidRPr="002022CC" w:rsidRDefault="002022CC" w:rsidP="002022CC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022C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Impact sur le Workflow de KS</w:t>
            </w:r>
          </w:p>
        </w:tc>
      </w:tr>
      <w:tr w:rsidR="002022CC" w:rsidRPr="002022CC" w14:paraId="4773EE60" w14:textId="77777777" w:rsidTr="002022CC">
        <w:tc>
          <w:tcPr>
            <w:tcW w:w="0" w:type="auto"/>
            <w:hideMark/>
          </w:tcPr>
          <w:p w14:paraId="7F887323" w14:textId="77777777" w:rsidR="002022CC" w:rsidRPr="002022CC" w:rsidRDefault="002022CC" w:rsidP="002022CC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022CC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1. Setup Supabase</w:t>
            </w:r>
          </w:p>
        </w:tc>
        <w:tc>
          <w:tcPr>
            <w:tcW w:w="0" w:type="auto"/>
            <w:hideMark/>
          </w:tcPr>
          <w:p w14:paraId="30B5FCED" w14:textId="77777777" w:rsidR="002022CC" w:rsidRPr="002022CC" w:rsidRDefault="002022CC" w:rsidP="002022CC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022C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Créer le schéma SQL (Tables </w:t>
            </w:r>
            <w:r w:rsidRPr="002022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Athletes</w:t>
            </w:r>
            <w:r w:rsidRPr="002022C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, </w:t>
            </w:r>
            <w:r w:rsidRPr="002022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Physio_Profiles</w:t>
            </w:r>
            <w:r w:rsidRPr="002022C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, </w:t>
            </w:r>
            <w:r w:rsidRPr="002022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Activities</w:t>
            </w:r>
            <w:r w:rsidRPr="002022C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). Configurer le Storage Cloud.</w:t>
            </w:r>
          </w:p>
        </w:tc>
        <w:tc>
          <w:tcPr>
            <w:tcW w:w="0" w:type="auto"/>
            <w:hideMark/>
          </w:tcPr>
          <w:p w14:paraId="50B4E9A3" w14:textId="77777777" w:rsidR="002022CC" w:rsidRPr="002022CC" w:rsidRDefault="002022CC" w:rsidP="002022CC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022CC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La Mémoire :</w:t>
            </w:r>
            <w:r w:rsidRPr="002022C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KS a un endroit unique pour gérer ses 50 athlètes. Il ne cherche plus ses fichiers sur son PC.</w:t>
            </w:r>
          </w:p>
        </w:tc>
      </w:tr>
      <w:tr w:rsidR="002022CC" w:rsidRPr="002022CC" w14:paraId="402BBC91" w14:textId="77777777" w:rsidTr="002022CC">
        <w:tc>
          <w:tcPr>
            <w:tcW w:w="0" w:type="auto"/>
            <w:hideMark/>
          </w:tcPr>
          <w:p w14:paraId="458CC2C0" w14:textId="77777777" w:rsidR="002022CC" w:rsidRPr="002022CC" w:rsidRDefault="002022CC" w:rsidP="002022CC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022CC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2. Pipeline Nolio</w:t>
            </w:r>
          </w:p>
        </w:tc>
        <w:tc>
          <w:tcPr>
            <w:tcW w:w="0" w:type="auto"/>
            <w:hideMark/>
          </w:tcPr>
          <w:p w14:paraId="44180C7A" w14:textId="77777777" w:rsidR="002022CC" w:rsidRPr="002022CC" w:rsidRDefault="002022CC" w:rsidP="002022CC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022C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Coder le script de synchronisation API Nolio -&gt; Supabase Storage.</w:t>
            </w:r>
          </w:p>
        </w:tc>
        <w:tc>
          <w:tcPr>
            <w:tcW w:w="0" w:type="auto"/>
            <w:hideMark/>
          </w:tcPr>
          <w:p w14:paraId="69A37E28" w14:textId="77777777" w:rsidR="002022CC" w:rsidRPr="002022CC" w:rsidRDefault="002022CC" w:rsidP="002022CC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022CC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Zéro Clic :</w:t>
            </w:r>
            <w:r w:rsidRPr="002022C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Les séances de la veille l'attendent déjà dans le Cloud le matin. Plus de téléchargement manuel.</w:t>
            </w:r>
          </w:p>
        </w:tc>
      </w:tr>
      <w:tr w:rsidR="002022CC" w:rsidRPr="002022CC" w14:paraId="633BDCF6" w14:textId="77777777" w:rsidTr="002022CC">
        <w:tc>
          <w:tcPr>
            <w:tcW w:w="0" w:type="auto"/>
            <w:hideMark/>
          </w:tcPr>
          <w:p w14:paraId="68EDE010" w14:textId="77777777" w:rsidR="002022CC" w:rsidRPr="002022CC" w:rsidRDefault="002022CC" w:rsidP="002022CC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022CC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3. Migration Historique</w:t>
            </w:r>
          </w:p>
        </w:tc>
        <w:tc>
          <w:tcPr>
            <w:tcW w:w="0" w:type="auto"/>
            <w:hideMark/>
          </w:tcPr>
          <w:p w14:paraId="08B9BA68" w14:textId="77777777" w:rsidR="002022CC" w:rsidRPr="002022CC" w:rsidRDefault="002022CC" w:rsidP="002022CC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022C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Importer les archives </w:t>
            </w:r>
            <w:r w:rsidRPr="002022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.fit</w:t>
            </w:r>
            <w:r w:rsidRPr="002022C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et les seuils passés (LT1/LT2) dans la base.</w:t>
            </w:r>
          </w:p>
        </w:tc>
        <w:tc>
          <w:tcPr>
            <w:tcW w:w="0" w:type="auto"/>
            <w:hideMark/>
          </w:tcPr>
          <w:p w14:paraId="5830CD2B" w14:textId="77777777" w:rsidR="002022CC" w:rsidRPr="002022CC" w:rsidRDefault="002022CC" w:rsidP="002022CC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022CC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Le Recul :</w:t>
            </w:r>
            <w:r w:rsidRPr="002022C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Il peut soudainement analyser une séance de 2022 avec les seuils de 2022 en une commande.</w:t>
            </w:r>
          </w:p>
        </w:tc>
      </w:tr>
      <w:tr w:rsidR="002022CC" w:rsidRPr="002022CC" w14:paraId="015E46B3" w14:textId="77777777" w:rsidTr="002022CC">
        <w:tc>
          <w:tcPr>
            <w:tcW w:w="0" w:type="auto"/>
            <w:hideMark/>
          </w:tcPr>
          <w:p w14:paraId="0A98AA41" w14:textId="77777777" w:rsidR="002022CC" w:rsidRPr="002022CC" w:rsidRDefault="002022CC" w:rsidP="002022CC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022CC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4. Bridge Python v1</w:t>
            </w:r>
          </w:p>
        </w:tc>
        <w:tc>
          <w:tcPr>
            <w:tcW w:w="0" w:type="auto"/>
            <w:hideMark/>
          </w:tcPr>
          <w:p w14:paraId="1DC82DC6" w14:textId="77777777" w:rsidR="002022CC" w:rsidRPr="002022CC" w:rsidRDefault="002022CC" w:rsidP="002022CC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022C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Adapter ses scripts actuels pour qu'ils lisent la DB au lieu de variables en dur.</w:t>
            </w:r>
          </w:p>
        </w:tc>
        <w:tc>
          <w:tcPr>
            <w:tcW w:w="0" w:type="auto"/>
            <w:hideMark/>
          </w:tcPr>
          <w:p w14:paraId="2390B436" w14:textId="77777777" w:rsidR="002022CC" w:rsidRPr="002022CC" w:rsidRDefault="002022CC" w:rsidP="002022CC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022CC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La Sécurité :</w:t>
            </w:r>
            <w:r w:rsidRPr="002022C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KS ne modifie plus le code. Il tape juste </w:t>
            </w:r>
            <w:r w:rsidRPr="002022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--athlete "Jean"</w:t>
            </w:r>
            <w:r w:rsidRPr="002022C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dans son terminal.</w:t>
            </w:r>
          </w:p>
        </w:tc>
      </w:tr>
    </w:tbl>
    <w:p w14:paraId="3D188A47" w14:textId="0AAA6F6A" w:rsidR="002022CC" w:rsidRPr="002022CC" w:rsidRDefault="002022CC" w:rsidP="002022C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2022CC"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fr-FR"/>
          <w14:ligatures w14:val="none"/>
        </w:rPr>
        <w:t>🏁</w:t>
      </w:r>
      <w:r w:rsidRPr="002022CC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 xml:space="preserve"> Milestone fin </w:t>
      </w:r>
      <w:r w:rsidR="00084633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Partie</w:t>
      </w:r>
      <w:r w:rsidRPr="002022CC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 xml:space="preserve"> 1 :</w:t>
      </w:r>
      <w:r w:rsidRPr="002022C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Un système "Logistiquement Automatisé". KS gagne déjà ~1h/jour.</w:t>
      </w:r>
    </w:p>
    <w:p w14:paraId="717DA270" w14:textId="77777777" w:rsidR="002022CC" w:rsidRPr="002022CC" w:rsidRDefault="00AF6844" w:rsidP="002022C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102503FA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7BCDA6B5" w14:textId="554D625D" w:rsidR="002022CC" w:rsidRPr="002022CC" w:rsidRDefault="00EE318F" w:rsidP="002022C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>
        <w:rPr>
          <w:rFonts w:ascii="Cambria" w:eastAsia="Times New Roman" w:hAnsi="Cambria" w:cs="Apple Color Emoji"/>
          <w:b/>
          <w:bCs/>
          <w:color w:val="000000"/>
          <w:kern w:val="0"/>
          <w:sz w:val="27"/>
          <w:szCs w:val="27"/>
          <w:lang w:eastAsia="fr-FR"/>
          <w14:ligatures w14:val="none"/>
        </w:rPr>
        <w:t>PARTIE</w:t>
      </w:r>
      <w:r w:rsidR="002022CC" w:rsidRPr="002022C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 xml:space="preserve"> 2 : LE CERVEAU PHYSIOLOGIQUE</w:t>
      </w:r>
    </w:p>
    <w:p w14:paraId="1B816FE8" w14:textId="77777777" w:rsidR="002022CC" w:rsidRDefault="002022CC" w:rsidP="002022C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2022CC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Thème :</w:t>
      </w:r>
      <w:r w:rsidRPr="002022C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</w:t>
      </w:r>
      <w:r w:rsidRPr="002022CC">
        <w:rPr>
          <w:rFonts w:ascii="Times New Roman" w:eastAsia="Times New Roman" w:hAnsi="Times New Roman" w:cs="Times New Roman"/>
          <w:i/>
          <w:iCs/>
          <w:color w:val="000000"/>
          <w:kern w:val="0"/>
          <w:lang w:eastAsia="fr-FR"/>
          <w14:ligatures w14:val="none"/>
        </w:rPr>
        <w:t>Standard Cluses &amp; Analyse Augmentée</w:t>
      </w:r>
      <w:r w:rsidRPr="002022C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</w:t>
      </w:r>
      <w:r w:rsidRPr="002022CC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Objectif :</w:t>
      </w:r>
      <w:r w:rsidRPr="002022C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Rendre l'analyse ultra-précise, automatique et scientifiquement supérieure.</w:t>
      </w:r>
    </w:p>
    <w:p w14:paraId="1007D002" w14:textId="77777777" w:rsidR="002022CC" w:rsidRDefault="002022CC" w:rsidP="002022C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</w:p>
    <w:p w14:paraId="687161B2" w14:textId="77777777" w:rsidR="002022CC" w:rsidRDefault="002022CC" w:rsidP="002022C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</w:p>
    <w:p w14:paraId="708DFDA5" w14:textId="77777777" w:rsidR="002022CC" w:rsidRPr="002022CC" w:rsidRDefault="002022CC" w:rsidP="002022C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023"/>
        <w:gridCol w:w="3877"/>
        <w:gridCol w:w="3162"/>
      </w:tblGrid>
      <w:tr w:rsidR="002022CC" w:rsidRPr="002022CC" w14:paraId="08FED685" w14:textId="77777777" w:rsidTr="002022CC">
        <w:tc>
          <w:tcPr>
            <w:tcW w:w="0" w:type="auto"/>
            <w:hideMark/>
          </w:tcPr>
          <w:p w14:paraId="4FAEDE63" w14:textId="77777777" w:rsidR="002022CC" w:rsidRPr="002022CC" w:rsidRDefault="002022CC" w:rsidP="002022CC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022C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lastRenderedPageBreak/>
              <w:t>Sous-Étapes</w:t>
            </w:r>
          </w:p>
        </w:tc>
        <w:tc>
          <w:tcPr>
            <w:tcW w:w="0" w:type="auto"/>
            <w:hideMark/>
          </w:tcPr>
          <w:p w14:paraId="02966445" w14:textId="77777777" w:rsidR="002022CC" w:rsidRPr="002022CC" w:rsidRDefault="002022CC" w:rsidP="002022CC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022C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Ce que TU vas faire (Action)</w:t>
            </w:r>
          </w:p>
        </w:tc>
        <w:tc>
          <w:tcPr>
            <w:tcW w:w="0" w:type="auto"/>
            <w:hideMark/>
          </w:tcPr>
          <w:p w14:paraId="5E91588C" w14:textId="77777777" w:rsidR="002022CC" w:rsidRPr="002022CC" w:rsidRDefault="002022CC" w:rsidP="002022CC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022C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Impact sur le Workflow de KS</w:t>
            </w:r>
          </w:p>
        </w:tc>
      </w:tr>
      <w:tr w:rsidR="002022CC" w:rsidRPr="002022CC" w14:paraId="0D67D56D" w14:textId="77777777" w:rsidTr="002022CC">
        <w:tc>
          <w:tcPr>
            <w:tcW w:w="0" w:type="auto"/>
            <w:hideMark/>
          </w:tcPr>
          <w:p w14:paraId="337866C3" w14:textId="77777777" w:rsidR="002022CC" w:rsidRPr="002022CC" w:rsidRDefault="002022CC" w:rsidP="002022CC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022CC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1. Refactoring OOP</w:t>
            </w:r>
          </w:p>
        </w:tc>
        <w:tc>
          <w:tcPr>
            <w:tcW w:w="0" w:type="auto"/>
            <w:hideMark/>
          </w:tcPr>
          <w:p w14:paraId="2D0B1464" w14:textId="77777777" w:rsidR="002022CC" w:rsidRPr="002022CC" w:rsidRDefault="002022CC" w:rsidP="002022CC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022C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Transformer les notebooks en une librairie Python de classe mondiale (Modulaire, Typée, Vectorisée).</w:t>
            </w:r>
          </w:p>
        </w:tc>
        <w:tc>
          <w:tcPr>
            <w:tcW w:w="0" w:type="auto"/>
            <w:hideMark/>
          </w:tcPr>
          <w:p w14:paraId="1D1A1A18" w14:textId="77777777" w:rsidR="002022CC" w:rsidRPr="002022CC" w:rsidRDefault="002022CC" w:rsidP="002022CC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022CC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La Robustesse :</w:t>
            </w:r>
            <w:r w:rsidRPr="002022C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Le code ne "plante" plus. Les calculs sont 100x plus rapides sur de gros volumes.</w:t>
            </w:r>
          </w:p>
        </w:tc>
      </w:tr>
      <w:tr w:rsidR="002022CC" w:rsidRPr="002022CC" w14:paraId="65917FE8" w14:textId="77777777" w:rsidTr="002022CC">
        <w:tc>
          <w:tcPr>
            <w:tcW w:w="0" w:type="auto"/>
            <w:hideMark/>
          </w:tcPr>
          <w:p w14:paraId="63736DBE" w14:textId="77777777" w:rsidR="002022CC" w:rsidRPr="002022CC" w:rsidRDefault="002022CC" w:rsidP="002022CC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022CC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2. Segmentation Géo</w:t>
            </w:r>
          </w:p>
        </w:tc>
        <w:tc>
          <w:tcPr>
            <w:tcW w:w="0" w:type="auto"/>
            <w:hideMark/>
          </w:tcPr>
          <w:p w14:paraId="5E46063C" w14:textId="77777777" w:rsidR="002022CC" w:rsidRPr="002022CC" w:rsidRDefault="002022CC" w:rsidP="002022CC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022C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Coder l'algo </w:t>
            </w:r>
            <w:r w:rsidRPr="002022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scipy.signal</w:t>
            </w:r>
            <w:r w:rsidRPr="002022C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pour détecter auto. les montées/descentes/plats.</w:t>
            </w:r>
          </w:p>
        </w:tc>
        <w:tc>
          <w:tcPr>
            <w:tcW w:w="0" w:type="auto"/>
            <w:hideMark/>
          </w:tcPr>
          <w:p w14:paraId="3F6A216F" w14:textId="77777777" w:rsidR="002022CC" w:rsidRPr="002022CC" w:rsidRDefault="002022CC" w:rsidP="002022CC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022CC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Fini le Découpage :</w:t>
            </w:r>
            <w:r w:rsidRPr="002022C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Pour un EmbrunMan, KS voit les stats de chaque col sans avoir créé de "laps" manuels.</w:t>
            </w:r>
          </w:p>
        </w:tc>
      </w:tr>
      <w:tr w:rsidR="002022CC" w:rsidRPr="002022CC" w14:paraId="12A3D733" w14:textId="77777777" w:rsidTr="002022CC">
        <w:tc>
          <w:tcPr>
            <w:tcW w:w="0" w:type="auto"/>
            <w:hideMark/>
          </w:tcPr>
          <w:p w14:paraId="19E4C64B" w14:textId="77777777" w:rsidR="002022CC" w:rsidRPr="002022CC" w:rsidRDefault="002022CC" w:rsidP="002022CC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022CC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3. Moteur MLS/Durabilité</w:t>
            </w:r>
          </w:p>
        </w:tc>
        <w:tc>
          <w:tcPr>
            <w:tcW w:w="0" w:type="auto"/>
            <w:hideMark/>
          </w:tcPr>
          <w:p w14:paraId="7897EB02" w14:textId="77777777" w:rsidR="002022CC" w:rsidRPr="002022CC" w:rsidRDefault="002022CC" w:rsidP="002022CC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022C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Automatiser le calcul de la charge holistique (MEC/INT/DUR) sur chaque fichier entrant.</w:t>
            </w:r>
          </w:p>
        </w:tc>
        <w:tc>
          <w:tcPr>
            <w:tcW w:w="0" w:type="auto"/>
            <w:hideMark/>
          </w:tcPr>
          <w:p w14:paraId="771F9BAB" w14:textId="77777777" w:rsidR="002022CC" w:rsidRPr="002022CC" w:rsidRDefault="002022CC" w:rsidP="002022CC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022CC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L'Alerte :</w:t>
            </w:r>
            <w:r w:rsidRPr="002022C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KS reçoit un score de fatigue réel. Il repère les athlètes qui "cassent" (dérive cardiaque) avant qu'ils ne se blessent.</w:t>
            </w:r>
          </w:p>
        </w:tc>
      </w:tr>
    </w:tbl>
    <w:p w14:paraId="32837E8B" w14:textId="77777777" w:rsidR="002022CC" w:rsidRPr="002022CC" w:rsidRDefault="002022CC" w:rsidP="002022CC">
      <w:pPr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2022C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Exporter vers Sheets</w:t>
      </w:r>
    </w:p>
    <w:p w14:paraId="799A6B1E" w14:textId="3E1A8FBA" w:rsidR="002022CC" w:rsidRPr="002022CC" w:rsidRDefault="002022CC" w:rsidP="002022C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2022CC"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fr-FR"/>
          <w14:ligatures w14:val="none"/>
        </w:rPr>
        <w:t>🏁</w:t>
      </w:r>
      <w:r w:rsidRPr="002022CC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 xml:space="preserve"> Milestone fin </w:t>
      </w:r>
      <w:r w:rsidR="00084633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Partie</w:t>
      </w:r>
      <w:r w:rsidRPr="002022CC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 xml:space="preserve"> 2 :</w:t>
      </w:r>
      <w:r w:rsidRPr="002022C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Un "Moteur d'Intelligence" autonome. KS passe du temps sur l'interprétation, plus sur le calcul.</w:t>
      </w:r>
    </w:p>
    <w:p w14:paraId="340C48D2" w14:textId="77777777" w:rsidR="002022CC" w:rsidRPr="002022CC" w:rsidRDefault="00AF6844" w:rsidP="002022C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4A44E830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565281EB" w14:textId="20EC0EE1" w:rsidR="002022CC" w:rsidRPr="002022CC" w:rsidRDefault="00EE318F" w:rsidP="002022C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>
        <w:rPr>
          <w:rFonts w:ascii="Cambria" w:eastAsia="Times New Roman" w:hAnsi="Cambria" w:cs="Apple Color Emoji"/>
          <w:b/>
          <w:bCs/>
          <w:color w:val="000000"/>
          <w:kern w:val="0"/>
          <w:sz w:val="27"/>
          <w:szCs w:val="27"/>
          <w:lang w:eastAsia="fr-FR"/>
          <w14:ligatures w14:val="none"/>
        </w:rPr>
        <w:t>PARTIE</w:t>
      </w:r>
      <w:r w:rsidR="002022CC" w:rsidRPr="002022C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 xml:space="preserve"> 3 : LA VALORISATION &amp; SCALE</w:t>
      </w:r>
    </w:p>
    <w:p w14:paraId="364F0836" w14:textId="77777777" w:rsidR="002022CC" w:rsidRPr="002022CC" w:rsidRDefault="002022CC" w:rsidP="002022C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2022CC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Thème :</w:t>
      </w:r>
      <w:r w:rsidRPr="002022C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</w:t>
      </w:r>
      <w:r w:rsidRPr="002022CC">
        <w:rPr>
          <w:rFonts w:ascii="Times New Roman" w:eastAsia="Times New Roman" w:hAnsi="Times New Roman" w:cs="Times New Roman"/>
          <w:i/>
          <w:iCs/>
          <w:color w:val="000000"/>
          <w:kern w:val="0"/>
          <w:lang w:eastAsia="fr-FR"/>
          <w14:ligatures w14:val="none"/>
        </w:rPr>
        <w:t>Dashboarding &amp; Business Intelligence</w:t>
      </w:r>
      <w:r w:rsidRPr="002022C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</w:t>
      </w:r>
      <w:r w:rsidRPr="002022CC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Objectif :</w:t>
      </w:r>
      <w:r w:rsidRPr="002022C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Transformer le projet en un produit (SaaS) capable de gérer 100+ athlètes.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99"/>
        <w:gridCol w:w="2929"/>
        <w:gridCol w:w="4234"/>
      </w:tblGrid>
      <w:tr w:rsidR="002022CC" w:rsidRPr="002022CC" w14:paraId="26606FD4" w14:textId="77777777" w:rsidTr="002022CC">
        <w:tc>
          <w:tcPr>
            <w:tcW w:w="0" w:type="auto"/>
            <w:hideMark/>
          </w:tcPr>
          <w:p w14:paraId="10FAD26B" w14:textId="77777777" w:rsidR="002022CC" w:rsidRPr="002022CC" w:rsidRDefault="002022CC" w:rsidP="002022CC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022C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Sous-Étapes</w:t>
            </w:r>
          </w:p>
        </w:tc>
        <w:tc>
          <w:tcPr>
            <w:tcW w:w="0" w:type="auto"/>
            <w:hideMark/>
          </w:tcPr>
          <w:p w14:paraId="0166FB56" w14:textId="77777777" w:rsidR="002022CC" w:rsidRPr="002022CC" w:rsidRDefault="002022CC" w:rsidP="002022CC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022C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Ce que TU vas faire (Action)</w:t>
            </w:r>
          </w:p>
        </w:tc>
        <w:tc>
          <w:tcPr>
            <w:tcW w:w="0" w:type="auto"/>
            <w:hideMark/>
          </w:tcPr>
          <w:p w14:paraId="66C4C903" w14:textId="77777777" w:rsidR="002022CC" w:rsidRPr="002022CC" w:rsidRDefault="002022CC" w:rsidP="002022CC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022C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Impact sur le Workflow de KS</w:t>
            </w:r>
          </w:p>
        </w:tc>
      </w:tr>
      <w:tr w:rsidR="002022CC" w:rsidRPr="002022CC" w14:paraId="07F98F42" w14:textId="77777777" w:rsidTr="002022CC">
        <w:tc>
          <w:tcPr>
            <w:tcW w:w="0" w:type="auto"/>
            <w:hideMark/>
          </w:tcPr>
          <w:p w14:paraId="5CAEE0FF" w14:textId="77777777" w:rsidR="002022CC" w:rsidRPr="002022CC" w:rsidRDefault="002022CC" w:rsidP="002022CC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022CC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1. Dashboard (MVP)</w:t>
            </w:r>
          </w:p>
        </w:tc>
        <w:tc>
          <w:tcPr>
            <w:tcW w:w="0" w:type="auto"/>
            <w:hideMark/>
          </w:tcPr>
          <w:p w14:paraId="3BFA6D54" w14:textId="77777777" w:rsidR="002022CC" w:rsidRPr="002022CC" w:rsidRDefault="002022CC" w:rsidP="002022CC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022C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Créer l'interface visuelle (Streamlit ou Next.js) connectée à Supabase.</w:t>
            </w:r>
          </w:p>
        </w:tc>
        <w:tc>
          <w:tcPr>
            <w:tcW w:w="0" w:type="auto"/>
            <w:hideMark/>
          </w:tcPr>
          <w:p w14:paraId="11410F6D" w14:textId="77777777" w:rsidR="002022CC" w:rsidRPr="002022CC" w:rsidRDefault="002022CC" w:rsidP="002022CC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022CC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La Clarté :</w:t>
            </w:r>
            <w:r w:rsidRPr="002022C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KS voit la "santé" de ses 50 athlètes sur un seul écran (Heatmap de charge).</w:t>
            </w:r>
          </w:p>
        </w:tc>
      </w:tr>
      <w:tr w:rsidR="002022CC" w:rsidRPr="002022CC" w14:paraId="78A59DAC" w14:textId="77777777" w:rsidTr="002022CC">
        <w:tc>
          <w:tcPr>
            <w:tcW w:w="0" w:type="auto"/>
            <w:hideMark/>
          </w:tcPr>
          <w:p w14:paraId="0BF99578" w14:textId="77777777" w:rsidR="002022CC" w:rsidRPr="002022CC" w:rsidRDefault="002022CC" w:rsidP="002022CC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022CC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2. Module Nutrition</w:t>
            </w:r>
          </w:p>
        </w:tc>
        <w:tc>
          <w:tcPr>
            <w:tcW w:w="0" w:type="auto"/>
            <w:hideMark/>
          </w:tcPr>
          <w:p w14:paraId="00E7E2CE" w14:textId="77777777" w:rsidR="002022CC" w:rsidRPr="002022CC" w:rsidRDefault="002022CC" w:rsidP="002022CC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022C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Corréler les données de Glucides/h avec la dérive cardiaque (Pa:Hr).</w:t>
            </w:r>
          </w:p>
        </w:tc>
        <w:tc>
          <w:tcPr>
            <w:tcW w:w="0" w:type="auto"/>
            <w:hideMark/>
          </w:tcPr>
          <w:p w14:paraId="5AF4B3E1" w14:textId="77777777" w:rsidR="002022CC" w:rsidRPr="002022CC" w:rsidRDefault="002022CC" w:rsidP="002022CC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022CC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L'Exclusivité :</w:t>
            </w:r>
            <w:r w:rsidRPr="002022C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KS peut dire : "À 90g/h de glucides, ta durabilité augmente de 15%". Valeur ajoutée énorme.</w:t>
            </w:r>
          </w:p>
        </w:tc>
      </w:tr>
      <w:tr w:rsidR="002022CC" w:rsidRPr="002022CC" w14:paraId="2604F989" w14:textId="77777777" w:rsidTr="002022CC">
        <w:tc>
          <w:tcPr>
            <w:tcW w:w="0" w:type="auto"/>
            <w:hideMark/>
          </w:tcPr>
          <w:p w14:paraId="049EBA1C" w14:textId="77777777" w:rsidR="002022CC" w:rsidRPr="002022CC" w:rsidRDefault="002022CC" w:rsidP="002022CC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022CC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3. Benchmarking</w:t>
            </w:r>
          </w:p>
        </w:tc>
        <w:tc>
          <w:tcPr>
            <w:tcW w:w="0" w:type="auto"/>
            <w:hideMark/>
          </w:tcPr>
          <w:p w14:paraId="585689EE" w14:textId="77777777" w:rsidR="002022CC" w:rsidRPr="002022CC" w:rsidRDefault="002022CC" w:rsidP="002022CC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022C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Créer des fonctions de comparaison entre athlètes ou groupes d'athlètes.</w:t>
            </w:r>
          </w:p>
        </w:tc>
        <w:tc>
          <w:tcPr>
            <w:tcW w:w="0" w:type="auto"/>
            <w:hideMark/>
          </w:tcPr>
          <w:p w14:paraId="0AF64D6D" w14:textId="77777777" w:rsidR="002022CC" w:rsidRPr="002022CC" w:rsidRDefault="002022CC" w:rsidP="002022CC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022CC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Le Coaching de Groupe :</w:t>
            </w:r>
            <w:r w:rsidRPr="002022C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Il identifie les profils types (Grimpeurs vs Rouleurs) automatiquement.</w:t>
            </w:r>
          </w:p>
        </w:tc>
      </w:tr>
    </w:tbl>
    <w:p w14:paraId="27E5B352" w14:textId="77777777" w:rsidR="002022CC" w:rsidRPr="002022CC" w:rsidRDefault="002022CC" w:rsidP="002022CC">
      <w:pPr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2022C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Exporter vers Sheets</w:t>
      </w:r>
    </w:p>
    <w:p w14:paraId="321D0D42" w14:textId="29099EBF" w:rsidR="002022CC" w:rsidRPr="002022CC" w:rsidRDefault="002022CC" w:rsidP="002022C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2022CC"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fr-FR"/>
          <w14:ligatures w14:val="none"/>
        </w:rPr>
        <w:t>🏁</w:t>
      </w:r>
      <w:r w:rsidRPr="002022CC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 xml:space="preserve"> Milestone fin </w:t>
      </w:r>
      <w:r w:rsidR="00084633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Partie</w:t>
      </w:r>
      <w:r w:rsidRPr="002022CC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 xml:space="preserve"> 3 :</w:t>
      </w:r>
      <w:r w:rsidRPr="002022C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"Project K" est une plateforme commerciale. KS peut scaler son business sans augmenter son temps de travail.</w:t>
      </w:r>
    </w:p>
    <w:p w14:paraId="1F9266DC" w14:textId="77777777" w:rsidR="002022CC" w:rsidRPr="002022CC" w:rsidRDefault="00AF6844" w:rsidP="002022C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30F499A6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4E80BD25" w14:textId="77777777" w:rsidR="002022CC" w:rsidRPr="002022CC" w:rsidRDefault="002022CC" w:rsidP="002022C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2022CC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fr-FR"/>
          <w14:ligatures w14:val="none"/>
        </w:rPr>
        <w:t>⚠️</w:t>
      </w:r>
      <w:r w:rsidRPr="002022C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 xml:space="preserve"> LES "ZONES DE TURBULENCES" (Tes points d'attention)</w:t>
      </w:r>
    </w:p>
    <w:p w14:paraId="3BE50943" w14:textId="77777777" w:rsidR="002022CC" w:rsidRPr="002022CC" w:rsidRDefault="002022CC" w:rsidP="002022C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2022CC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Le Mapping Hardware :</w:t>
      </w:r>
      <w:r w:rsidRPr="002022C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Associer automatiquement un </w:t>
      </w:r>
      <w:r w:rsidRPr="002022C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.fit</w:t>
      </w:r>
      <w:r w:rsidRPr="002022C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à un athlète via le Serial Number de la montre (parfois absent ou changé).</w:t>
      </w:r>
    </w:p>
    <w:p w14:paraId="5CA11A7E" w14:textId="77777777" w:rsidR="002022CC" w:rsidRPr="002022CC" w:rsidRDefault="002022CC" w:rsidP="002022C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2022CC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lastRenderedPageBreak/>
        <w:t>Le Nettoyage des Données :</w:t>
      </w:r>
      <w:r w:rsidRPr="002022C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Gérer les capteurs cardio qui déconnent (pics à 220 bpm) pour ne pas fausser l'indice de durabilité.</w:t>
      </w:r>
    </w:p>
    <w:p w14:paraId="2B8234BB" w14:textId="77777777" w:rsidR="002022CC" w:rsidRPr="002022CC" w:rsidRDefault="002022CC" w:rsidP="002022C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2022CC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L'API Nolio :</w:t>
      </w:r>
      <w:r w:rsidRPr="002022C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Gérer les quotas de téléchargement si on importe 2000 fichiers d'un coup pour l'historique.</w:t>
      </w:r>
    </w:p>
    <w:p w14:paraId="3D2DC56C" w14:textId="77777777" w:rsidR="002022CC" w:rsidRPr="002022CC" w:rsidRDefault="00AF6844" w:rsidP="002022C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47C4F300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1FFB91C2" w14:textId="77777777" w:rsidR="002022CC" w:rsidRPr="002022CC" w:rsidRDefault="002022CC" w:rsidP="002022C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2022CC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fr-FR"/>
          <w14:ligatures w14:val="none"/>
        </w:rPr>
        <w:t>🎯</w:t>
      </w:r>
      <w:r w:rsidRPr="002022C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 xml:space="preserve"> OÙ VA-T-ON ? (La vision finale)</w:t>
      </w:r>
    </w:p>
    <w:p w14:paraId="11138AEF" w14:textId="77777777" w:rsidR="002022CC" w:rsidRPr="002022CC" w:rsidRDefault="002022CC" w:rsidP="002022C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2022C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On va vers un système où Karoly est un </w:t>
      </w:r>
      <w:r w:rsidRPr="002022CC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"Directeur de la Performance"</w:t>
      </w:r>
      <w:r w:rsidRPr="002022C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.</w:t>
      </w:r>
    </w:p>
    <w:p w14:paraId="35C5A2EE" w14:textId="77777777" w:rsidR="002022CC" w:rsidRPr="002022CC" w:rsidRDefault="002022CC" w:rsidP="002022C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2022C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Son téléphone vibre : </w:t>
      </w:r>
      <w:r w:rsidRPr="002022CC">
        <w:rPr>
          <w:rFonts w:ascii="Times New Roman" w:eastAsia="Times New Roman" w:hAnsi="Times New Roman" w:cs="Times New Roman"/>
          <w:i/>
          <w:iCs/>
          <w:color w:val="000000"/>
          <w:kern w:val="0"/>
          <w:lang w:eastAsia="fr-FR"/>
          <w14:ligatures w14:val="none"/>
        </w:rPr>
        <w:t>"Jean a fait sa séance. MLS : 145 (Normal). Durabilité : OK."</w:t>
      </w:r>
      <w:r w:rsidRPr="002022C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* Il n'ouvre son PC que pour les cas critiques ou pour ajuster une stratégie nutritionnelle complexe.</w:t>
      </w:r>
    </w:p>
    <w:p w14:paraId="7A084F76" w14:textId="77777777" w:rsidR="002022CC" w:rsidRPr="002022CC" w:rsidRDefault="002022CC" w:rsidP="002022C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2022CC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C'est ça, le Standard Cluses : On code pour libérer l'humain.</w:t>
      </w:r>
    </w:p>
    <w:p w14:paraId="4D339B6E" w14:textId="77777777" w:rsidR="00320470" w:rsidRDefault="00320470"/>
    <w:sectPr w:rsidR="0032047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6457C5"/>
    <w:multiLevelType w:val="multilevel"/>
    <w:tmpl w:val="C2D01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DF5641"/>
    <w:multiLevelType w:val="multilevel"/>
    <w:tmpl w:val="8BA0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6159010">
    <w:abstractNumId w:val="0"/>
  </w:num>
  <w:num w:numId="2" w16cid:durableId="5935919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2CC"/>
    <w:rsid w:val="00084633"/>
    <w:rsid w:val="002022CC"/>
    <w:rsid w:val="00320470"/>
    <w:rsid w:val="003C3BEE"/>
    <w:rsid w:val="006B0F89"/>
    <w:rsid w:val="00AF6844"/>
    <w:rsid w:val="00C11A9F"/>
    <w:rsid w:val="00EE3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1B89CD"/>
  <w15:chartTrackingRefBased/>
  <w15:docId w15:val="{7363D18B-E4FB-774C-8CB3-F8A2E27E5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022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022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2022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022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022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022C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022C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022C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022C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022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022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2022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022C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022C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022C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022C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022C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022C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022C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022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022C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022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022C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022C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022C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022C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022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022C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022C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022C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apple-converted-space">
    <w:name w:val="apple-converted-space"/>
    <w:basedOn w:val="Policepardfaut"/>
    <w:rsid w:val="002022CC"/>
  </w:style>
  <w:style w:type="character" w:styleId="CodeHTML">
    <w:name w:val="HTML Code"/>
    <w:basedOn w:val="Policepardfaut"/>
    <w:uiPriority w:val="99"/>
    <w:semiHidden/>
    <w:unhideWhenUsed/>
    <w:rsid w:val="002022CC"/>
    <w:rPr>
      <w:rFonts w:ascii="Courier New" w:eastAsia="Times New Roman" w:hAnsi="Courier New" w:cs="Courier New"/>
      <w:sz w:val="20"/>
      <w:szCs w:val="20"/>
    </w:rPr>
  </w:style>
  <w:style w:type="character" w:customStyle="1" w:styleId="export-sheets-button">
    <w:name w:val="export-sheets-button"/>
    <w:basedOn w:val="Policepardfaut"/>
    <w:rsid w:val="002022CC"/>
  </w:style>
  <w:style w:type="table" w:styleId="Grilledutableau">
    <w:name w:val="Table Grid"/>
    <w:basedOn w:val="TableauNormal"/>
    <w:uiPriority w:val="39"/>
    <w:rsid w:val="002022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608</Words>
  <Characters>3348</Characters>
  <Application>Microsoft Office Word</Application>
  <DocSecurity>0</DocSecurity>
  <Lines>27</Lines>
  <Paragraphs>7</Paragraphs>
  <ScaleCrop>false</ScaleCrop>
  <Company/>
  <LinksUpToDate>false</LinksUpToDate>
  <CharactersWithSpaces>3949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Mô</dc:creator>
  <cp:keywords/>
  <dc:description/>
  <cp:lastModifiedBy>Arthur Mô</cp:lastModifiedBy>
  <cp:revision>3</cp:revision>
  <dcterms:created xsi:type="dcterms:W3CDTF">2025-12-29T17:32:00Z</dcterms:created>
  <dcterms:modified xsi:type="dcterms:W3CDTF">2025-12-29T18:32:00Z</dcterms:modified>
</cp:coreProperties>
</file>