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</w:t>
        <w:tab/>
        <w:t xml:space="preserve">EEL770</w:t>
        <w:tab/>
        <w:t xml:space="preserve">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</w:t>
        <w:tab/>
        <w:t xml:space="preserve">PintOS </w:t>
        <w:tab/>
        <w:t xml:space="preserve">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DOCUMENTION </w:t>
        <w:tab/>
        <w:t xml:space="preserve">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Anni Provietti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anniprovietti@gmail.com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Arthur Pezzin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arthurton2005@poli.ufrj.br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Preliminares: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Fontes e anotações</w:t>
      </w:r>
    </w:p>
    <w:p w:rsidR="00000000" w:rsidDel="00000000" w:rsidP="00000000" w:rsidRDefault="00000000" w:rsidRPr="00000000" w14:paraId="0000000F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https://web.stanford.edu/class/cs140/projects/pintos/pintos_6.html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https://github.com/arthurpezzinton/trabalho_SO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---- DATA STRUCTURES 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Para o projeto 1, alteramos o arquivo timer.c adicionando um ponteiro para uma variável da estrutura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que vai apontar para a thread atual; adicionamos uma variável do tipo </w:t>
      </w:r>
      <w:r w:rsidDel="00000000" w:rsidR="00000000" w:rsidRPr="00000000">
        <w:rPr>
          <w:i w:val="1"/>
          <w:rtl w:val="0"/>
        </w:rPr>
        <w:t xml:space="preserve">int64_t</w:t>
      </w:r>
      <w:r w:rsidDel="00000000" w:rsidR="00000000" w:rsidRPr="00000000">
        <w:rPr>
          <w:rtl w:val="0"/>
        </w:rPr>
        <w:t xml:space="preserve"> que vai receber o momento de “acordar” a thread atual em </w:t>
      </w:r>
      <w:r w:rsidDel="00000000" w:rsidR="00000000" w:rsidRPr="00000000">
        <w:rPr>
          <w:i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, modificamos a função </w:t>
      </w:r>
      <w:r w:rsidDel="00000000" w:rsidR="00000000" w:rsidRPr="00000000">
        <w:rPr>
          <w:i w:val="1"/>
          <w:rtl w:val="0"/>
        </w:rPr>
        <w:t xml:space="preserve">timer_sleep</w:t>
      </w:r>
      <w:r w:rsidDel="00000000" w:rsidR="00000000" w:rsidRPr="00000000">
        <w:rPr>
          <w:rtl w:val="0"/>
        </w:rPr>
        <w:t xml:space="preserve"> para ser executada como o nosso raciocínio da questão e usamos a </w:t>
      </w:r>
      <w:r w:rsidDel="00000000" w:rsidR="00000000" w:rsidRPr="00000000">
        <w:rPr>
          <w:i w:val="1"/>
          <w:rtl w:val="0"/>
        </w:rPr>
        <w:t xml:space="preserve">timer_interrupt</w:t>
      </w:r>
      <w:r w:rsidDel="00000000" w:rsidR="00000000" w:rsidRPr="00000000">
        <w:rPr>
          <w:rtl w:val="0"/>
        </w:rPr>
        <w:t xml:space="preserve"> para servir como “contador”.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 ALGORITHMS 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struct thread* thread_pointer;</w:t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Aqui é onde criamos o ponteiro que vai servir como uma variáve auxiliar, apontando para a thread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int64_t wake_tick;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Aqui criamos a variável auxiliar do tipo int64_t que receberá o valor em ticks do tempo que deve decorrer até “acordar” a thread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 função </w:t>
      </w:r>
      <w:r w:rsidDel="00000000" w:rsidR="00000000" w:rsidRPr="00000000">
        <w:rPr>
          <w:i w:val="1"/>
          <w:color w:val="666666"/>
          <w:rtl w:val="0"/>
        </w:rPr>
        <w:t xml:space="preserve">timer_sleep</w:t>
      </w:r>
      <w:r w:rsidDel="00000000" w:rsidR="00000000" w:rsidRPr="00000000">
        <w:rPr>
          <w:color w:val="666666"/>
          <w:rtl w:val="0"/>
        </w:rPr>
        <w:t xml:space="preserve"> nossas alterações foram: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timer_sleep (int64_t ticks) 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int64_t final_tick = timer_ticks () + ticks;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Aqui é onde dizemos para a variável final_ticks quantos ticks ela vai valer, que será o tempo necessário para a thread "acordar"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thread_pointer = thread_current();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Definimos que o ponteiro para a variável "thread" se refere a nossa thread atual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ASSERT (intr_get_level () == INTR_ON);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enum intr_level old_level = intr_disable ();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as Interrupções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wake_tick = final_tick;</w:t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Atribuo o valor dos ticks para acordar à variável do thread_pointer à nossa variável auxiliar criada anteriormente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thread_block();</w:t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Thread bloqueada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intr_set_level (old_level);</w:t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Interrupções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o nosso “contador”, usamos a </w:t>
      </w:r>
      <w:r w:rsidDel="00000000" w:rsidR="00000000" w:rsidRPr="00000000">
        <w:rPr>
          <w:i w:val="1"/>
          <w:color w:val="666666"/>
          <w:rtl w:val="0"/>
        </w:rPr>
        <w:t xml:space="preserve">timer_interrupt</w:t>
      </w:r>
      <w:r w:rsidDel="00000000" w:rsidR="00000000" w:rsidRPr="00000000">
        <w:rPr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void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timer_interrupt (struct intr_frame *args UNUSED)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ticks++;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thread_tick ();</w:t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Até aqui, é a função original, atuando como um contador de ticks.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if(thread_pointer){</w:t>
      </w:r>
    </w:p>
    <w:p w:rsidR="00000000" w:rsidDel="00000000" w:rsidP="00000000" w:rsidRDefault="00000000" w:rsidRPr="00000000" w14:paraId="0000004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Aqui, nós verificamos se há alguma thread sendo apontada pelo ponteiro que criamos.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if(wake_tick &lt; ticks){</w:t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 o </w:t>
      </w:r>
      <w:r w:rsidDel="00000000" w:rsidR="00000000" w:rsidRPr="00000000">
        <w:rPr>
          <w:i w:val="1"/>
          <w:color w:val="666666"/>
          <w:rtl w:val="0"/>
        </w:rPr>
        <w:t xml:space="preserve">if</w:t>
      </w:r>
      <w:r w:rsidDel="00000000" w:rsidR="00000000" w:rsidRPr="00000000">
        <w:rPr>
          <w:color w:val="666666"/>
          <w:rtl w:val="0"/>
        </w:rPr>
        <w:t xml:space="preserve"> anterior for verdadeiro, verificamos se o tempo final de “acordar” a thread passado à nossa variável auxiliar já foi decorrido.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thread_unblock(thread_pointer);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Caso o </w:t>
      </w:r>
      <w:r w:rsidDel="00000000" w:rsidR="00000000" w:rsidRPr="00000000">
        <w:rPr>
          <w:i w:val="1"/>
          <w:color w:val="666666"/>
          <w:rtl w:val="0"/>
        </w:rPr>
        <w:t xml:space="preserve">if</w:t>
      </w:r>
      <w:r w:rsidDel="00000000" w:rsidR="00000000" w:rsidRPr="00000000">
        <w:rPr>
          <w:color w:val="666666"/>
          <w:rtl w:val="0"/>
        </w:rPr>
        <w:t xml:space="preserve"> anterior seja verdadeiro, aqui é o momento de desbloquear a thread anterior, ou seja, “acordando-a” depois do tempo em ticks decorrido corretamente.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 RATIONALE 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Parar o projeto 1, nós pensamos que poderíamos criar um ponteiro para a nossa thread e uma variável que guardasse o tempo em que essa thread deveria acordar e depois a retornaríamos para atividade quando o tempo correto fosse decorrido.</w:t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isso, seguindo orientações do próprio professor, pensamos em utilizar uma outra função que fosse executada periodicamente para ser o nosso “contador”. Com buscas na internet e vendo a estrutura da própria função, observamos que a </w:t>
      </w:r>
      <w:r w:rsidDel="00000000" w:rsidR="00000000" w:rsidRPr="00000000">
        <w:rPr>
          <w:i w:val="1"/>
          <w:rtl w:val="0"/>
        </w:rPr>
        <w:t xml:space="preserve">timer_interrupt</w:t>
      </w:r>
      <w:r w:rsidDel="00000000" w:rsidR="00000000" w:rsidRPr="00000000">
        <w:rPr>
          <w:rtl w:val="0"/>
        </w:rPr>
        <w:t xml:space="preserve"> poderia ser usada como nosso contador e implementamos a contagem nela.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função </w:t>
      </w:r>
      <w:r w:rsidDel="00000000" w:rsidR="00000000" w:rsidRPr="00000000">
        <w:rPr>
          <w:i w:val="1"/>
          <w:rtl w:val="0"/>
        </w:rPr>
        <w:t xml:space="preserve">timer_sleep</w:t>
      </w:r>
      <w:r w:rsidDel="00000000" w:rsidR="00000000" w:rsidRPr="00000000">
        <w:rPr>
          <w:rtl w:val="0"/>
        </w:rPr>
        <w:t xml:space="preserve">, nós atribuímos ao ponteiro o endereço da nossa thread atual e o tempo final à variável auxiliar </w:t>
      </w:r>
      <w:r w:rsidDel="00000000" w:rsidR="00000000" w:rsidRPr="00000000">
        <w:rPr>
          <w:i w:val="1"/>
          <w:rtl w:val="0"/>
        </w:rPr>
        <w:t xml:space="preserve">wake_tick</w:t>
      </w:r>
      <w:r w:rsidDel="00000000" w:rsidR="00000000" w:rsidRPr="00000000">
        <w:rPr>
          <w:rtl w:val="0"/>
        </w:rPr>
        <w:t xml:space="preserve">. Habilitamos as interrupções e bloqueamos a thread. Depois disso, na função </w:t>
      </w:r>
      <w:r w:rsidDel="00000000" w:rsidR="00000000" w:rsidRPr="00000000">
        <w:rPr>
          <w:i w:val="1"/>
          <w:rtl w:val="0"/>
        </w:rPr>
        <w:t xml:space="preserve">timer_interrupt</w:t>
      </w:r>
      <w:r w:rsidDel="00000000" w:rsidR="00000000" w:rsidRPr="00000000">
        <w:rPr>
          <w:rtl w:val="0"/>
        </w:rPr>
        <w:t xml:space="preserve">, a cada vez que a função é chamada, fazemos a verificação se há alguma thread sendo apontada pelo ponteiro auxiliar que criamos e utilizamos o contador da própria função para ver se o tempo decorrido era maior ou igual ao tempo final para reativar a thread.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Nos nossos testes, tivemos problema relacionado com TIMEOUT nos testes. Procuramos algumas soluções na internet, mas foram ineficientes.</w:t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relação às desvantagens do nosso projeto, podemos apontar que a nossa variável auxiliar só pode receber e apontar para uma thread por vez, sendo assim, se fossem requeridas mais threads, somente o endereço e tempo para acordar da última thread seriam registrados. Assim, para uma melhor implementação, poderia ter sido utilizada uma lista que guardasse as threads e seus devidos tempos de acordar, mas não tivemos condições de pensar e implementar isso no trabalho.</w:t>
      </w:r>
    </w:p>
    <w:p w:rsidR="00000000" w:rsidDel="00000000" w:rsidP="00000000" w:rsidRDefault="00000000" w:rsidRPr="00000000" w14:paraId="0000005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esboço dessa solução proposta acima seria criar uma matriz de ponteiros para threads e uma matriz de </w:t>
      </w:r>
      <w:r w:rsidDel="00000000" w:rsidR="00000000" w:rsidRPr="00000000">
        <w:rPr>
          <w:i w:val="1"/>
          <w:rtl w:val="0"/>
        </w:rPr>
        <w:t xml:space="preserve">ticks int64_t</w:t>
      </w:r>
      <w:r w:rsidDel="00000000" w:rsidR="00000000" w:rsidRPr="00000000">
        <w:rPr>
          <w:rtl w:val="0"/>
        </w:rPr>
        <w:t xml:space="preserve">, assim como um contador de quantas threads poderiam existir na lista, e assim, na </w:t>
      </w:r>
      <w:r w:rsidDel="00000000" w:rsidR="00000000" w:rsidRPr="00000000">
        <w:rPr>
          <w:i w:val="1"/>
          <w:rtl w:val="0"/>
        </w:rPr>
        <w:t xml:space="preserve">timer_sleep</w:t>
      </w:r>
      <w:r w:rsidDel="00000000" w:rsidR="00000000" w:rsidRPr="00000000">
        <w:rPr>
          <w:rtl w:val="0"/>
        </w:rPr>
        <w:t xml:space="preserve"> a inserção seria sequencial na matriz, incrementando o contador, e a cada utilizaçºão da função </w:t>
      </w:r>
      <w:r w:rsidDel="00000000" w:rsidR="00000000" w:rsidRPr="00000000">
        <w:rPr>
          <w:i w:val="1"/>
          <w:rtl w:val="0"/>
        </w:rPr>
        <w:t xml:space="preserve">timer_interrupt</w:t>
      </w:r>
      <w:r w:rsidDel="00000000" w:rsidR="00000000" w:rsidRPr="00000000">
        <w:rPr>
          <w:rtl w:val="0"/>
        </w:rPr>
        <w:t xml:space="preserve">, seria feita a verificação de toda a matriz até o contador de quantas threads há nela, e se uma thread tivesse seu tempo decorrido, ela seria desbloqueada, removida da matriz auxiliar criada e a matriz seria reorganizada para inserção de novas threads.</w:t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Além deste documento, nosso progresso com o trabalho pode ser consultado no projeto do github exposto na referência acima.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hurpezzinton/trabalho_SO" TargetMode="External"/><Relationship Id="rId5" Type="http://schemas.openxmlformats.org/officeDocument/2006/relationships/styles" Target="styles.xml"/><Relationship Id="rId6" Type="http://schemas.openxmlformats.org/officeDocument/2006/relationships/hyperlink" Target="mailto:anniprovietti@gmail.com" TargetMode="External"/><Relationship Id="rId7" Type="http://schemas.openxmlformats.org/officeDocument/2006/relationships/hyperlink" Target="mailto:arthurton2005@poli.ufrj.br" TargetMode="External"/><Relationship Id="rId8" Type="http://schemas.openxmlformats.org/officeDocument/2006/relationships/hyperlink" Target="https://web.stanford.edu/class/cs140/projects/pintos/pintos_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