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52988" cy="842589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8425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EB Garamond" w:cs="EB Garamond" w:eastAsia="EB Garamond" w:hAnsi="EB Garamond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Tinos" w:cs="Tinos" w:eastAsia="Tinos" w:hAnsi="Tinos"/>
          <w:sz w:val="48"/>
          <w:szCs w:val="48"/>
        </w:rPr>
      </w:pPr>
      <w:r w:rsidDel="00000000" w:rsidR="00000000" w:rsidRPr="00000000">
        <w:rPr>
          <w:rFonts w:ascii="Tinos" w:cs="Tinos" w:eastAsia="Tinos" w:hAnsi="Tinos"/>
          <w:sz w:val="48"/>
          <w:szCs w:val="48"/>
          <w:rtl w:val="0"/>
        </w:rPr>
        <w:t xml:space="preserve">Instituto Nacional de Pesquisas Espaciais</w:t>
      </w:r>
    </w:p>
    <w:p w:rsidR="00000000" w:rsidDel="00000000" w:rsidP="00000000" w:rsidRDefault="00000000" w:rsidRPr="00000000" w14:paraId="00000005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nos" w:cs="Tinos" w:eastAsia="Tinos" w:hAnsi="Tino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Fonts w:ascii="Tinos" w:cs="Tinos" w:eastAsia="Tinos" w:hAnsi="Tinos"/>
          <w:sz w:val="36"/>
          <w:szCs w:val="36"/>
          <w:rtl w:val="0"/>
        </w:rPr>
        <w:t xml:space="preserve">Programa institucional de bolsas INPE/CNPq</w:t>
      </w:r>
    </w:p>
    <w:p w:rsidR="00000000" w:rsidDel="00000000" w:rsidP="00000000" w:rsidRDefault="00000000" w:rsidRPr="00000000" w14:paraId="00000009">
      <w:pPr>
        <w:jc w:val="left"/>
        <w:rPr>
          <w:rFonts w:ascii="Tinos" w:cs="Tinos" w:eastAsia="Tinos" w:hAnsi="Tinos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___________________________________________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  <w:rtl w:val="0"/>
        </w:rPr>
        <w:t xml:space="preserve">Previsão e monitoramento de eventos climáticos extremos sobre o Brasil usando Inteligência Artificial </w:t>
      </w:r>
    </w:p>
    <w:p w:rsidR="00000000" w:rsidDel="00000000" w:rsidP="00000000" w:rsidRDefault="00000000" w:rsidRPr="00000000" w14:paraId="0000000C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00700" cy="20002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jc w:val="left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12 de Fevereiro de 2021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52"/>
          <w:szCs w:val="5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52"/>
          <w:szCs w:val="52"/>
        </w:rPr>
        <w:drawing>
          <wp:inline distB="114300" distT="114300" distL="114300" distR="114300">
            <wp:extent cx="5659374" cy="202121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9374" cy="2021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rPr>
          <w:rFonts w:ascii="Tinos" w:cs="Tinos" w:eastAsia="Tinos" w:hAnsi="Tinos"/>
          <w:b w:val="1"/>
          <w:sz w:val="40"/>
          <w:szCs w:val="40"/>
        </w:rPr>
      </w:pPr>
      <w:r w:rsidDel="00000000" w:rsidR="00000000" w:rsidRPr="00000000">
        <w:rPr>
          <w:rFonts w:ascii="Tinos" w:cs="Tinos" w:eastAsia="Tinos" w:hAnsi="Tinos"/>
          <w:b w:val="1"/>
          <w:sz w:val="52"/>
          <w:szCs w:val="52"/>
          <w:rtl w:val="0"/>
        </w:rPr>
        <w:t xml:space="preserve">4.2 </w:t>
        <w:tab/>
      </w:r>
      <w:r w:rsidDel="00000000" w:rsidR="00000000" w:rsidRPr="00000000">
        <w:rPr>
          <w:rFonts w:ascii="Tinos" w:cs="Tinos" w:eastAsia="Tinos" w:hAnsi="Tinos"/>
          <w:b w:val="1"/>
          <w:sz w:val="40"/>
          <w:szCs w:val="40"/>
          <w:rtl w:val="0"/>
        </w:rPr>
        <w:t xml:space="preserve">Shapefiles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Tinos" w:cs="Tinos" w:eastAsia="Tinos" w:hAnsi="Tino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Shapefiles são arquivos utilizados para delimitar fronteiras de determinadas regiões e permitir o estudo dos dados encontrados apenas dentro de tal espaço. Nesse exemplo utilizaremos scripts com shapefiles para limitar os cálculos apenas aos dados referentes a certa região do estado de SP. O objetivo desta atividade é baixar todas as máscaras e scripts necessários, rodá-los para exibir as imagens resultado e ao final realizar uma média espacial e plotar o gráfico da série temporal para os dados de apenas uma região estado de SP, no caso, a região do vale do Paraíba.</w:t>
      </w:r>
    </w:p>
    <w:p w:rsidR="00000000" w:rsidDel="00000000" w:rsidP="00000000" w:rsidRDefault="00000000" w:rsidRPr="00000000" w14:paraId="0000001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40" w:lineRule="auto"/>
        <w:rPr>
          <w:rFonts w:ascii="Tinos" w:cs="Tinos" w:eastAsia="Tinos" w:hAnsi="Tinos"/>
          <w:b w:val="1"/>
          <w:sz w:val="28"/>
          <w:szCs w:val="28"/>
        </w:rPr>
      </w:pPr>
      <w:r w:rsidDel="00000000" w:rsidR="00000000" w:rsidRPr="00000000">
        <w:rPr>
          <w:rFonts w:ascii="Tinos" w:cs="Tinos" w:eastAsia="Tinos" w:hAnsi="Tinos"/>
          <w:b w:val="1"/>
          <w:sz w:val="28"/>
          <w:szCs w:val="28"/>
          <w:rtl w:val="0"/>
        </w:rPr>
        <w:t xml:space="preserve">Resultados:</w:t>
      </w:r>
    </w:p>
    <w:p w:rsidR="00000000" w:rsidDel="00000000" w:rsidP="00000000" w:rsidRDefault="00000000" w:rsidRPr="00000000" w14:paraId="00000015">
      <w:pPr>
        <w:spacing w:line="240" w:lineRule="auto"/>
        <w:jc w:val="left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Primeiramente todos os arquivos descritos na atividade foram baixados e colocados no mesmo diretório do meu computador e após isso foi aberto o script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shapefiles_1.ncl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para ser executada a análise e as mudanças necessárias para que o mesmo funcionasse corretamente.</w:t>
      </w:r>
    </w:p>
    <w:p w:rsidR="00000000" w:rsidDel="00000000" w:rsidP="00000000" w:rsidRDefault="00000000" w:rsidRPr="00000000" w14:paraId="0000001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032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257800" cy="8382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3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 alterações feitas foram apenas mudar os endereços que continham os arquivos necessários dentro do código e então o script pode funcionar corretamente trazendo o seguinte resultado:</w:t>
      </w:r>
    </w:p>
    <w:p w:rsidR="00000000" w:rsidDel="00000000" w:rsidP="00000000" w:rsidRDefault="00000000" w:rsidRPr="00000000" w14:paraId="0000001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3241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isso podemos ver os nomes das variáveis utilizadas pelo arquivo, então voltamos ao script e fazemos mais uma alteração:</w:t>
      </w:r>
    </w:p>
    <w:p w:rsidR="00000000" w:rsidDel="00000000" w:rsidP="00000000" w:rsidRDefault="00000000" w:rsidRPr="00000000" w14:paraId="0000002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628900" cy="4667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Com essa alteração podemos identificar o nome das meso regiões:</w:t>
      </w:r>
    </w:p>
    <w:p w:rsidR="00000000" w:rsidDel="00000000" w:rsidP="00000000" w:rsidRDefault="00000000" w:rsidRPr="00000000" w14:paraId="0000002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142253" cy="2757488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2253" cy="2757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E com a próxima alteração podemos descobrir quais os códigos das regiões:</w:t>
      </w:r>
    </w:p>
    <w:p w:rsidR="00000000" w:rsidDel="00000000" w:rsidP="00000000" w:rsidRDefault="00000000" w:rsidRPr="00000000" w14:paraId="0000002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538413" cy="405441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405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</w:t>
      </w: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1498379" cy="3721249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8379" cy="37212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Gerando o seguinte plot: </w:t>
      </w:r>
    </w:p>
    <w:p w:rsidR="00000000" w:rsidDel="00000000" w:rsidP="00000000" w:rsidRDefault="00000000" w:rsidRPr="00000000" w14:paraId="0000002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6015038" cy="4199785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038" cy="41997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Na segunda parte da atividade era pedido para rodar o script 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shapefiles_2.ncl,</w:t>
      </w: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 alterando o código para que exibisse valores apenas no estado de SP utilizando a climatologia criada pelo CDO a partir dos dados disponibilizados pela chirps, a qual eu nomeei como novochirps2.nc.</w:t>
      </w:r>
    </w:p>
    <w:p w:rsidR="00000000" w:rsidDel="00000000" w:rsidP="00000000" w:rsidRDefault="00000000" w:rsidRPr="00000000" w14:paraId="0000003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Todas as mudanças referentes ao diretório dos arquivos foram feitas no script e também foram feitas mudanças relacionadas à variável precip (que inicialmente era prec no script base), além de mudanças relacionadas a variável de código das mesorregiões como mostrado abaixo:  </w:t>
      </w:r>
    </w:p>
    <w:p w:rsidR="00000000" w:rsidDel="00000000" w:rsidP="00000000" w:rsidRDefault="00000000" w:rsidRPr="00000000" w14:paraId="0000003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1303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Região do vale do paraíba: 3513</w:t>
      </w:r>
    </w:p>
    <w:p w:rsidR="00000000" w:rsidDel="00000000" w:rsidP="00000000" w:rsidRDefault="00000000" w:rsidRPr="00000000" w14:paraId="0000003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Também foram feitas mudanças nas coordenadas para o zoom do plot:</w:t>
      </w:r>
    </w:p>
    <w:p w:rsidR="00000000" w:rsidDel="00000000" w:rsidP="00000000" w:rsidRDefault="00000000" w:rsidRPr="00000000" w14:paraId="0000003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3424238" cy="735577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5434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735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rodar o script tudo ocorreu aparentemente sem erros</w:t>
      </w:r>
    </w:p>
    <w:p w:rsidR="00000000" w:rsidDel="00000000" w:rsidP="00000000" w:rsidRDefault="00000000" w:rsidRPr="00000000" w14:paraId="0000003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23114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Mostrando que 574 valores foram utilizados com a máscara das mesorregiões de SP, porém a imagem plotada foi a seguinte:</w:t>
      </w:r>
    </w:p>
    <w:p w:rsidR="00000000" w:rsidDel="00000000" w:rsidP="00000000" w:rsidRDefault="00000000" w:rsidRPr="00000000" w14:paraId="0000004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4250141" cy="361473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0141" cy="3614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 que não era o esperado, já que não podemos ver nenhuma cor na região do Vale do Paraíba.</w:t>
      </w:r>
    </w:p>
    <w:p w:rsidR="00000000" w:rsidDel="00000000" w:rsidP="00000000" w:rsidRDefault="00000000" w:rsidRPr="00000000" w14:paraId="0000004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 terceira parte seria uma adaptação do script feito na atividade 3.8 utilizando os dados providos pelo arquivo nomeado como novochirps2.nc que foi gerado pelo CDO com as coordenadas limitadas para a região do estado de SP.</w:t>
      </w:r>
    </w:p>
    <w:p w:rsidR="00000000" w:rsidDel="00000000" w:rsidP="00000000" w:rsidRDefault="00000000" w:rsidRPr="00000000" w14:paraId="0000004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As alterações relacionadas ao diretório que continha os arquivos foram feitas corretamente, assim como as mudanças de variável.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1727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Também foi feita uma mudança relacionada á linha 74:</w:t>
      </w:r>
    </w:p>
    <w:p w:rsidR="00000000" w:rsidDel="00000000" w:rsidP="00000000" w:rsidRDefault="00000000" w:rsidRPr="00000000" w14:paraId="0000004C">
      <w:pPr>
        <w:spacing w:line="240" w:lineRule="auto"/>
        <w:jc w:val="center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2590800" cy="4762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onde inicialmente era (1,12,1) porém os dados de tempo do novo arquivo do chirps possui 480 tempos.</w:t>
      </w:r>
    </w:p>
    <w:p w:rsidR="00000000" w:rsidDel="00000000" w:rsidP="00000000" w:rsidRDefault="00000000" w:rsidRPr="00000000" w14:paraId="0000004F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Ao final com todas as alterações feitas, o seguinte erro foi apontado:</w:t>
      </w:r>
    </w:p>
    <w:p w:rsidR="00000000" w:rsidDel="00000000" w:rsidP="00000000" w:rsidRDefault="00000000" w:rsidRPr="00000000" w14:paraId="00000051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</w:rPr>
        <w:drawing>
          <wp:inline distB="114300" distT="114300" distL="114300" distR="114300">
            <wp:extent cx="5731200" cy="4953000"/>
            <wp:effectExtent b="0" l="0" r="0" t="0"/>
            <wp:docPr id="1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Dizendo que alguns pontos estão faltando e também que a variável lat não foi encontrada no arquivo fonte de dados.</w:t>
      </w:r>
    </w:p>
    <w:p w:rsidR="00000000" w:rsidDel="00000000" w:rsidP="00000000" w:rsidRDefault="00000000" w:rsidRPr="00000000" w14:paraId="00000054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Por mais que eu tentasse diversas modificações no script em busca de um resultado cabível assim como os gráficos obtidos na atividade 3.8, nada que eu fazia consertava o erro. </w:t>
      </w:r>
    </w:p>
    <w:p w:rsidR="00000000" w:rsidDel="00000000" w:rsidP="00000000" w:rsidRDefault="00000000" w:rsidRPr="00000000" w14:paraId="00000056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rPr>
          <w:rFonts w:ascii="Tinos" w:cs="Tinos" w:eastAsia="Tinos" w:hAnsi="Tinos"/>
          <w:highlight w:val="white"/>
        </w:rPr>
      </w:pPr>
      <w:r w:rsidDel="00000000" w:rsidR="00000000" w:rsidRPr="00000000">
        <w:rPr>
          <w:rFonts w:ascii="Tinos" w:cs="Tinos" w:eastAsia="Tinos" w:hAnsi="Tinos"/>
          <w:highlight w:val="white"/>
          <w:rtl w:val="0"/>
        </w:rPr>
        <w:t xml:space="preserve">Todos os scripts serão enviados em anexo a esse relatório.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ino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11" Type="http://schemas.openxmlformats.org/officeDocument/2006/relationships/image" Target="media/image7.png"/><Relationship Id="rId22" Type="http://schemas.openxmlformats.org/officeDocument/2006/relationships/image" Target="media/image9.png"/><Relationship Id="rId10" Type="http://schemas.openxmlformats.org/officeDocument/2006/relationships/image" Target="media/image14.png"/><Relationship Id="rId21" Type="http://schemas.openxmlformats.org/officeDocument/2006/relationships/image" Target="media/image12.png"/><Relationship Id="rId13" Type="http://schemas.openxmlformats.org/officeDocument/2006/relationships/image" Target="media/image17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6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7" Type="http://schemas.openxmlformats.org/officeDocument/2006/relationships/image" Target="media/image6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0.png"/><Relationship Id="rId6" Type="http://schemas.openxmlformats.org/officeDocument/2006/relationships/image" Target="media/image13.png"/><Relationship Id="rId18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Tinos-regular.ttf"/><Relationship Id="rId6" Type="http://schemas.openxmlformats.org/officeDocument/2006/relationships/font" Target="fonts/Tinos-bold.ttf"/><Relationship Id="rId7" Type="http://schemas.openxmlformats.org/officeDocument/2006/relationships/font" Target="fonts/Tinos-italic.ttf"/><Relationship Id="rId8" Type="http://schemas.openxmlformats.org/officeDocument/2006/relationships/font" Target="fonts/Tino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