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6650" w:rsidRPr="00A54DCA" w:rsidRDefault="00A54DCA" w:rsidP="00A54DCA">
      <w:r>
        <w:rPr>
          <w:rStyle w:val="Forte"/>
        </w:rPr>
        <w:t>Atividade 1 Arthur de Sousa Sales 82329334</w:t>
      </w:r>
      <w:r>
        <w:rPr>
          <w:rStyle w:val="Forte"/>
        </w:rPr>
        <w:br/>
      </w:r>
      <w:r>
        <w:rPr>
          <w:rStyle w:val="Forte"/>
        </w:rPr>
        <w:br/>
      </w:r>
      <w:r>
        <w:rPr>
          <w:rStyle w:val="Forte"/>
        </w:rPr>
        <w:br/>
      </w:r>
      <w:r w:rsidRPr="00A54DCA">
        <w:rPr>
          <w:rStyle w:val="Forte"/>
          <w:sz w:val="40"/>
          <w:szCs w:val="40"/>
        </w:rPr>
        <w:t>Vulnerabilidades:</w:t>
      </w:r>
      <w:r w:rsidRPr="00A54DCA">
        <w:rPr>
          <w:sz w:val="40"/>
          <w:szCs w:val="40"/>
        </w:rPr>
        <w:t xml:space="preserve"> site público com </w:t>
      </w:r>
      <w:proofErr w:type="spellStart"/>
      <w:r w:rsidRPr="00A54DCA">
        <w:rPr>
          <w:sz w:val="40"/>
          <w:szCs w:val="40"/>
        </w:rPr>
        <w:t>iframe</w:t>
      </w:r>
      <w:proofErr w:type="spellEnd"/>
      <w:r w:rsidRPr="00A54DCA">
        <w:rPr>
          <w:sz w:val="40"/>
          <w:szCs w:val="40"/>
        </w:rPr>
        <w:t xml:space="preserve"> comprometido; </w:t>
      </w:r>
      <w:proofErr w:type="spellStart"/>
      <w:r w:rsidRPr="00A54DCA">
        <w:rPr>
          <w:sz w:val="40"/>
          <w:szCs w:val="40"/>
        </w:rPr>
        <w:t>endpoints</w:t>
      </w:r>
      <w:proofErr w:type="spellEnd"/>
      <w:r w:rsidRPr="00A54DCA">
        <w:rPr>
          <w:sz w:val="40"/>
          <w:szCs w:val="40"/>
        </w:rPr>
        <w:t xml:space="preserve"> sem proteção; dispositivos </w:t>
      </w:r>
      <w:proofErr w:type="spellStart"/>
      <w:r w:rsidRPr="00A54DCA">
        <w:rPr>
          <w:sz w:val="40"/>
          <w:szCs w:val="40"/>
        </w:rPr>
        <w:t>IoT</w:t>
      </w:r>
      <w:proofErr w:type="spellEnd"/>
      <w:r w:rsidRPr="00A54DCA">
        <w:rPr>
          <w:sz w:val="40"/>
          <w:szCs w:val="40"/>
        </w:rPr>
        <w:t xml:space="preserve"> não gerenciados; rede sem segmentação.</w:t>
      </w:r>
      <w:r w:rsidRPr="00A54DCA">
        <w:rPr>
          <w:sz w:val="40"/>
          <w:szCs w:val="40"/>
        </w:rPr>
        <w:br/>
      </w:r>
      <w:r w:rsidRPr="00A54DCA">
        <w:rPr>
          <w:rStyle w:val="Forte"/>
          <w:sz w:val="40"/>
          <w:szCs w:val="40"/>
        </w:rPr>
        <w:t>Técnicas utilizadas:</w:t>
      </w:r>
      <w:r w:rsidRPr="00A54DCA">
        <w:rPr>
          <w:sz w:val="40"/>
          <w:szCs w:val="40"/>
        </w:rPr>
        <w:t xml:space="preserve"> drive-</w:t>
      </w:r>
      <w:proofErr w:type="spellStart"/>
      <w:r w:rsidRPr="00A54DCA">
        <w:rPr>
          <w:sz w:val="40"/>
          <w:szCs w:val="40"/>
        </w:rPr>
        <w:t>by</w:t>
      </w:r>
      <w:proofErr w:type="spellEnd"/>
      <w:r w:rsidRPr="00A54DCA">
        <w:rPr>
          <w:sz w:val="40"/>
          <w:szCs w:val="40"/>
        </w:rPr>
        <w:t xml:space="preserve"> / </w:t>
      </w:r>
      <w:proofErr w:type="spellStart"/>
      <w:r w:rsidRPr="00A54DCA">
        <w:rPr>
          <w:sz w:val="40"/>
          <w:szCs w:val="40"/>
        </w:rPr>
        <w:t>malvertising</w:t>
      </w:r>
      <w:proofErr w:type="spellEnd"/>
      <w:r w:rsidRPr="00A54DCA">
        <w:rPr>
          <w:sz w:val="40"/>
          <w:szCs w:val="40"/>
        </w:rPr>
        <w:t xml:space="preserve"> (</w:t>
      </w:r>
      <w:proofErr w:type="spellStart"/>
      <w:r w:rsidRPr="00A54DCA">
        <w:rPr>
          <w:sz w:val="40"/>
          <w:szCs w:val="40"/>
        </w:rPr>
        <w:t>iframe</w:t>
      </w:r>
      <w:proofErr w:type="spellEnd"/>
      <w:r w:rsidRPr="00A54DCA">
        <w:rPr>
          <w:sz w:val="40"/>
          <w:szCs w:val="40"/>
        </w:rPr>
        <w:t xml:space="preserve">) → </w:t>
      </w:r>
      <w:proofErr w:type="spellStart"/>
      <w:r w:rsidRPr="00A54DCA">
        <w:rPr>
          <w:sz w:val="40"/>
          <w:szCs w:val="40"/>
        </w:rPr>
        <w:t>exploit</w:t>
      </w:r>
      <w:proofErr w:type="spellEnd"/>
      <w:r w:rsidRPr="00A54DCA">
        <w:rPr>
          <w:sz w:val="40"/>
          <w:szCs w:val="40"/>
        </w:rPr>
        <w:t xml:space="preserve"> no navegador → persistência no </w:t>
      </w:r>
      <w:proofErr w:type="spellStart"/>
      <w:r w:rsidRPr="00A54DCA">
        <w:rPr>
          <w:sz w:val="40"/>
          <w:szCs w:val="40"/>
        </w:rPr>
        <w:t>endpoint</w:t>
      </w:r>
      <w:proofErr w:type="spellEnd"/>
      <w:r w:rsidRPr="00A54DCA">
        <w:rPr>
          <w:sz w:val="40"/>
          <w:szCs w:val="40"/>
        </w:rPr>
        <w:t xml:space="preserve"> → movimentação lateral em rede plana → </w:t>
      </w:r>
      <w:proofErr w:type="spellStart"/>
      <w:r w:rsidRPr="00A54DCA">
        <w:rPr>
          <w:sz w:val="40"/>
          <w:szCs w:val="40"/>
        </w:rPr>
        <w:t>exfiltração</w:t>
      </w:r>
      <w:proofErr w:type="spellEnd"/>
      <w:r w:rsidRPr="00A54DCA">
        <w:rPr>
          <w:sz w:val="40"/>
          <w:szCs w:val="40"/>
        </w:rPr>
        <w:t xml:space="preserve"> e </w:t>
      </w:r>
      <w:proofErr w:type="spellStart"/>
      <w:r w:rsidRPr="00A54DCA">
        <w:rPr>
          <w:sz w:val="40"/>
          <w:szCs w:val="40"/>
        </w:rPr>
        <w:t>ransomware</w:t>
      </w:r>
      <w:proofErr w:type="spellEnd"/>
      <w:r w:rsidRPr="00A54DCA">
        <w:rPr>
          <w:sz w:val="40"/>
          <w:szCs w:val="40"/>
        </w:rPr>
        <w:t>/extorsão.</w:t>
      </w:r>
      <w:r w:rsidRPr="00A54DCA">
        <w:rPr>
          <w:sz w:val="40"/>
          <w:szCs w:val="40"/>
        </w:rPr>
        <w:br/>
      </w:r>
      <w:r w:rsidRPr="00A54DCA">
        <w:rPr>
          <w:rStyle w:val="Forte"/>
          <w:sz w:val="40"/>
          <w:szCs w:val="40"/>
        </w:rPr>
        <w:t>Motivação do cracker:</w:t>
      </w:r>
      <w:r w:rsidRPr="00A54DCA">
        <w:rPr>
          <w:sz w:val="40"/>
          <w:szCs w:val="40"/>
        </w:rPr>
        <w:t xml:space="preserve"> monetária (extorsão / pagamento em bitcoin) — também pode incluir espionagem industrial</w:t>
      </w:r>
      <w:bookmarkStart w:id="0" w:name="_GoBack"/>
      <w:bookmarkEnd w:id="0"/>
    </w:p>
    <w:sectPr w:rsidR="00526650" w:rsidRPr="00A54D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DCA"/>
    <w:rsid w:val="00526650"/>
    <w:rsid w:val="00A5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B92AE"/>
  <w15:chartTrackingRefBased/>
  <w15:docId w15:val="{00CD8A01-E03E-40D3-A782-53EE4A0C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54D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7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6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12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</cp:revision>
  <dcterms:created xsi:type="dcterms:W3CDTF">2025-09-16T23:34:00Z</dcterms:created>
  <dcterms:modified xsi:type="dcterms:W3CDTF">2025-09-16T23:38:00Z</dcterms:modified>
</cp:coreProperties>
</file>