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100"/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FD2C6A" w:rsidRPr="00CF33C3" w14:paraId="0824ED7F" w14:textId="77777777" w:rsidTr="007C28B5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800" w:type="dxa"/>
              <w:left w:w="1440" w:type="dxa"/>
              <w:bottom w:w="1800" w:type="dxa"/>
              <w:right w:w="1440" w:type="dxa"/>
            </w:tcMar>
            <w:vAlign w:val="center"/>
          </w:tcPr>
          <w:p w14:paraId="5652D5DF" w14:textId="77777777" w:rsidR="00FD2C6A" w:rsidRPr="00CF33C3" w:rsidRDefault="00000000" w:rsidP="007C28B5">
            <w:pPr>
              <w:spacing w:after="100"/>
            </w:pPr>
            <w:r w:rsidRPr="00CF33C3">
              <w:rPr>
                <w:b/>
                <w:bCs/>
                <w:color w:val="A5B4FC"/>
                <w:sz w:val="20"/>
                <w:szCs w:val="20"/>
              </w:rPr>
              <w:t>CAHIER DES CHARGES</w:t>
            </w:r>
          </w:p>
          <w:p w14:paraId="42E3B92F" w14:textId="77777777" w:rsidR="00FD2C6A" w:rsidRPr="00CF33C3" w:rsidRDefault="00000000" w:rsidP="007C28B5">
            <w:pPr>
              <w:spacing w:after="80"/>
            </w:pPr>
            <w:r w:rsidRPr="00CF33C3">
              <w:rPr>
                <w:b/>
                <w:bCs/>
                <w:color w:val="FFFFFF"/>
                <w:sz w:val="72"/>
                <w:szCs w:val="72"/>
              </w:rPr>
              <w:t>Application de Scrapping de Leads</w:t>
            </w:r>
          </w:p>
          <w:p w14:paraId="6EA18060" w14:textId="64AD94B8" w:rsidR="007C28B5" w:rsidRPr="00CF33C3" w:rsidRDefault="00000000" w:rsidP="007C28B5">
            <w:pPr>
              <w:spacing w:after="600"/>
              <w:rPr>
                <w:color w:val="C7D2FE"/>
                <w:sz w:val="26"/>
                <w:szCs w:val="26"/>
              </w:rPr>
            </w:pPr>
            <w:r w:rsidRPr="00CF33C3">
              <w:rPr>
                <w:color w:val="C7D2FE"/>
                <w:sz w:val="26"/>
                <w:szCs w:val="26"/>
              </w:rPr>
              <w:t>Prospection intelligente pour freelances &amp; solopreneurs</w:t>
            </w:r>
            <w:r w:rsidR="007C28B5" w:rsidRPr="00CF33C3">
              <w:rPr>
                <w:color w:val="C7D2FE"/>
                <w:sz w:val="26"/>
                <w:szCs w:val="26"/>
              </w:rPr>
              <w:t xml:space="preserve"> créateurs de site web</w:t>
            </w:r>
          </w:p>
          <w:p w14:paraId="0EA06ED5" w14:textId="77777777" w:rsidR="00FD2C6A" w:rsidRPr="00CF33C3" w:rsidRDefault="00FD2C6A" w:rsidP="007C28B5">
            <w:pPr>
              <w:pBdr>
                <w:bottom w:val="single" w:sz="4" w:space="4" w:color="4F46E5"/>
              </w:pBdr>
              <w:spacing w:after="400"/>
            </w:pPr>
          </w:p>
          <w:p w14:paraId="6DCADEF7" w14:textId="77777777" w:rsidR="00FD2C6A" w:rsidRPr="00CF33C3" w:rsidRDefault="0014388C" w:rsidP="007C28B5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CF33C3">
              <w:rPr>
                <w:b/>
                <w:bCs/>
                <w:color w:val="FFFFFF"/>
                <w:sz w:val="22"/>
                <w:szCs w:val="22"/>
              </w:rPr>
              <w:t xml:space="preserve">Ruben </w:t>
            </w:r>
            <w:proofErr w:type="spellStart"/>
            <w:r w:rsidRPr="00CF33C3">
              <w:rPr>
                <w:b/>
                <w:bCs/>
                <w:color w:val="FFFFFF"/>
                <w:sz w:val="22"/>
                <w:szCs w:val="22"/>
              </w:rPr>
              <w:t>ten</w:t>
            </w:r>
            <w:proofErr w:type="spellEnd"/>
            <w:r w:rsidRPr="00CF33C3">
              <w:rPr>
                <w:b/>
                <w:bCs/>
                <w:color w:val="FFFFFF"/>
                <w:sz w:val="22"/>
                <w:szCs w:val="22"/>
              </w:rPr>
              <w:t xml:space="preserve"> Cate, Sellé Sow, Farah Mohamed, Kodjo Attivon, Arthur Saugy</w:t>
            </w:r>
          </w:p>
          <w:p w14:paraId="01CE8C19" w14:textId="77777777" w:rsidR="00CF33C3" w:rsidRPr="00CF33C3" w:rsidRDefault="00CF33C3" w:rsidP="007C28B5"/>
          <w:p w14:paraId="4349FABD" w14:textId="1710D6C6" w:rsidR="00CF33C3" w:rsidRPr="00CF33C3" w:rsidRDefault="00CF33C3" w:rsidP="00FF7AE4">
            <w:r w:rsidRPr="00CF33C3">
              <w:t>Créé le 24.04.2026</w:t>
            </w:r>
          </w:p>
        </w:tc>
      </w:tr>
    </w:tbl>
    <w:p w14:paraId="2F8DD687" w14:textId="77777777" w:rsidR="007C28B5" w:rsidRPr="00CF33C3" w:rsidRDefault="007C28B5">
      <w:pPr>
        <w:pStyle w:val="Titre1"/>
        <w:sectPr w:rsidR="007C28B5" w:rsidRPr="00CF33C3" w:rsidSect="007C28B5">
          <w:headerReference w:type="default" r:id="rId7"/>
          <w:footerReference w:type="default" r:id="rId8"/>
          <w:pgSz w:w="11906" w:h="16838"/>
          <w:pgMar w:top="0" w:right="1134" w:bottom="1077" w:left="1134" w:header="709" w:footer="709" w:gutter="0"/>
          <w:cols w:space="720"/>
          <w:docGrid w:linePitch="360"/>
        </w:sectPr>
      </w:pPr>
    </w:p>
    <w:p w14:paraId="32D11696" w14:textId="77777777" w:rsidR="007C28B5" w:rsidRPr="00CF33C3" w:rsidRDefault="007C28B5"/>
    <w:p w14:paraId="5FB31C5F" w14:textId="77777777" w:rsidR="007C28B5" w:rsidRPr="00CF33C3" w:rsidRDefault="007C28B5"/>
    <w:p w14:paraId="40C97718" w14:textId="77777777" w:rsidR="007C28B5" w:rsidRPr="00CF33C3" w:rsidRDefault="007C28B5"/>
    <w:p w14:paraId="27962428" w14:textId="77777777" w:rsidR="0014388C" w:rsidRPr="00CF33C3" w:rsidRDefault="0014388C"/>
    <w:p w14:paraId="065D0B7B" w14:textId="77777777" w:rsidR="0014388C" w:rsidRPr="00CF33C3" w:rsidRDefault="0014388C"/>
    <w:p w14:paraId="79F6EF6D" w14:textId="77777777" w:rsidR="0014388C" w:rsidRPr="00CF33C3" w:rsidRDefault="0014388C"/>
    <w:p w14:paraId="2F30EFF7" w14:textId="77777777" w:rsidR="0014388C" w:rsidRPr="00CF33C3" w:rsidRDefault="0014388C"/>
    <w:p w14:paraId="61378ADB" w14:textId="77777777" w:rsidR="0014388C" w:rsidRPr="00CF33C3" w:rsidRDefault="0014388C"/>
    <w:p w14:paraId="11EB01AE" w14:textId="77777777" w:rsidR="0014388C" w:rsidRPr="00CF33C3" w:rsidRDefault="0014388C"/>
    <w:p w14:paraId="0C462D11" w14:textId="77777777" w:rsidR="0014388C" w:rsidRPr="00CF33C3" w:rsidRDefault="0014388C"/>
    <w:p w14:paraId="38FD0919" w14:textId="77777777" w:rsidR="0014388C" w:rsidRPr="00CF33C3" w:rsidRDefault="0014388C"/>
    <w:p w14:paraId="2BF5F9F6" w14:textId="77777777" w:rsidR="0014388C" w:rsidRPr="00CF33C3" w:rsidRDefault="0014388C"/>
    <w:p w14:paraId="3D1C2EC7" w14:textId="77777777" w:rsidR="0014388C" w:rsidRPr="00CF33C3" w:rsidRDefault="0014388C"/>
    <w:p w14:paraId="68A9959C" w14:textId="77777777" w:rsidR="0014388C" w:rsidRPr="00CF33C3" w:rsidRDefault="0014388C"/>
    <w:p w14:paraId="6681DA6D" w14:textId="77777777" w:rsidR="0014388C" w:rsidRPr="00CF33C3" w:rsidRDefault="0014388C"/>
    <w:p w14:paraId="4EC7DB9C" w14:textId="77777777" w:rsidR="0014388C" w:rsidRPr="00CF33C3" w:rsidRDefault="0014388C"/>
    <w:p w14:paraId="26906078" w14:textId="77777777" w:rsidR="0014388C" w:rsidRPr="00CF33C3" w:rsidRDefault="0014388C"/>
    <w:p w14:paraId="02B22879" w14:textId="77777777" w:rsidR="0014388C" w:rsidRPr="00CF33C3" w:rsidRDefault="0014388C"/>
    <w:p w14:paraId="04DCCE13" w14:textId="77777777" w:rsidR="0014388C" w:rsidRPr="00CF33C3" w:rsidRDefault="0014388C"/>
    <w:p w14:paraId="44A68851" w14:textId="77777777" w:rsidR="0014388C" w:rsidRPr="00CF33C3" w:rsidRDefault="0014388C"/>
    <w:p w14:paraId="795D7952" w14:textId="77777777" w:rsidR="0014388C" w:rsidRPr="00CF33C3" w:rsidRDefault="0014388C"/>
    <w:p w14:paraId="4789ECAD" w14:textId="77777777" w:rsidR="0014388C" w:rsidRPr="00CF33C3" w:rsidRDefault="0014388C"/>
    <w:p w14:paraId="4C5E0927" w14:textId="77777777" w:rsidR="0014388C" w:rsidRPr="00CF33C3" w:rsidRDefault="0014388C"/>
    <w:p w14:paraId="50703CE4" w14:textId="77777777" w:rsidR="0014388C" w:rsidRPr="00CF33C3" w:rsidRDefault="0014388C"/>
    <w:p w14:paraId="3D9A292A" w14:textId="77777777" w:rsidR="0014388C" w:rsidRPr="00CF33C3" w:rsidRDefault="0014388C"/>
    <w:p w14:paraId="0E78EB42" w14:textId="77777777" w:rsidR="0014388C" w:rsidRPr="00CF33C3" w:rsidRDefault="0014388C"/>
    <w:p w14:paraId="42C821D9" w14:textId="77777777" w:rsidR="0014388C" w:rsidRPr="00CF33C3" w:rsidRDefault="0014388C"/>
    <w:p w14:paraId="06DAD2BA" w14:textId="77777777" w:rsidR="0014388C" w:rsidRPr="00CF33C3" w:rsidRDefault="0014388C"/>
    <w:p w14:paraId="456D147C" w14:textId="72ADC4C4" w:rsidR="007C28B5" w:rsidRPr="00CF33C3" w:rsidRDefault="007C28B5" w:rsidP="007C28B5">
      <w:pPr>
        <w:jc w:val="center"/>
        <w:rPr>
          <w:b/>
          <w:bCs/>
          <w:color w:val="0E2841" w:themeColor="text2"/>
          <w:sz w:val="72"/>
          <w:szCs w:val="72"/>
        </w:rPr>
      </w:pPr>
      <w:proofErr w:type="spellStart"/>
      <w:r w:rsidRPr="00CF33C3">
        <w:rPr>
          <w:b/>
          <w:bCs/>
          <w:color w:val="0E2841" w:themeColor="text2"/>
          <w:sz w:val="72"/>
          <w:szCs w:val="72"/>
        </w:rPr>
        <w:t>Scrap</w:t>
      </w:r>
      <w:proofErr w:type="spellEnd"/>
      <w:r w:rsidRPr="00CF33C3">
        <w:rPr>
          <w:b/>
          <w:bCs/>
          <w:color w:val="0E2841" w:themeColor="text2"/>
          <w:sz w:val="72"/>
          <w:szCs w:val="72"/>
        </w:rPr>
        <w:t>. Score. Close.</w:t>
      </w:r>
    </w:p>
    <w:p w14:paraId="13C15DE2" w14:textId="77777777" w:rsidR="007C28B5" w:rsidRPr="00CF33C3" w:rsidRDefault="007C28B5"/>
    <w:p w14:paraId="100E0367" w14:textId="77777777" w:rsidR="007C28B5" w:rsidRPr="00CF33C3" w:rsidRDefault="007C28B5"/>
    <w:p w14:paraId="503AE86B" w14:textId="77777777" w:rsidR="007C28B5" w:rsidRPr="00CF33C3" w:rsidRDefault="007C28B5"/>
    <w:p w14:paraId="50392B1E" w14:textId="77777777" w:rsidR="007C28B5" w:rsidRPr="00CF33C3" w:rsidRDefault="007C28B5"/>
    <w:p w14:paraId="627E8251" w14:textId="7EF320AB" w:rsidR="007C28B5" w:rsidRPr="00CF33C3" w:rsidRDefault="007C28B5">
      <w:pPr>
        <w:rPr>
          <w:b/>
          <w:bCs/>
          <w:color w:val="111827"/>
          <w:sz w:val="40"/>
          <w:szCs w:val="40"/>
        </w:rPr>
      </w:pPr>
      <w:r w:rsidRPr="00CF33C3">
        <w:br w:type="page"/>
      </w:r>
    </w:p>
    <w:sdt>
      <w:sdtPr>
        <w:id w:val="-124834190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1"/>
          <w:szCs w:val="21"/>
        </w:rPr>
      </w:sdtEndPr>
      <w:sdtContent>
        <w:p w14:paraId="65A22473" w14:textId="2702AB78" w:rsidR="0014388C" w:rsidRPr="00CF33C3" w:rsidRDefault="0014388C">
          <w:pPr>
            <w:pStyle w:val="En-ttedetabledesmatires"/>
            <w:rPr>
              <w:rFonts w:ascii="Arial" w:eastAsia="Arial" w:hAnsi="Arial" w:cs="Arial"/>
              <w:b/>
              <w:bCs/>
              <w:color w:val="111827"/>
              <w:sz w:val="40"/>
              <w:szCs w:val="40"/>
            </w:rPr>
          </w:pPr>
          <w:r w:rsidRPr="00CF33C3">
            <w:rPr>
              <w:rFonts w:ascii="Arial" w:eastAsia="Arial" w:hAnsi="Arial" w:cs="Arial"/>
              <w:b/>
              <w:bCs/>
              <w:color w:val="111827"/>
              <w:sz w:val="40"/>
              <w:szCs w:val="40"/>
            </w:rPr>
            <w:t>Table des matières</w:t>
          </w:r>
        </w:p>
        <w:p w14:paraId="5BEF0DA6" w14:textId="53DCAA4B" w:rsidR="0014388C" w:rsidRPr="00CF33C3" w:rsidRDefault="0014388C">
          <w:pPr>
            <w:pStyle w:val="TM1"/>
            <w:tabs>
              <w:tab w:val="right" w:leader="dot" w:pos="9628"/>
            </w:tabs>
            <w:rPr>
              <w:noProof/>
            </w:rPr>
          </w:pPr>
          <w:r w:rsidRPr="00CF33C3">
            <w:fldChar w:fldCharType="begin"/>
          </w:r>
          <w:r w:rsidRPr="00CF33C3">
            <w:instrText xml:space="preserve"> TOC \o "1-3" \h \z \u </w:instrText>
          </w:r>
          <w:r w:rsidRPr="00CF33C3">
            <w:fldChar w:fldCharType="separate"/>
          </w:r>
          <w:hyperlink w:anchor="_Toc227936388" w:history="1">
            <w:r w:rsidRPr="00CF33C3">
              <w:rPr>
                <w:rStyle w:val="Lienhypertexte"/>
                <w:noProof/>
              </w:rPr>
              <w:t>Sommaire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_Toc227936388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3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7CEB8426" w14:textId="1F796198" w:rsidR="0014388C" w:rsidRPr="00CF33C3" w:rsidRDefault="0014388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7936389" w:history="1">
            <w:r w:rsidRPr="00CF33C3">
              <w:rPr>
                <w:rStyle w:val="Lienhypertexte"/>
                <w:noProof/>
              </w:rPr>
              <w:t>Contexte &amp; Introduction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_Toc227936389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4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7239A6C1" w14:textId="71B703CB" w:rsidR="0014388C" w:rsidRPr="00CF33C3" w:rsidRDefault="0014388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7936390" w:history="1">
            <w:r w:rsidRPr="00CF33C3">
              <w:rPr>
                <w:rStyle w:val="Lienhypertexte"/>
                <w:noProof/>
              </w:rPr>
              <w:t>Objectifs du projet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_Toc227936390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5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28BF2B2F" w14:textId="0BF8961A" w:rsidR="0014388C" w:rsidRPr="00CF33C3" w:rsidRDefault="0014388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7936391" w:history="1">
            <w:r w:rsidRPr="00CF33C3">
              <w:rPr>
                <w:rStyle w:val="Lienhypertexte"/>
                <w:noProof/>
              </w:rPr>
              <w:t>Besoins fonctionnels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_Toc227936391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6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48E8614C" w14:textId="3C9C59F4" w:rsidR="0014388C" w:rsidRPr="00CF33C3" w:rsidRDefault="0014388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7936392" w:history="1">
            <w:r w:rsidRPr="00CF33C3">
              <w:rPr>
                <w:rStyle w:val="Lienhypertexte"/>
                <w:noProof/>
              </w:rPr>
              <w:t>Planification &amp; Délais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_Toc227936392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7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15E9756E" w14:textId="39DEAA8B" w:rsidR="0014388C" w:rsidRPr="00CF33C3" w:rsidRDefault="0014388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7936393" w:history="1">
            <w:r w:rsidRPr="00CF33C3">
              <w:rPr>
                <w:rStyle w:val="Lienhypertexte"/>
                <w:noProof/>
              </w:rPr>
              <w:t>Analyse du marché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_Toc227936393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8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384AC81D" w14:textId="1CD62391" w:rsidR="0014388C" w:rsidRPr="00CF33C3" w:rsidRDefault="0014388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7936394" w:history="1">
            <w:r w:rsidRPr="00CF33C3">
              <w:rPr>
                <w:rStyle w:val="Lienhypertexte"/>
                <w:noProof/>
              </w:rPr>
              <w:t>Contexte concurrentiel</w:t>
            </w:r>
            <w:r w:rsidRPr="00CF33C3">
              <w:rPr>
                <w:noProof/>
                <w:webHidden/>
              </w:rPr>
              <w:tab/>
            </w:r>
            <w:r w:rsidRPr="00CF33C3">
              <w:rPr>
                <w:noProof/>
                <w:webHidden/>
              </w:rPr>
              <w:fldChar w:fldCharType="begin"/>
            </w:r>
            <w:r w:rsidRPr="00CF33C3">
              <w:rPr>
                <w:noProof/>
                <w:webHidden/>
              </w:rPr>
              <w:instrText xml:space="preserve"> PAGEREF _Toc227936394 \h </w:instrText>
            </w:r>
            <w:r w:rsidRPr="00CF33C3">
              <w:rPr>
                <w:noProof/>
                <w:webHidden/>
              </w:rPr>
            </w:r>
            <w:r w:rsidRPr="00CF33C3">
              <w:rPr>
                <w:noProof/>
                <w:webHidden/>
              </w:rPr>
              <w:fldChar w:fldCharType="separate"/>
            </w:r>
            <w:r w:rsidRPr="00CF33C3">
              <w:rPr>
                <w:noProof/>
                <w:webHidden/>
              </w:rPr>
              <w:t>8</w:t>
            </w:r>
            <w:r w:rsidRPr="00CF33C3">
              <w:rPr>
                <w:noProof/>
                <w:webHidden/>
              </w:rPr>
              <w:fldChar w:fldCharType="end"/>
            </w:r>
          </w:hyperlink>
        </w:p>
        <w:p w14:paraId="185D47F7" w14:textId="5E1F364F" w:rsidR="0014388C" w:rsidRPr="00CF33C3" w:rsidRDefault="0014388C">
          <w:r w:rsidRPr="00CF33C3">
            <w:rPr>
              <w:b/>
              <w:bCs/>
            </w:rPr>
            <w:fldChar w:fldCharType="end"/>
          </w:r>
        </w:p>
      </w:sdtContent>
    </w:sdt>
    <w:p w14:paraId="331E5AB2" w14:textId="77777777" w:rsidR="0014388C" w:rsidRPr="00CF33C3" w:rsidRDefault="0014388C">
      <w:pPr>
        <w:spacing w:after="100"/>
      </w:pPr>
    </w:p>
    <w:p w14:paraId="242B0ED2" w14:textId="77777777" w:rsidR="00FD2C6A" w:rsidRPr="00CF33C3" w:rsidRDefault="00000000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2ADB40F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E44942" w14:textId="77777777" w:rsidR="00FD2C6A" w:rsidRPr="00CF33C3" w:rsidRDefault="00000000">
            <w:proofErr w:type="gramStart"/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01  CONTEXTE</w:t>
            </w:r>
            <w:proofErr w:type="gramEnd"/>
          </w:p>
        </w:tc>
      </w:tr>
    </w:tbl>
    <w:p w14:paraId="385740D5" w14:textId="77777777" w:rsidR="00FD2C6A" w:rsidRPr="00CF33C3" w:rsidRDefault="00FD2C6A">
      <w:pPr>
        <w:spacing w:after="140"/>
      </w:pPr>
    </w:p>
    <w:p w14:paraId="065EF8B5" w14:textId="77777777" w:rsidR="00FD2C6A" w:rsidRPr="00CF33C3" w:rsidRDefault="00000000">
      <w:pPr>
        <w:pStyle w:val="Titre1"/>
      </w:pPr>
      <w:bookmarkStart w:id="0" w:name="_Toc227936389"/>
      <w:r w:rsidRPr="00CF33C3">
        <w:t>Contexte &amp; Introduction</w:t>
      </w:r>
      <w:bookmarkEnd w:id="0"/>
    </w:p>
    <w:p w14:paraId="51F6E491" w14:textId="2B7E4462" w:rsidR="0036106A" w:rsidRPr="0036106A" w:rsidRDefault="0036106A" w:rsidP="002C5E41">
      <w:pPr>
        <w:spacing w:after="140"/>
        <w:jc w:val="both"/>
      </w:pPr>
      <w:r w:rsidRPr="0036106A">
        <w:t xml:space="preserve">Tout freelance ou </w:t>
      </w:r>
      <w:r w:rsidR="00173DB4" w:rsidRPr="0036106A">
        <w:t>solopreneur</w:t>
      </w:r>
      <w:r w:rsidRPr="0036106A">
        <w:t xml:space="preserve"> spécialisé dans la création de sites web a connu, à un moment ou un autre de sa carrière, une période creuse</w:t>
      </w:r>
      <w:r>
        <w:t> :</w:t>
      </w:r>
      <w:r w:rsidRPr="0036106A">
        <w:t xml:space="preserve"> parfois en début d'activité, parfois en pleine croissance. Ces phases où les clients se font rares sont éprouvantes : sans revenu stable, l'idée de devoir revenir à un emploi </w:t>
      </w:r>
      <w:r>
        <w:t>alimentaire</w:t>
      </w:r>
      <w:r w:rsidRPr="0036106A">
        <w:t xml:space="preserve"> devient une menace bien réelle. Et pourtant, la difficulté n'est pas toujours de savoir créer — c'est de trouver à qui vendre.</w:t>
      </w:r>
    </w:p>
    <w:p w14:paraId="07AB799A" w14:textId="77777777" w:rsidR="0036106A" w:rsidRPr="0036106A" w:rsidRDefault="0036106A" w:rsidP="002C5E41">
      <w:pPr>
        <w:spacing w:after="140"/>
        <w:jc w:val="both"/>
      </w:pPr>
      <w:r w:rsidRPr="0036106A">
        <w:t>Identifier des prospects sérieux, vérifiés, réellement susceptibles d'investir dans un site web : voilà ce qui manque. Non pas une liste froide de contacts, mais des opportunités qualifiées, là où le besoin existe et où la volonté de payer est probable.</w:t>
      </w:r>
    </w:p>
    <w:p w14:paraId="5864C423" w14:textId="290BECDA" w:rsidR="0036106A" w:rsidRPr="0036106A" w:rsidRDefault="0036106A" w:rsidP="002C5E41">
      <w:pPr>
        <w:spacing w:after="140"/>
        <w:jc w:val="both"/>
      </w:pPr>
      <w:r w:rsidRPr="0036106A">
        <w:t>C'est précisément pour répondre à ce problème que notre équipe</w:t>
      </w:r>
      <w:r>
        <w:t>, composé de :</w:t>
      </w:r>
      <w:r w:rsidRPr="0036106A">
        <w:t xml:space="preserve"> Ruben, Sellé, Farah, Kodjo, Arthur</w:t>
      </w:r>
      <w:r>
        <w:t>,</w:t>
      </w:r>
      <w:r w:rsidRPr="0036106A">
        <w:t xml:space="preserve"> a choisi de concevoir un outil de scraping</w:t>
      </w:r>
      <w:r w:rsidR="002C5E41">
        <w:rPr>
          <w:rStyle w:val="Appelnotedebasdep"/>
        </w:rPr>
        <w:footnoteReference w:id="1"/>
      </w:r>
      <w:r w:rsidR="002C5E41">
        <w:t xml:space="preserve"> </w:t>
      </w:r>
      <w:r w:rsidRPr="0036106A">
        <w:t xml:space="preserve">spécialisé. Son objectif : identifier automatiquement des entreprises ou professionnels sans présence web suffisante, susceptibles de devenir des clients pour un créateur de site indépendant. Plus qu'un simple extracteur de données, il s'agit d'un </w:t>
      </w:r>
      <w:r w:rsidRPr="0036106A">
        <w:rPr>
          <w:b/>
          <w:bCs/>
        </w:rPr>
        <w:t>assistant de prospection</w:t>
      </w:r>
      <w:r w:rsidRPr="0036106A">
        <w:t xml:space="preserve"> conçu pour la réalité du terrain </w:t>
      </w:r>
      <w:r w:rsidRPr="0036106A">
        <w:rPr>
          <w:b/>
          <w:bCs/>
        </w:rPr>
        <w:t>des freelances du web.</w:t>
      </w:r>
    </w:p>
    <w:p w14:paraId="3F149ACB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4F1E14D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0E7FF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83447A" w14:textId="77777777" w:rsidR="00FD2C6A" w:rsidRPr="00CF33C3" w:rsidRDefault="00000000">
            <w:pPr>
              <w:spacing w:after="80"/>
            </w:pPr>
            <w:r w:rsidRPr="00CF33C3">
              <w:rPr>
                <w:b/>
                <w:bCs/>
                <w:color w:val="4F46E5"/>
              </w:rPr>
              <w:t>Vision du produit</w:t>
            </w:r>
          </w:p>
          <w:p w14:paraId="0AE6B0EC" w14:textId="77777777" w:rsidR="00FD2C6A" w:rsidRPr="00CF33C3" w:rsidRDefault="00000000">
            <w:r w:rsidRPr="00CF33C3">
              <w:rPr>
                <w:color w:val="111827"/>
              </w:rPr>
              <w:t>Transformer une source de données publique (Google Maps) en un véritable outil d'aide à la décision commerciale — plus rapide, plus ciblé et surtout plus stratégique que la prospection manuelle.</w:t>
            </w:r>
          </w:p>
        </w:tc>
      </w:tr>
    </w:tbl>
    <w:p w14:paraId="50126468" w14:textId="77777777" w:rsidR="00FD2C6A" w:rsidRPr="00CF33C3" w:rsidRDefault="00FD2C6A">
      <w:pPr>
        <w:spacing w:after="140"/>
      </w:pPr>
    </w:p>
    <w:p w14:paraId="6CA2BDA0" w14:textId="77777777" w:rsidR="00FD2C6A" w:rsidRPr="00CF33C3" w:rsidRDefault="00000000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64AC709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5186C8" w14:textId="53354BB6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02 OBJECTIFS</w:t>
            </w:r>
          </w:p>
        </w:tc>
      </w:tr>
    </w:tbl>
    <w:p w14:paraId="4668F53A" w14:textId="77777777" w:rsidR="00FD2C6A" w:rsidRPr="00CF33C3" w:rsidRDefault="00FD2C6A">
      <w:pPr>
        <w:spacing w:after="140"/>
      </w:pPr>
    </w:p>
    <w:p w14:paraId="439482C5" w14:textId="77777777" w:rsidR="00FD2C6A" w:rsidRPr="00CF33C3" w:rsidRDefault="00000000">
      <w:pPr>
        <w:pStyle w:val="Titre1"/>
      </w:pPr>
      <w:bookmarkStart w:id="1" w:name="_Toc227936390"/>
      <w:r w:rsidRPr="00CF33C3">
        <w:t>Objectifs du projet</w:t>
      </w:r>
      <w:bookmarkEnd w:id="1"/>
    </w:p>
    <w:p w14:paraId="33698B18" w14:textId="77777777" w:rsidR="00FD2C6A" w:rsidRPr="00CF33C3" w:rsidRDefault="00000000">
      <w:pPr>
        <w:spacing w:after="140"/>
        <w:jc w:val="both"/>
      </w:pPr>
      <w:r w:rsidRPr="00CF33C3">
        <w:rPr>
          <w:color w:val="111827"/>
        </w:rPr>
        <w:t>L'application doit permettre à un freelance ou solopreneur de :</w:t>
      </w:r>
    </w:p>
    <w:p w14:paraId="7309F527" w14:textId="77777777" w:rsidR="00FD2C6A" w:rsidRPr="00CF33C3" w:rsidRDefault="00FD2C6A">
      <w:pPr>
        <w:spacing w:after="140"/>
      </w:pPr>
    </w:p>
    <w:p w14:paraId="600EC669" w14:textId="77777777" w:rsidR="00FD2C6A" w:rsidRPr="00CF33C3" w:rsidRDefault="00000000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Automatiser la recherche d'entreprises selon des critères définis (secteur, localisation)</w:t>
      </w:r>
    </w:p>
    <w:p w14:paraId="31DEA40E" w14:textId="77777777" w:rsidR="00FD2C6A" w:rsidRPr="00CF33C3" w:rsidRDefault="00000000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Extraire les informations de contact essentielles (téléphone, email, site web, adresse)</w:t>
      </w:r>
    </w:p>
    <w:p w14:paraId="454874DE" w14:textId="77777777" w:rsidR="00FD2C6A" w:rsidRPr="00CF33C3" w:rsidRDefault="00000000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Filtrer les résultats selon des paramètres personnalisables (notes, avis, présence en ligne)</w:t>
      </w:r>
    </w:p>
    <w:p w14:paraId="07B842F1" w14:textId="77777777" w:rsidR="00FD2C6A" w:rsidRPr="00CF33C3" w:rsidRDefault="00000000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Scorer chaque lead pour évaluer son potentiel commercial en un coup d'œil</w:t>
      </w:r>
    </w:p>
    <w:p w14:paraId="42ECC64E" w14:textId="77777777" w:rsidR="00FD2C6A" w:rsidRPr="00CF33C3" w:rsidRDefault="00000000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Gérer et suivre ses prospects via un tableau Kanban intégré</w:t>
      </w:r>
    </w:p>
    <w:p w14:paraId="1080855E" w14:textId="77777777" w:rsidR="00FD2C6A" w:rsidRPr="00CF33C3" w:rsidRDefault="00000000">
      <w:pPr>
        <w:pStyle w:val="Paragraphedeliste"/>
        <w:numPr>
          <w:ilvl w:val="0"/>
          <w:numId w:val="2"/>
        </w:numPr>
        <w:spacing w:after="90"/>
      </w:pPr>
      <w:r w:rsidRPr="00CF33C3">
        <w:rPr>
          <w:color w:val="111827"/>
        </w:rPr>
        <w:t>Gagner plusieurs heures de prospection manuelle par semaine</w:t>
      </w:r>
    </w:p>
    <w:p w14:paraId="2D891142" w14:textId="77777777" w:rsidR="00FD2C6A" w:rsidRPr="00CF33C3" w:rsidRDefault="00FD2C6A">
      <w:pPr>
        <w:spacing w:after="2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2C44976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0E7FF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67EDF6" w14:textId="77777777" w:rsidR="00FD2C6A" w:rsidRPr="00CF33C3" w:rsidRDefault="00000000">
            <w:pPr>
              <w:spacing w:after="80"/>
            </w:pPr>
            <w:r w:rsidRPr="00CF33C3">
              <w:rPr>
                <w:b/>
                <w:bCs/>
                <w:color w:val="4F46E5"/>
              </w:rPr>
              <w:t>Indicateur de succès cible</w:t>
            </w:r>
          </w:p>
          <w:p w14:paraId="7420E02A" w14:textId="77777777" w:rsidR="00FD2C6A" w:rsidRPr="00CF33C3" w:rsidRDefault="00000000">
            <w:r w:rsidRPr="00CF33C3">
              <w:rPr>
                <w:color w:val="111827"/>
              </w:rPr>
              <w:t>Passer de 8 h/semaine de recherche manuelle à moins de 30 minutes grâce à l'automatisation et au scoring.</w:t>
            </w:r>
          </w:p>
        </w:tc>
      </w:tr>
    </w:tbl>
    <w:p w14:paraId="5E704246" w14:textId="77777777" w:rsidR="00FD2C6A" w:rsidRPr="00CF33C3" w:rsidRDefault="00FD2C6A">
      <w:pPr>
        <w:spacing w:after="140"/>
      </w:pPr>
    </w:p>
    <w:p w14:paraId="13AB4FB3" w14:textId="77777777" w:rsidR="00FD2C6A" w:rsidRPr="00CF33C3" w:rsidRDefault="00000000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320B9D5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1D3875" w14:textId="7BE31A06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03 FONCTIONNEL</w:t>
            </w:r>
          </w:p>
        </w:tc>
      </w:tr>
    </w:tbl>
    <w:p w14:paraId="02A025B2" w14:textId="77777777" w:rsidR="00FD2C6A" w:rsidRPr="00CF33C3" w:rsidRDefault="00FD2C6A">
      <w:pPr>
        <w:spacing w:after="140"/>
      </w:pPr>
    </w:p>
    <w:p w14:paraId="54D2C048" w14:textId="77777777" w:rsidR="00FD2C6A" w:rsidRPr="00CF33C3" w:rsidRDefault="00000000">
      <w:pPr>
        <w:pStyle w:val="Titre1"/>
      </w:pPr>
      <w:bookmarkStart w:id="2" w:name="_Toc227936391"/>
      <w:r w:rsidRPr="00CF33C3">
        <w:t>Besoins fonctionnels</w:t>
      </w:r>
      <w:bookmarkEnd w:id="2"/>
    </w:p>
    <w:p w14:paraId="342760DA" w14:textId="77777777" w:rsidR="00FD2C6A" w:rsidRPr="00CF33C3" w:rsidRDefault="00000000">
      <w:pPr>
        <w:spacing w:after="140"/>
        <w:jc w:val="both"/>
      </w:pPr>
      <w:r w:rsidRPr="00CF33C3">
        <w:rPr>
          <w:color w:val="111827"/>
        </w:rPr>
        <w:t>L'application est structurée autour de quatre modules principaux, indépendants mais complémentaires.</w:t>
      </w:r>
    </w:p>
    <w:p w14:paraId="65BB5BBE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68D722F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5E7EB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BB6BFA" w14:textId="3A1CFD5A" w:rsidR="00FD2C6A" w:rsidRPr="00CF33C3" w:rsidRDefault="00000000">
            <w:pPr>
              <w:spacing w:after="100"/>
            </w:pPr>
            <w:r w:rsidRPr="00CF33C3">
              <w:rPr>
                <w:b/>
                <w:bCs/>
                <w:color w:val="4F46E5"/>
                <w:sz w:val="20"/>
                <w:szCs w:val="20"/>
              </w:rPr>
              <w:t xml:space="preserve">F1 </w:t>
            </w:r>
            <w:r w:rsidRPr="00CF33C3">
              <w:rPr>
                <w:b/>
                <w:bCs/>
                <w:color w:val="111827"/>
              </w:rPr>
              <w:t>Recherche automatique de prospects</w:t>
            </w:r>
          </w:p>
          <w:p w14:paraId="342A3B80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Source principale : Google Maps</w:t>
            </w:r>
          </w:p>
          <w:p w14:paraId="533963A2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Critères de recherche : type d'activité (ex. « plombier », « agence web »), zone géographique</w:t>
            </w:r>
          </w:p>
          <w:p w14:paraId="5BB0184A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Volume cible : 50 à 100 résultats par recherche</w:t>
            </w:r>
          </w:p>
          <w:p w14:paraId="0DA0B1F1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Filtres : nombre d'avis, note moyenne, présence d'un site web, numéro de téléphone, email</w:t>
            </w:r>
          </w:p>
        </w:tc>
      </w:tr>
    </w:tbl>
    <w:p w14:paraId="20657BAE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58FD024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10B981"/>
              <w:left w:val="single" w:sz="14" w:space="0" w:color="10B981"/>
              <w:bottom w:val="single" w:sz="1" w:space="0" w:color="10B981"/>
              <w:right w:val="single" w:sz="1" w:space="0" w:color="E5E7EB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469827" w14:textId="053045C2" w:rsidR="00FD2C6A" w:rsidRPr="00CF33C3" w:rsidRDefault="00000000">
            <w:pPr>
              <w:spacing w:after="100"/>
            </w:pPr>
            <w:r w:rsidRPr="00CF33C3">
              <w:rPr>
                <w:b/>
                <w:bCs/>
                <w:color w:val="10B981"/>
                <w:sz w:val="20"/>
                <w:szCs w:val="20"/>
              </w:rPr>
              <w:t xml:space="preserve">F2 </w:t>
            </w:r>
            <w:r w:rsidRPr="00CF33C3">
              <w:rPr>
                <w:b/>
                <w:bCs/>
                <w:color w:val="111827"/>
              </w:rPr>
              <w:t>Scoring des opportunités</w:t>
            </w:r>
          </w:p>
          <w:p w14:paraId="5F47F71E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Calcul automatique d'un score de 0 à 100 % pour chaque lead</w:t>
            </w:r>
          </w:p>
          <w:p w14:paraId="66E029EA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Algorithme basé sur des signaux explicites (note, avis, qualité du site) et implicites (présence digitale)</w:t>
            </w:r>
          </w:p>
          <w:p w14:paraId="40B4E50D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Score élevé = lead bien qualifié, avec un potentiel commercial avéré</w:t>
            </w:r>
          </w:p>
          <w:p w14:paraId="76C404E7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Affichage visuel : code couleur vert / orange / rouge</w:t>
            </w:r>
          </w:p>
        </w:tc>
      </w:tr>
    </w:tbl>
    <w:p w14:paraId="7D4E7C38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2DE1FCD5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E5E7EB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006349" w14:textId="27F0D1B6" w:rsidR="00FD2C6A" w:rsidRPr="00CF33C3" w:rsidRDefault="00000000">
            <w:pPr>
              <w:spacing w:after="100"/>
            </w:pPr>
            <w:r w:rsidRPr="00CF33C3">
              <w:rPr>
                <w:b/>
                <w:bCs/>
                <w:color w:val="D97706"/>
                <w:sz w:val="20"/>
                <w:szCs w:val="20"/>
              </w:rPr>
              <w:t xml:space="preserve">F3 </w:t>
            </w:r>
            <w:r w:rsidRPr="00CF33C3">
              <w:rPr>
                <w:b/>
                <w:bCs/>
                <w:color w:val="111827"/>
              </w:rPr>
              <w:t>Données de contact complètes</w:t>
            </w:r>
          </w:p>
          <w:p w14:paraId="74EDB392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Extraction : numéro de téléphone, adresse email, URL du site web, adresse postale</w:t>
            </w:r>
          </w:p>
          <w:p w14:paraId="5E0ECFE3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Enrichissement automatique depuis le site web du prospect si disponible</w:t>
            </w:r>
          </w:p>
          <w:p w14:paraId="794A2E5F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Export des données en CSV / Google Sheets en un clic</w:t>
            </w:r>
          </w:p>
        </w:tc>
      </w:tr>
    </w:tbl>
    <w:p w14:paraId="51AD36D8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7EDFFA6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5E7EB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1DD089" w14:textId="5CA9E95D" w:rsidR="00FD2C6A" w:rsidRPr="00CF33C3" w:rsidRDefault="00000000">
            <w:pPr>
              <w:spacing w:after="100"/>
            </w:pPr>
            <w:r w:rsidRPr="00CF33C3">
              <w:rPr>
                <w:b/>
                <w:bCs/>
                <w:color w:val="4F46E5"/>
                <w:sz w:val="20"/>
                <w:szCs w:val="20"/>
              </w:rPr>
              <w:t xml:space="preserve">F4 </w:t>
            </w:r>
            <w:r w:rsidRPr="00CF33C3">
              <w:rPr>
                <w:b/>
                <w:bCs/>
                <w:color w:val="111827"/>
              </w:rPr>
              <w:t>Kanban — Lead Tracker</w:t>
            </w:r>
          </w:p>
          <w:p w14:paraId="7BD61053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Vue tableau Kanban pour le suivi de chaque prospect</w:t>
            </w:r>
          </w:p>
          <w:p w14:paraId="5E3D4A65" w14:textId="4A7C4DB1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 xml:space="preserve">Colonnes par défaut : </w:t>
            </w:r>
            <w:r w:rsidR="009725A5" w:rsidRPr="00CF33C3">
              <w:rPr>
                <w:color w:val="111827"/>
                <w:sz w:val="20"/>
                <w:szCs w:val="20"/>
              </w:rPr>
              <w:t>Nouveau → Contacté → Intéressé → Relance → Conclu</w:t>
            </w:r>
          </w:p>
          <w:p w14:paraId="705BE379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Historique des interactions par prospect (appels, emails, notes)</w:t>
            </w:r>
          </w:p>
          <w:p w14:paraId="1032908C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20"/>
                <w:szCs w:val="20"/>
              </w:rPr>
              <w:t>Possibilité d'ajouter des tags et des commentaires libres</w:t>
            </w:r>
          </w:p>
        </w:tc>
      </w:tr>
    </w:tbl>
    <w:p w14:paraId="719781A3" w14:textId="77777777" w:rsidR="00FD2C6A" w:rsidRPr="00CF33C3" w:rsidRDefault="00FD2C6A">
      <w:pPr>
        <w:spacing w:after="140"/>
      </w:pPr>
    </w:p>
    <w:p w14:paraId="5C553A3B" w14:textId="77777777" w:rsidR="00FD2C6A" w:rsidRPr="00CF33C3" w:rsidRDefault="00000000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5E2B815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A7D88D" w14:textId="005AC1C4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04 PLANNING</w:t>
            </w:r>
          </w:p>
        </w:tc>
      </w:tr>
    </w:tbl>
    <w:p w14:paraId="460F05C8" w14:textId="77777777" w:rsidR="00FD2C6A" w:rsidRPr="00CF33C3" w:rsidRDefault="00FD2C6A">
      <w:pPr>
        <w:spacing w:after="140"/>
      </w:pPr>
    </w:p>
    <w:p w14:paraId="495DB58E" w14:textId="77777777" w:rsidR="00FD2C6A" w:rsidRPr="00CF33C3" w:rsidRDefault="00000000">
      <w:pPr>
        <w:pStyle w:val="Titre1"/>
      </w:pPr>
      <w:bookmarkStart w:id="3" w:name="_Toc227936392"/>
      <w:r w:rsidRPr="00CF33C3">
        <w:t>Planification &amp; Délais</w:t>
      </w:r>
      <w:bookmarkEnd w:id="3"/>
    </w:p>
    <w:p w14:paraId="2B0AD1A5" w14:textId="77777777" w:rsidR="00FD2C6A" w:rsidRPr="00CF33C3" w:rsidRDefault="00000000">
      <w:pPr>
        <w:spacing w:after="140"/>
        <w:jc w:val="both"/>
      </w:pPr>
      <w:r w:rsidRPr="00CF33C3">
        <w:rPr>
          <w:color w:val="111827"/>
        </w:rPr>
        <w:t xml:space="preserve">Le projet est découpé en </w:t>
      </w:r>
      <w:r w:rsidRPr="00CF33C3">
        <w:rPr>
          <w:b/>
          <w:bCs/>
          <w:color w:val="111827"/>
        </w:rPr>
        <w:t>3 sprints de 3 semaines</w:t>
      </w:r>
      <w:r w:rsidRPr="00CF33C3">
        <w:rPr>
          <w:color w:val="111827"/>
        </w:rPr>
        <w:t xml:space="preserve">, pour une livraison finale le </w:t>
      </w:r>
      <w:r w:rsidRPr="00CF33C3">
        <w:rPr>
          <w:b/>
          <w:bCs/>
          <w:color w:val="111827"/>
        </w:rPr>
        <w:t>29 juin 2026.</w:t>
      </w:r>
    </w:p>
    <w:p w14:paraId="59195E3D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FD2C6A" w:rsidRPr="00CF33C3" w14:paraId="6E5314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125F3" w14:textId="77777777" w:rsidR="00FD2C6A" w:rsidRPr="00CF33C3" w:rsidRDefault="00000000">
            <w:pPr>
              <w:jc w:val="center"/>
            </w:pPr>
            <w:r w:rsidRPr="00CF33C3">
              <w:rPr>
                <w:b/>
                <w:bCs/>
                <w:color w:val="FFFFFF"/>
                <w:sz w:val="20"/>
                <w:szCs w:val="20"/>
              </w:rPr>
              <w:t>Sprint 1</w:t>
            </w:r>
          </w:p>
        </w:tc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9A250" w14:textId="77777777" w:rsidR="00FD2C6A" w:rsidRPr="00CF33C3" w:rsidRDefault="00000000">
            <w:pPr>
              <w:jc w:val="center"/>
            </w:pPr>
            <w:r w:rsidRPr="00CF33C3">
              <w:rPr>
                <w:b/>
                <w:bCs/>
                <w:color w:val="FFFFFF"/>
                <w:sz w:val="20"/>
                <w:szCs w:val="20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49209" w14:textId="77777777" w:rsidR="00FD2C6A" w:rsidRPr="00CF33C3" w:rsidRDefault="00000000">
            <w:pPr>
              <w:jc w:val="center"/>
            </w:pPr>
            <w:r w:rsidRPr="00CF33C3">
              <w:rPr>
                <w:b/>
                <w:bCs/>
                <w:color w:val="FFFFFF"/>
                <w:sz w:val="20"/>
                <w:szCs w:val="20"/>
              </w:rPr>
              <w:t>Sprint 3</w:t>
            </w:r>
          </w:p>
        </w:tc>
      </w:tr>
      <w:tr w:rsidR="00FD2C6A" w:rsidRPr="00CF33C3" w14:paraId="08421B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4924C" w14:textId="77777777" w:rsidR="00FD2C6A" w:rsidRPr="00CF33C3" w:rsidRDefault="00000000">
            <w:pPr>
              <w:jc w:val="center"/>
            </w:pPr>
            <w:r w:rsidRPr="00CF33C3">
              <w:rPr>
                <w:b/>
                <w:bCs/>
                <w:color w:val="4F46E5"/>
                <w:sz w:val="19"/>
                <w:szCs w:val="19"/>
              </w:rPr>
              <w:t>Mi-mai → Fin mai</w:t>
            </w:r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D14A6" w14:textId="77777777" w:rsidR="00FD2C6A" w:rsidRPr="00CF33C3" w:rsidRDefault="00000000">
            <w:pPr>
              <w:jc w:val="center"/>
            </w:pPr>
            <w:r w:rsidRPr="00CF33C3">
              <w:rPr>
                <w:b/>
                <w:bCs/>
                <w:color w:val="4F46E5"/>
                <w:sz w:val="19"/>
                <w:szCs w:val="19"/>
              </w:rPr>
              <w:t>Début juin → Mi-juin</w:t>
            </w:r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DF022" w14:textId="77777777" w:rsidR="00FD2C6A" w:rsidRPr="00CF33C3" w:rsidRDefault="00000000">
            <w:pPr>
              <w:jc w:val="center"/>
            </w:pPr>
            <w:r w:rsidRPr="00CF33C3">
              <w:rPr>
                <w:b/>
                <w:bCs/>
                <w:color w:val="4F46E5"/>
                <w:sz w:val="19"/>
                <w:szCs w:val="19"/>
              </w:rPr>
              <w:t>Mi-juin → 29 juin</w:t>
            </w:r>
          </w:p>
        </w:tc>
      </w:tr>
      <w:tr w:rsidR="00FD2C6A" w:rsidRPr="00CF33C3" w14:paraId="604B4F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B1E0F5E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Setup projet &amp; architecture</w:t>
            </w:r>
          </w:p>
          <w:p w14:paraId="7B408467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Scrapper Google Maps (MVP)</w:t>
            </w:r>
          </w:p>
          <w:p w14:paraId="75245BFA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proofErr w:type="gramStart"/>
            <w:r w:rsidRPr="00CF33C3">
              <w:rPr>
                <w:color w:val="111827"/>
                <w:sz w:val="19"/>
                <w:szCs w:val="19"/>
              </w:rPr>
              <w:t>Extraction données</w:t>
            </w:r>
            <w:proofErr w:type="gramEnd"/>
            <w:r w:rsidRPr="00CF33C3">
              <w:rPr>
                <w:color w:val="111827"/>
                <w:sz w:val="19"/>
                <w:szCs w:val="19"/>
              </w:rPr>
              <w:t xml:space="preserve"> de base</w:t>
            </w:r>
          </w:p>
          <w:p w14:paraId="0EE969B4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Interface de recherche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B88D6D0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Algorithme de scoring</w:t>
            </w:r>
          </w:p>
          <w:p w14:paraId="3BA5BAC9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Enrichissement des contacts</w:t>
            </w:r>
          </w:p>
          <w:p w14:paraId="5FFB86F6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Filtres avancés</w:t>
            </w:r>
          </w:p>
          <w:p w14:paraId="4F757251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Export CSV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7AF7D4B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Module Kanban</w:t>
            </w:r>
          </w:p>
          <w:p w14:paraId="5266875A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Historique &amp; notes</w:t>
            </w:r>
          </w:p>
          <w:p w14:paraId="4263711F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Tests &amp; corrections</w:t>
            </w:r>
          </w:p>
          <w:p w14:paraId="7BF77B8A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Livraison finale</w:t>
            </w:r>
          </w:p>
        </w:tc>
      </w:tr>
    </w:tbl>
    <w:p w14:paraId="443D5587" w14:textId="77777777" w:rsidR="00FD2C6A" w:rsidRPr="00CF33C3" w:rsidRDefault="00FD2C6A">
      <w:pPr>
        <w:spacing w:after="2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1E63D4E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9CA3AF"/>
              <w:left w:val="single" w:sz="14" w:space="0" w:color="9CA3AF"/>
              <w:bottom w:val="single" w:sz="1" w:space="0" w:color="9CA3AF"/>
              <w:right w:val="single" w:sz="1" w:space="0" w:color="E0E7FF"/>
            </w:tcBorders>
            <w:shd w:val="clear" w:color="auto" w:fill="F3F4F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06EB2C" w14:textId="77777777" w:rsidR="00FD2C6A" w:rsidRPr="00CF33C3" w:rsidRDefault="00000000">
            <w:pPr>
              <w:spacing w:after="80"/>
            </w:pPr>
            <w:r w:rsidRPr="00CF33C3">
              <w:rPr>
                <w:b/>
                <w:bCs/>
                <w:color w:val="111827"/>
              </w:rPr>
              <w:t>Contraintes à respecter</w:t>
            </w:r>
          </w:p>
          <w:p w14:paraId="2478A345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80"/>
            </w:pPr>
            <w:r w:rsidRPr="00CF33C3">
              <w:rPr>
                <w:color w:val="111827"/>
                <w:sz w:val="20"/>
                <w:szCs w:val="20"/>
              </w:rPr>
              <w:t>Chaque sprint se termine par une démo fonctionnelle du module livré</w:t>
            </w:r>
          </w:p>
          <w:p w14:paraId="431C4EF5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80"/>
            </w:pPr>
            <w:r w:rsidRPr="00CF33C3">
              <w:rPr>
                <w:color w:val="111827"/>
                <w:sz w:val="20"/>
                <w:szCs w:val="20"/>
              </w:rPr>
              <w:t>Les fonctionnalités critiques (F1 + F2) doivent être opérationnelles dès le Sprint 2</w:t>
            </w:r>
          </w:p>
          <w:p w14:paraId="300DD9A8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80"/>
            </w:pPr>
            <w:r w:rsidRPr="00CF33C3">
              <w:rPr>
                <w:color w:val="111827"/>
                <w:sz w:val="20"/>
                <w:szCs w:val="20"/>
              </w:rPr>
              <w:t>La date du 29 juin est fixe et non négociable</w:t>
            </w:r>
          </w:p>
        </w:tc>
      </w:tr>
    </w:tbl>
    <w:p w14:paraId="76EB77B5" w14:textId="77777777" w:rsidR="00FD2C6A" w:rsidRPr="00CF33C3" w:rsidRDefault="00FD2C6A">
      <w:pPr>
        <w:spacing w:after="140"/>
      </w:pPr>
    </w:p>
    <w:p w14:paraId="425C5A22" w14:textId="77777777" w:rsidR="00FD2C6A" w:rsidRPr="00CF33C3" w:rsidRDefault="00000000">
      <w:r w:rsidRPr="00CF33C3">
        <w:br w:type="page"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D2C6A" w:rsidRPr="00CF33C3" w14:paraId="08434B7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FA9C19" w14:textId="43DB07F3" w:rsidR="00FD2C6A" w:rsidRPr="00CF33C3" w:rsidRDefault="00F4592B">
            <w:r w:rsidRPr="00CF33C3">
              <w:rPr>
                <w:b/>
                <w:bCs/>
                <w:color w:val="FFFFFF"/>
                <w:sz w:val="17"/>
                <w:szCs w:val="17"/>
              </w:rPr>
              <w:lastRenderedPageBreak/>
              <w:t>05 MARCHÉ</w:t>
            </w:r>
          </w:p>
        </w:tc>
      </w:tr>
    </w:tbl>
    <w:p w14:paraId="18B1F84F" w14:textId="77777777" w:rsidR="00FD2C6A" w:rsidRPr="00CF33C3" w:rsidRDefault="00FD2C6A">
      <w:pPr>
        <w:spacing w:after="140"/>
      </w:pPr>
    </w:p>
    <w:p w14:paraId="7E8FA265" w14:textId="77777777" w:rsidR="00FD2C6A" w:rsidRPr="00CF33C3" w:rsidRDefault="00000000">
      <w:pPr>
        <w:pStyle w:val="Titre1"/>
      </w:pPr>
      <w:bookmarkStart w:id="4" w:name="_Toc227936393"/>
      <w:r w:rsidRPr="00CF33C3">
        <w:t>Analyse du marché</w:t>
      </w:r>
      <w:bookmarkEnd w:id="4"/>
    </w:p>
    <w:p w14:paraId="675609A1" w14:textId="77777777" w:rsidR="00FD2C6A" w:rsidRPr="00CF33C3" w:rsidRDefault="00000000">
      <w:pPr>
        <w:spacing w:after="140"/>
        <w:jc w:val="both"/>
      </w:pPr>
      <w:r w:rsidRPr="00CF33C3">
        <w:rPr>
          <w:color w:val="111827"/>
        </w:rPr>
        <w:t>Ce projet s'inscrit dans un marché en forte croissance, mais structurellement mal adressé pour les indépendants.</w:t>
      </w:r>
    </w:p>
    <w:p w14:paraId="6ABC58F3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FD2C6A" w:rsidRPr="00CF33C3" w14:paraId="17DD4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56AD5EF5" w14:textId="77777777" w:rsidR="00FD2C6A" w:rsidRPr="00CF33C3" w:rsidRDefault="00000000">
            <w:pPr>
              <w:spacing w:after="50"/>
              <w:jc w:val="center"/>
            </w:pPr>
            <w:r w:rsidRPr="00CF33C3">
              <w:rPr>
                <w:b/>
                <w:bCs/>
                <w:color w:val="4F46E5"/>
                <w:sz w:val="48"/>
                <w:szCs w:val="48"/>
              </w:rPr>
              <w:t>4,7 Mds $</w:t>
            </w:r>
          </w:p>
          <w:p w14:paraId="5420C06F" w14:textId="77777777" w:rsidR="00FD2C6A" w:rsidRPr="00CF33C3" w:rsidRDefault="00000000">
            <w:pPr>
              <w:jc w:val="center"/>
            </w:pPr>
            <w:r w:rsidRPr="00CF33C3">
              <w:rPr>
                <w:color w:val="6B7280"/>
                <w:sz w:val="17"/>
                <w:szCs w:val="17"/>
              </w:rPr>
              <w:t xml:space="preserve">Marché mondial lead </w:t>
            </w:r>
            <w:proofErr w:type="spellStart"/>
            <w:r w:rsidRPr="00CF33C3">
              <w:rPr>
                <w:color w:val="6B7280"/>
                <w:sz w:val="17"/>
                <w:szCs w:val="17"/>
              </w:rPr>
              <w:t>gen</w:t>
            </w:r>
            <w:proofErr w:type="spellEnd"/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7833D97" w14:textId="77777777" w:rsidR="00FD2C6A" w:rsidRPr="00CF33C3" w:rsidRDefault="00000000">
            <w:pPr>
              <w:spacing w:after="50"/>
              <w:jc w:val="center"/>
            </w:pPr>
            <w:r w:rsidRPr="00CF33C3">
              <w:rPr>
                <w:b/>
                <w:bCs/>
                <w:color w:val="4F46E5"/>
                <w:sz w:val="48"/>
                <w:szCs w:val="48"/>
              </w:rPr>
              <w:t>+12,3 %</w:t>
            </w:r>
          </w:p>
          <w:p w14:paraId="50DE8679" w14:textId="77777777" w:rsidR="00FD2C6A" w:rsidRPr="00CF33C3" w:rsidRDefault="00000000">
            <w:pPr>
              <w:jc w:val="center"/>
            </w:pPr>
            <w:r w:rsidRPr="00CF33C3">
              <w:rPr>
                <w:color w:val="6B7280"/>
                <w:sz w:val="17"/>
                <w:szCs w:val="17"/>
              </w:rPr>
              <w:t>Croissance annuelle</w:t>
            </w:r>
          </w:p>
        </w:tc>
        <w:tc>
          <w:tcPr>
            <w:tcW w:w="3200" w:type="dxa"/>
            <w:tcBorders>
              <w:top w:val="single" w:sz="1" w:space="0" w:color="E0E7FF"/>
              <w:left w:val="single" w:sz="1" w:space="0" w:color="E0E7FF"/>
              <w:bottom w:val="single" w:sz="1" w:space="0" w:color="E0E7FF"/>
              <w:right w:val="single" w:sz="1" w:space="0" w:color="E0E7FF"/>
            </w:tcBorders>
            <w:shd w:val="clear" w:color="auto" w:fill="EEF2FF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3D9A7C7" w14:textId="77777777" w:rsidR="00FD2C6A" w:rsidRPr="00CF33C3" w:rsidRDefault="00000000">
            <w:pPr>
              <w:spacing w:after="50"/>
              <w:jc w:val="center"/>
            </w:pPr>
            <w:r w:rsidRPr="00CF33C3">
              <w:rPr>
                <w:b/>
                <w:bCs/>
                <w:color w:val="4F46E5"/>
                <w:sz w:val="48"/>
                <w:szCs w:val="48"/>
              </w:rPr>
              <w:t>47 M</w:t>
            </w:r>
          </w:p>
          <w:p w14:paraId="50062C46" w14:textId="77777777" w:rsidR="00FD2C6A" w:rsidRPr="00CF33C3" w:rsidRDefault="00000000">
            <w:pPr>
              <w:jc w:val="center"/>
            </w:pPr>
            <w:r w:rsidRPr="00CF33C3">
              <w:rPr>
                <w:color w:val="6B7280"/>
                <w:sz w:val="17"/>
                <w:szCs w:val="17"/>
              </w:rPr>
              <w:t>Freelances en Europe</w:t>
            </w:r>
          </w:p>
        </w:tc>
      </w:tr>
    </w:tbl>
    <w:p w14:paraId="202C771D" w14:textId="77777777" w:rsidR="00FD2C6A" w:rsidRPr="00CF33C3" w:rsidRDefault="00FD2C6A">
      <w:pPr>
        <w:spacing w:after="280"/>
      </w:pPr>
    </w:p>
    <w:p w14:paraId="64E24B48" w14:textId="77777777" w:rsidR="00FD2C6A" w:rsidRPr="00CF33C3" w:rsidRDefault="00000000">
      <w:pPr>
        <w:pStyle w:val="Titre2"/>
      </w:pPr>
      <w:bookmarkStart w:id="5" w:name="_Toc227936394"/>
      <w:r w:rsidRPr="00CF33C3">
        <w:t>Contexte concurrentiel</w:t>
      </w:r>
      <w:bookmarkEnd w:id="5"/>
    </w:p>
    <w:p w14:paraId="586EE864" w14:textId="77777777" w:rsidR="00FD2C6A" w:rsidRPr="00CF33C3" w:rsidRDefault="00000000">
      <w:pPr>
        <w:spacing w:after="140"/>
        <w:jc w:val="both"/>
      </w:pPr>
      <w:r w:rsidRPr="00CF33C3">
        <w:rPr>
          <w:color w:val="111827"/>
        </w:rPr>
        <w:t xml:space="preserve">Les solutions existantes (Apollo à </w:t>
      </w:r>
      <w:r w:rsidRPr="00CF33C3">
        <w:rPr>
          <w:b/>
          <w:bCs/>
          <w:color w:val="111827"/>
        </w:rPr>
        <w:t>49 $/mois</w:t>
      </w:r>
      <w:r w:rsidRPr="00CF33C3">
        <w:rPr>
          <w:color w:val="111827"/>
        </w:rPr>
        <w:t xml:space="preserve">, </w:t>
      </w:r>
      <w:proofErr w:type="spellStart"/>
      <w:r w:rsidRPr="00CF33C3">
        <w:rPr>
          <w:color w:val="111827"/>
        </w:rPr>
        <w:t>ZoomInfo</w:t>
      </w:r>
      <w:proofErr w:type="spellEnd"/>
      <w:r w:rsidRPr="00CF33C3">
        <w:rPr>
          <w:color w:val="111827"/>
        </w:rPr>
        <w:t xml:space="preserve"> à </w:t>
      </w:r>
      <w:r w:rsidRPr="00CF33C3">
        <w:rPr>
          <w:b/>
          <w:bCs/>
          <w:color w:val="111827"/>
        </w:rPr>
        <w:t>15 000 $/an</w:t>
      </w:r>
      <w:r w:rsidRPr="00CF33C3">
        <w:rPr>
          <w:color w:val="111827"/>
        </w:rPr>
        <w:t xml:space="preserve">, </w:t>
      </w:r>
      <w:proofErr w:type="spellStart"/>
      <w:r w:rsidRPr="00CF33C3">
        <w:rPr>
          <w:color w:val="111827"/>
        </w:rPr>
        <w:t>Octoparse</w:t>
      </w:r>
      <w:proofErr w:type="spellEnd"/>
      <w:r w:rsidRPr="00CF33C3">
        <w:rPr>
          <w:color w:val="111827"/>
        </w:rPr>
        <w:t xml:space="preserve"> à </w:t>
      </w:r>
      <w:r w:rsidRPr="00CF33C3">
        <w:rPr>
          <w:b/>
          <w:bCs/>
          <w:color w:val="111827"/>
        </w:rPr>
        <w:t>1,50 $/1 000 lignes</w:t>
      </w:r>
      <w:r w:rsidRPr="00CF33C3">
        <w:rPr>
          <w:color w:val="111827"/>
        </w:rPr>
        <w:t xml:space="preserve"> + abonnement) sont pensées pour des équipes commerciales avec des budgets dédiés. Aucun outil simple, abordable et en français n'existe pour le solopreneur qui veut prospecter en autonomie.</w:t>
      </w:r>
    </w:p>
    <w:p w14:paraId="31D61900" w14:textId="77777777" w:rsidR="00FD2C6A" w:rsidRPr="00CF33C3" w:rsidRDefault="00FD2C6A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FD2C6A" w:rsidRPr="00CF33C3" w14:paraId="49F585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89D237" w14:textId="77777777" w:rsidR="00FD2C6A" w:rsidRPr="00CF33C3" w:rsidRDefault="00000000">
            <w:pPr>
              <w:spacing w:after="100"/>
            </w:pPr>
            <w:r w:rsidRPr="00CF33C3">
              <w:rPr>
                <w:b/>
                <w:bCs/>
                <w:color w:val="111827"/>
                <w:sz w:val="20"/>
                <w:szCs w:val="20"/>
              </w:rPr>
              <w:t>Problèmes non résolus</w:t>
            </w:r>
          </w:p>
          <w:p w14:paraId="2B52712E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8 h/semaine perdues en recherche manuelle</w:t>
            </w:r>
          </w:p>
          <w:p w14:paraId="14CCCC74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Outils trop chers pour les indépendants</w:t>
            </w:r>
          </w:p>
          <w:p w14:paraId="0FCC3059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Aucun outil dédié à la vente de sites web</w:t>
            </w:r>
          </w:p>
          <w:p w14:paraId="27676E45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Aucun outil francophone pour solopreneurs</w:t>
            </w:r>
          </w:p>
        </w:tc>
        <w:tc>
          <w:tcPr>
            <w:tcW w:w="4800" w:type="dxa"/>
            <w:tcBorders>
              <w:top w:val="single" w:sz="1" w:space="0" w:color="4F46E5"/>
              <w:left w:val="single" w:sz="14" w:space="0" w:color="4F46E5"/>
              <w:bottom w:val="single" w:sz="1" w:space="0" w:color="4F46E5"/>
              <w:right w:val="single" w:sz="1" w:space="0" w:color="E0E7FF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FE1FCA" w14:textId="77777777" w:rsidR="00FD2C6A" w:rsidRPr="00CF33C3" w:rsidRDefault="00000000">
            <w:pPr>
              <w:spacing w:after="100"/>
            </w:pPr>
            <w:r w:rsidRPr="00CF33C3">
              <w:rPr>
                <w:b/>
                <w:bCs/>
                <w:color w:val="4F46E5"/>
                <w:sz w:val="20"/>
                <w:szCs w:val="20"/>
              </w:rPr>
              <w:t>Notre positionnement</w:t>
            </w:r>
          </w:p>
          <w:p w14:paraId="4116503D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Simple : résultats en &lt; 5 minutes</w:t>
            </w:r>
          </w:p>
          <w:p w14:paraId="1011156C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Accessible : &lt; 30 €/mois</w:t>
            </w:r>
          </w:p>
          <w:p w14:paraId="7A6F7ADE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Local : sources FR, RGPD natif</w:t>
            </w:r>
          </w:p>
          <w:p w14:paraId="21C97E0D" w14:textId="77777777" w:rsidR="00FD2C6A" w:rsidRPr="00CF33C3" w:rsidRDefault="00000000">
            <w:pPr>
              <w:pStyle w:val="Paragraphedeliste"/>
              <w:numPr>
                <w:ilvl w:val="0"/>
                <w:numId w:val="2"/>
              </w:numPr>
              <w:spacing w:after="70"/>
            </w:pPr>
            <w:r w:rsidRPr="00CF33C3">
              <w:rPr>
                <w:color w:val="111827"/>
                <w:sz w:val="19"/>
                <w:szCs w:val="19"/>
              </w:rPr>
              <w:t>Intelligent : scoring automatique</w:t>
            </w:r>
          </w:p>
        </w:tc>
      </w:tr>
    </w:tbl>
    <w:p w14:paraId="6B16063A" w14:textId="77777777" w:rsidR="00FD2C6A" w:rsidRPr="00CF33C3" w:rsidRDefault="00FD2C6A">
      <w:pPr>
        <w:spacing w:after="280"/>
      </w:pPr>
    </w:p>
    <w:p w14:paraId="46F9CABE" w14:textId="77777777" w:rsidR="00FD2C6A" w:rsidRPr="00CF33C3" w:rsidRDefault="00FD2C6A">
      <w:pPr>
        <w:pBdr>
          <w:bottom w:val="single" w:sz="4" w:space="4" w:color="4F46E5"/>
        </w:pBdr>
        <w:spacing w:before="300" w:after="240"/>
      </w:pPr>
    </w:p>
    <w:p w14:paraId="77E3B59C" w14:textId="4B7715B2" w:rsidR="00FD2C6A" w:rsidRPr="00CF33C3" w:rsidRDefault="00000000">
      <w:pPr>
        <w:jc w:val="center"/>
      </w:pPr>
      <w:r w:rsidRPr="00CF33C3">
        <w:rPr>
          <w:i/>
          <w:iCs/>
          <w:color w:val="6B7280"/>
          <w:sz w:val="17"/>
          <w:szCs w:val="17"/>
        </w:rPr>
        <w:t>Arthur Saugy</w:t>
      </w:r>
      <w:r w:rsidR="009725A5">
        <w:rPr>
          <w:i/>
          <w:iCs/>
          <w:color w:val="6B7280"/>
          <w:sz w:val="17"/>
          <w:szCs w:val="17"/>
        </w:rPr>
        <w:t xml:space="preserve"> - </w:t>
      </w:r>
      <w:r w:rsidRPr="00CF33C3">
        <w:rPr>
          <w:i/>
          <w:iCs/>
          <w:color w:val="6B7280"/>
          <w:sz w:val="17"/>
          <w:szCs w:val="17"/>
        </w:rPr>
        <w:t>Avril 2026</w:t>
      </w:r>
    </w:p>
    <w:sectPr w:rsidR="00FD2C6A" w:rsidRPr="00CF33C3" w:rsidSect="0014388C">
      <w:pgSz w:w="11906" w:h="16838"/>
      <w:pgMar w:top="1080" w:right="1134" w:bottom="1080" w:left="1134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5D89" w14:textId="77777777" w:rsidR="004653E1" w:rsidRDefault="004653E1">
      <w:r>
        <w:separator/>
      </w:r>
    </w:p>
  </w:endnote>
  <w:endnote w:type="continuationSeparator" w:id="0">
    <w:p w14:paraId="4A0FB068" w14:textId="77777777" w:rsidR="004653E1" w:rsidRDefault="0046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260A" w14:textId="7C537985" w:rsidR="0014388C" w:rsidRPr="0014388C" w:rsidRDefault="0014388C">
    <w:pPr>
      <w:pBdr>
        <w:top w:val="single" w:sz="4" w:space="4" w:color="E5E7EB"/>
      </w:pBdr>
      <w:spacing w:before="100"/>
      <w:jc w:val="center"/>
      <w:rPr>
        <w:lang w:val="de-CH"/>
      </w:rPr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5528"/>
      <w:gridCol w:w="2120"/>
    </w:tblGrid>
    <w:tr w:rsidR="0014388C" w14:paraId="40FBD54B" w14:textId="77777777" w:rsidTr="0014388C">
      <w:tc>
        <w:tcPr>
          <w:tcW w:w="1980" w:type="dxa"/>
          <w:vAlign w:val="center"/>
        </w:tcPr>
        <w:p w14:paraId="3547928D" w14:textId="77777777" w:rsidR="0014388C" w:rsidRDefault="0014388C" w:rsidP="0014388C">
          <w:pPr>
            <w:spacing w:before="100"/>
            <w:jc w:val="center"/>
            <w:rPr>
              <w:lang w:val="de-CH"/>
            </w:rPr>
          </w:pPr>
        </w:p>
      </w:tc>
      <w:tc>
        <w:tcPr>
          <w:tcW w:w="5528" w:type="dxa"/>
          <w:vAlign w:val="center"/>
        </w:tcPr>
        <w:p w14:paraId="15CDFEFF" w14:textId="2969D2A9" w:rsidR="0014388C" w:rsidRDefault="0014388C" w:rsidP="0014388C">
          <w:pPr>
            <w:spacing w:before="100"/>
            <w:jc w:val="center"/>
            <w:rPr>
              <w:lang w:val="de-CH"/>
            </w:rPr>
          </w:pPr>
          <w:r w:rsidRPr="0014388C">
            <w:rPr>
              <w:color w:val="6B7280"/>
              <w:sz w:val="17"/>
              <w:szCs w:val="17"/>
              <w:lang w:val="de-CH"/>
            </w:rPr>
            <w:t xml:space="preserve">Page </w:t>
          </w:r>
          <w:r>
            <w:rPr>
              <w:color w:val="6B7280"/>
              <w:sz w:val="17"/>
              <w:szCs w:val="17"/>
            </w:rPr>
            <w:fldChar w:fldCharType="begin"/>
          </w:r>
          <w:r w:rsidRPr="0014388C">
            <w:rPr>
              <w:color w:val="6B7280"/>
              <w:sz w:val="17"/>
              <w:szCs w:val="17"/>
              <w:lang w:val="de-CH"/>
            </w:rPr>
            <w:instrText>PAGE</w:instrText>
          </w:r>
          <w:r>
            <w:rPr>
              <w:color w:val="6B7280"/>
              <w:sz w:val="17"/>
              <w:szCs w:val="17"/>
            </w:rPr>
            <w:fldChar w:fldCharType="separate"/>
          </w:r>
          <w:r>
            <w:rPr>
              <w:color w:val="6B7280"/>
              <w:sz w:val="17"/>
              <w:szCs w:val="17"/>
            </w:rPr>
            <w:t>2</w:t>
          </w:r>
          <w:r>
            <w:rPr>
              <w:color w:val="6B7280"/>
              <w:sz w:val="17"/>
              <w:szCs w:val="17"/>
            </w:rPr>
            <w:fldChar w:fldCharType="end"/>
          </w:r>
          <w:r w:rsidRPr="0014388C">
            <w:rPr>
              <w:color w:val="6B7280"/>
              <w:sz w:val="17"/>
              <w:szCs w:val="17"/>
              <w:lang w:val="de-CH"/>
            </w:rPr>
            <w:t xml:space="preserve">  /  </w:t>
          </w:r>
          <w:r>
            <w:rPr>
              <w:color w:val="6B7280"/>
              <w:sz w:val="17"/>
              <w:szCs w:val="17"/>
            </w:rPr>
            <w:fldChar w:fldCharType="begin"/>
          </w:r>
          <w:r w:rsidRPr="0014388C">
            <w:rPr>
              <w:color w:val="6B7280"/>
              <w:sz w:val="17"/>
              <w:szCs w:val="17"/>
              <w:lang w:val="de-CH"/>
            </w:rPr>
            <w:instrText>NUMPAGES</w:instrText>
          </w:r>
          <w:r>
            <w:rPr>
              <w:color w:val="6B7280"/>
              <w:sz w:val="17"/>
              <w:szCs w:val="17"/>
            </w:rPr>
            <w:fldChar w:fldCharType="separate"/>
          </w:r>
          <w:r>
            <w:rPr>
              <w:color w:val="6B7280"/>
              <w:sz w:val="17"/>
              <w:szCs w:val="17"/>
            </w:rPr>
            <w:t>8</w:t>
          </w:r>
          <w:r>
            <w:rPr>
              <w:color w:val="6B7280"/>
              <w:sz w:val="17"/>
              <w:szCs w:val="17"/>
            </w:rPr>
            <w:fldChar w:fldCharType="end"/>
          </w:r>
          <w:r w:rsidRPr="0014388C">
            <w:rPr>
              <w:color w:val="6B7280"/>
              <w:sz w:val="17"/>
              <w:szCs w:val="17"/>
              <w:lang w:val="de-CH"/>
            </w:rPr>
            <w:t xml:space="preserve">   · Ruben, Sellé, Farah, Kodjo, Art</w:t>
          </w:r>
          <w:r>
            <w:rPr>
              <w:color w:val="6B7280"/>
              <w:sz w:val="17"/>
              <w:szCs w:val="17"/>
              <w:lang w:val="de-CH"/>
            </w:rPr>
            <w:t>hur</w:t>
          </w:r>
        </w:p>
      </w:tc>
      <w:tc>
        <w:tcPr>
          <w:tcW w:w="2120" w:type="dxa"/>
          <w:vAlign w:val="center"/>
        </w:tcPr>
        <w:p w14:paraId="1ABC32F6" w14:textId="327B12A2" w:rsidR="0014388C" w:rsidRDefault="0014388C" w:rsidP="0014388C">
          <w:pPr>
            <w:spacing w:before="100"/>
            <w:jc w:val="center"/>
            <w:rPr>
              <w:lang w:val="de-CH"/>
            </w:rPr>
          </w:pPr>
          <w:r>
            <w:rPr>
              <w:noProof/>
              <w:lang w:val="de-CH"/>
            </w:rPr>
            <w:drawing>
              <wp:inline distT="0" distB="0" distL="0" distR="0" wp14:anchorId="5CAE5398" wp14:editId="4DA45CC3">
                <wp:extent cx="573652" cy="288272"/>
                <wp:effectExtent l="0" t="0" r="0" b="0"/>
                <wp:docPr id="1237622406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6834" cy="294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2D5E9CD" w14:textId="6AC80686" w:rsidR="00FD2C6A" w:rsidRPr="0014388C" w:rsidRDefault="00FD2C6A">
    <w:pPr>
      <w:pBdr>
        <w:top w:val="single" w:sz="4" w:space="4" w:color="E5E7EB"/>
      </w:pBdr>
      <w:spacing w:before="100"/>
      <w:jc w:val="center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57E3" w14:textId="77777777" w:rsidR="004653E1" w:rsidRDefault="004653E1">
      <w:r>
        <w:separator/>
      </w:r>
    </w:p>
  </w:footnote>
  <w:footnote w:type="continuationSeparator" w:id="0">
    <w:p w14:paraId="6292293E" w14:textId="77777777" w:rsidR="004653E1" w:rsidRDefault="004653E1">
      <w:r>
        <w:continuationSeparator/>
      </w:r>
    </w:p>
  </w:footnote>
  <w:footnote w:id="1">
    <w:p w14:paraId="14E16AB3" w14:textId="4FE12322" w:rsidR="002C5E41" w:rsidRDefault="002C5E41">
      <w:pPr>
        <w:pStyle w:val="Notedebasdepage"/>
      </w:pPr>
      <w:r>
        <w:rPr>
          <w:rStyle w:val="Appelnotedebasdep"/>
        </w:rPr>
        <w:footnoteRef/>
      </w:r>
      <w:r>
        <w:t xml:space="preserve"> Scraping : t</w:t>
      </w:r>
      <w:r w:rsidRPr="002C5E41">
        <w:t>echnique de récupération et organisation automatisées des données Web</w:t>
      </w:r>
      <w:r>
        <w:t xml:space="preserve"> (</w:t>
      </w:r>
      <w:hyperlink r:id="rId1" w:history="1">
        <w:r w:rsidRPr="00866C2D">
          <w:rPr>
            <w:rStyle w:val="Lienhypertexte"/>
          </w:rPr>
          <w:t>https://fr.wikipedia.org/wiki/Web_scraping</w:t>
        </w:r>
      </w:hyperlink>
      <w:r>
        <w:t>, 24.04.2026)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2840"/>
      <w:gridCol w:w="4808"/>
    </w:tblGrid>
    <w:tr w:rsidR="0014388C" w:rsidRPr="0014388C" w14:paraId="3CCDEDD2" w14:textId="77777777" w:rsidTr="0014388C">
      <w:tc>
        <w:tcPr>
          <w:tcW w:w="1980" w:type="dxa"/>
          <w:vAlign w:val="center"/>
        </w:tcPr>
        <w:p w14:paraId="443AB10D" w14:textId="77777777" w:rsidR="0014388C" w:rsidRDefault="0014388C" w:rsidP="0014388C">
          <w:pPr>
            <w:spacing w:before="100"/>
            <w:jc w:val="center"/>
            <w:rPr>
              <w:lang w:val="de-CH"/>
            </w:rPr>
          </w:pPr>
        </w:p>
      </w:tc>
      <w:tc>
        <w:tcPr>
          <w:tcW w:w="2840" w:type="dxa"/>
          <w:vAlign w:val="center"/>
        </w:tcPr>
        <w:p w14:paraId="1AA70B41" w14:textId="1E6EF261" w:rsidR="0014388C" w:rsidRDefault="0014388C" w:rsidP="0014388C">
          <w:pPr>
            <w:spacing w:before="100"/>
            <w:rPr>
              <w:lang w:val="de-CH"/>
            </w:rPr>
          </w:pPr>
        </w:p>
      </w:tc>
      <w:tc>
        <w:tcPr>
          <w:tcW w:w="4808" w:type="dxa"/>
          <w:vAlign w:val="center"/>
        </w:tcPr>
        <w:p w14:paraId="156773B0" w14:textId="21553853" w:rsidR="0014388C" w:rsidRPr="0014388C" w:rsidRDefault="0014388C" w:rsidP="0014388C">
          <w:pPr>
            <w:pBdr>
              <w:bottom w:val="single" w:sz="4" w:space="4" w:color="E5E7EB"/>
            </w:pBdr>
            <w:spacing w:after="100"/>
            <w:jc w:val="right"/>
          </w:pPr>
          <w:r>
            <w:rPr>
              <w:color w:val="6B7280"/>
              <w:sz w:val="17"/>
              <w:szCs w:val="17"/>
            </w:rPr>
            <w:t>Cahier des charges — Application de Scrapping de Leads</w:t>
          </w:r>
        </w:p>
      </w:tc>
    </w:tr>
  </w:tbl>
  <w:p w14:paraId="5EFF6777" w14:textId="3E3E29CF" w:rsidR="00FD2C6A" w:rsidRDefault="00FD2C6A" w:rsidP="0014388C">
    <w:pPr>
      <w:pBdr>
        <w:bottom w:val="single" w:sz="4" w:space="4" w:color="E5E7EB"/>
      </w:pBdr>
      <w:spacing w:after="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71A80"/>
    <w:multiLevelType w:val="hybridMultilevel"/>
    <w:tmpl w:val="90FA5C68"/>
    <w:lvl w:ilvl="0" w:tplc="9558E88A">
      <w:start w:val="1"/>
      <w:numFmt w:val="bullet"/>
      <w:lvlText w:val="●"/>
      <w:lvlJc w:val="left"/>
      <w:pPr>
        <w:ind w:left="720" w:hanging="360"/>
      </w:pPr>
    </w:lvl>
    <w:lvl w:ilvl="1" w:tplc="92E4D72A">
      <w:start w:val="1"/>
      <w:numFmt w:val="bullet"/>
      <w:lvlText w:val="○"/>
      <w:lvlJc w:val="left"/>
      <w:pPr>
        <w:ind w:left="1440" w:hanging="360"/>
      </w:pPr>
    </w:lvl>
    <w:lvl w:ilvl="2" w:tplc="03EA8BB0">
      <w:start w:val="1"/>
      <w:numFmt w:val="bullet"/>
      <w:lvlText w:val="■"/>
      <w:lvlJc w:val="left"/>
      <w:pPr>
        <w:ind w:left="2160" w:hanging="360"/>
      </w:pPr>
    </w:lvl>
    <w:lvl w:ilvl="3" w:tplc="8006D5C6">
      <w:start w:val="1"/>
      <w:numFmt w:val="bullet"/>
      <w:lvlText w:val="●"/>
      <w:lvlJc w:val="left"/>
      <w:pPr>
        <w:ind w:left="2880" w:hanging="360"/>
      </w:pPr>
    </w:lvl>
    <w:lvl w:ilvl="4" w:tplc="A344FBA8">
      <w:start w:val="1"/>
      <w:numFmt w:val="bullet"/>
      <w:lvlText w:val="○"/>
      <w:lvlJc w:val="left"/>
      <w:pPr>
        <w:ind w:left="3600" w:hanging="360"/>
      </w:pPr>
    </w:lvl>
    <w:lvl w:ilvl="5" w:tplc="ED8A575C">
      <w:start w:val="1"/>
      <w:numFmt w:val="bullet"/>
      <w:lvlText w:val="■"/>
      <w:lvlJc w:val="left"/>
      <w:pPr>
        <w:ind w:left="4320" w:hanging="360"/>
      </w:pPr>
    </w:lvl>
    <w:lvl w:ilvl="6" w:tplc="EC4817B2">
      <w:start w:val="1"/>
      <w:numFmt w:val="bullet"/>
      <w:lvlText w:val="●"/>
      <w:lvlJc w:val="left"/>
      <w:pPr>
        <w:ind w:left="5040" w:hanging="360"/>
      </w:pPr>
    </w:lvl>
    <w:lvl w:ilvl="7" w:tplc="8B9ED0CE">
      <w:start w:val="1"/>
      <w:numFmt w:val="bullet"/>
      <w:lvlText w:val="●"/>
      <w:lvlJc w:val="left"/>
      <w:pPr>
        <w:ind w:left="5760" w:hanging="360"/>
      </w:pPr>
    </w:lvl>
    <w:lvl w:ilvl="8" w:tplc="F8685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666D84"/>
    <w:multiLevelType w:val="hybridMultilevel"/>
    <w:tmpl w:val="79647002"/>
    <w:lvl w:ilvl="0" w:tplc="9468D68E">
      <w:start w:val="1"/>
      <w:numFmt w:val="bullet"/>
      <w:lvlText w:val="•"/>
      <w:lvlJc w:val="left"/>
      <w:pPr>
        <w:ind w:left="440" w:hanging="220"/>
      </w:pPr>
    </w:lvl>
    <w:lvl w:ilvl="1" w:tplc="85D4B304">
      <w:numFmt w:val="decimal"/>
      <w:lvlText w:val=""/>
      <w:lvlJc w:val="left"/>
    </w:lvl>
    <w:lvl w:ilvl="2" w:tplc="218C482A">
      <w:numFmt w:val="decimal"/>
      <w:lvlText w:val=""/>
      <w:lvlJc w:val="left"/>
    </w:lvl>
    <w:lvl w:ilvl="3" w:tplc="C1DA63D4">
      <w:numFmt w:val="decimal"/>
      <w:lvlText w:val=""/>
      <w:lvlJc w:val="left"/>
    </w:lvl>
    <w:lvl w:ilvl="4" w:tplc="4ED476DE">
      <w:numFmt w:val="decimal"/>
      <w:lvlText w:val=""/>
      <w:lvlJc w:val="left"/>
    </w:lvl>
    <w:lvl w:ilvl="5" w:tplc="A5A09DD0">
      <w:numFmt w:val="decimal"/>
      <w:lvlText w:val=""/>
      <w:lvlJc w:val="left"/>
    </w:lvl>
    <w:lvl w:ilvl="6" w:tplc="D564F470">
      <w:numFmt w:val="decimal"/>
      <w:lvlText w:val=""/>
      <w:lvlJc w:val="left"/>
    </w:lvl>
    <w:lvl w:ilvl="7" w:tplc="27C86820">
      <w:numFmt w:val="decimal"/>
      <w:lvlText w:val=""/>
      <w:lvlJc w:val="left"/>
    </w:lvl>
    <w:lvl w:ilvl="8" w:tplc="F3A23BFE">
      <w:numFmt w:val="decimal"/>
      <w:lvlText w:val=""/>
      <w:lvlJc w:val="left"/>
    </w:lvl>
  </w:abstractNum>
  <w:num w:numId="1" w16cid:durableId="1817718566">
    <w:abstractNumId w:val="0"/>
    <w:lvlOverride w:ilvl="0">
      <w:startOverride w:val="1"/>
    </w:lvlOverride>
  </w:num>
  <w:num w:numId="2" w16cid:durableId="78644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6A"/>
    <w:rsid w:val="0014388C"/>
    <w:rsid w:val="00173DB4"/>
    <w:rsid w:val="002C5E41"/>
    <w:rsid w:val="0036106A"/>
    <w:rsid w:val="004653E1"/>
    <w:rsid w:val="004A45CC"/>
    <w:rsid w:val="007C28B5"/>
    <w:rsid w:val="009725A5"/>
    <w:rsid w:val="00CF33C3"/>
    <w:rsid w:val="00D14727"/>
    <w:rsid w:val="00EA214E"/>
    <w:rsid w:val="00F4592B"/>
    <w:rsid w:val="00FD2C6A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FDDEFD"/>
  <w15:docId w15:val="{E03F7744-20E2-4A83-BFFF-B5B06006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120" w:after="160"/>
      <w:outlineLvl w:val="0"/>
    </w:pPr>
    <w:rPr>
      <w:b/>
      <w:bCs/>
      <w:color w:val="111827"/>
      <w:sz w:val="40"/>
      <w:szCs w:val="40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4F46E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C28B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8B5"/>
  </w:style>
  <w:style w:type="paragraph" w:styleId="Pieddepage">
    <w:name w:val="footer"/>
    <w:basedOn w:val="Normal"/>
    <w:link w:val="PieddepageCar"/>
    <w:uiPriority w:val="99"/>
    <w:unhideWhenUsed/>
    <w:rsid w:val="007C28B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8B5"/>
  </w:style>
  <w:style w:type="paragraph" w:styleId="En-ttedetabledesmatires">
    <w:name w:val="TOC Heading"/>
    <w:basedOn w:val="Titre1"/>
    <w:next w:val="Normal"/>
    <w:uiPriority w:val="39"/>
    <w:unhideWhenUsed/>
    <w:qFormat/>
    <w:rsid w:val="0014388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4388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388C"/>
    <w:pPr>
      <w:spacing w:after="100"/>
      <w:ind w:left="210"/>
    </w:pPr>
  </w:style>
  <w:style w:type="table" w:styleId="Grilledutableau">
    <w:name w:val="Table Grid"/>
    <w:basedOn w:val="TableauNormal"/>
    <w:uiPriority w:val="39"/>
    <w:rsid w:val="00143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2C5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fr.wikipedia.org/wiki/Web_scrapi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919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Saugy</cp:lastModifiedBy>
  <cp:revision>8</cp:revision>
  <dcterms:created xsi:type="dcterms:W3CDTF">2026-04-24T12:54:00Z</dcterms:created>
  <dcterms:modified xsi:type="dcterms:W3CDTF">2026-04-24T13:55:00Z</dcterms:modified>
</cp:coreProperties>
</file>