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07A560F8">
      <w:r w:rsidR="1F3A4E81">
        <w:rPr/>
        <w:t>Links para sites: Educação de Qualidade</w:t>
      </w:r>
    </w:p>
    <w:p w:rsidR="2CFB0A96" w:rsidRDefault="2CFB0A96" w14:paraId="308CC7CA" w14:textId="605AEB04">
      <w:hyperlink r:id="Red08289961ef4d99">
        <w:r w:rsidRPr="2BD608F9" w:rsidR="2CFB0A96">
          <w:rPr>
            <w:rStyle w:val="Hyperlink"/>
          </w:rPr>
          <w:t>https://brasil.un.org/pt-br</w:t>
        </w:r>
      </w:hyperlink>
    </w:p>
    <w:p w:rsidR="2BD608F9" w:rsidRDefault="2BD608F9" w14:paraId="37A3A559" w14:textId="6E3D2A60"/>
    <w:p w:rsidR="3053AA4E" w:rsidRDefault="3053AA4E" w14:paraId="440CCC53" w14:textId="0E060DA7">
      <w:r w:rsidR="3053AA4E">
        <w:rPr/>
        <w:t>Gerais:</w:t>
      </w:r>
    </w:p>
    <w:p w:rsidR="1F3A4E81" w:rsidRDefault="1F3A4E81" w14:paraId="4973832B" w14:textId="7CE93F1B">
      <w:hyperlink r:id="R204e199bf2644c53">
        <w:r w:rsidRPr="2BD608F9" w:rsidR="1F3A4E81">
          <w:rPr>
            <w:rStyle w:val="Hyperlink"/>
          </w:rPr>
          <w:t>https://www.unesco.org/en</w:t>
        </w:r>
      </w:hyperlink>
    </w:p>
    <w:p w:rsidR="1F3A4E81" w:rsidP="2BD608F9" w:rsidRDefault="1F3A4E81" w14:paraId="6E18E9A0" w14:textId="203F37B8">
      <w:pPr>
        <w:pStyle w:val="Normal"/>
      </w:pPr>
      <w:hyperlink r:id="Rbbb9263926644e09">
        <w:r w:rsidRPr="2BD608F9" w:rsidR="1F3A4E81">
          <w:rPr>
            <w:rStyle w:val="Hyperlink"/>
          </w:rPr>
          <w:t>https://todospelaeducacao.org.br</w:t>
        </w:r>
      </w:hyperlink>
    </w:p>
    <w:p w:rsidR="186EC445" w:rsidP="2BD608F9" w:rsidRDefault="186EC445" w14:paraId="64C76F2C" w14:textId="6BCAF06A">
      <w:pPr>
        <w:pStyle w:val="Normal"/>
      </w:pPr>
      <w:hyperlink r:id="R32ae35b568874d3c">
        <w:r w:rsidRPr="2BD608F9" w:rsidR="186EC445">
          <w:rPr>
            <w:rStyle w:val="Hyperlink"/>
          </w:rPr>
          <w:t>https://canaldoensino.com.br/blog/</w:t>
        </w:r>
      </w:hyperlink>
    </w:p>
    <w:p w:rsidR="2BD608F9" w:rsidP="2BD608F9" w:rsidRDefault="2BD608F9" w14:paraId="74854907" w14:textId="73EBDD2C">
      <w:pPr>
        <w:pStyle w:val="Normal"/>
      </w:pPr>
    </w:p>
    <w:p w:rsidR="263354F3" w:rsidP="2BD608F9" w:rsidRDefault="263354F3" w14:paraId="3FA4D340" w14:textId="2B25879A">
      <w:pPr>
        <w:pStyle w:val="Normal"/>
      </w:pPr>
      <w:r w:rsidR="263354F3">
        <w:rPr/>
        <w:t>Estatísticas:</w:t>
      </w:r>
    </w:p>
    <w:p w:rsidR="186EC445" w:rsidP="2BD608F9" w:rsidRDefault="186EC445" w14:paraId="22B3C871" w14:textId="22070E28">
      <w:pPr>
        <w:pStyle w:val="Normal"/>
      </w:pPr>
      <w:hyperlink r:id="Rf23b17f15e7d451e">
        <w:r w:rsidRPr="2BD608F9" w:rsidR="186EC445">
          <w:rPr>
            <w:rStyle w:val="Hyperlink"/>
          </w:rPr>
          <w:t>https://www.ibge.gov.br</w:t>
        </w:r>
      </w:hyperlink>
    </w:p>
    <w:p w:rsidR="186EC445" w:rsidP="2BD608F9" w:rsidRDefault="186EC445" w14:paraId="1EB6B2DD" w14:textId="1482252A">
      <w:pPr>
        <w:pStyle w:val="Normal"/>
      </w:pPr>
      <w:hyperlink r:id="Rf546d50f78ea426e">
        <w:r w:rsidRPr="2BD608F9" w:rsidR="186EC445">
          <w:rPr>
            <w:rStyle w:val="Hyperlink"/>
          </w:rPr>
          <w:t>https://observatoriodeeducacao.institutounibanco.org.br</w:t>
        </w:r>
      </w:hyperlink>
    </w:p>
    <w:p w:rsidR="186EC445" w:rsidP="2BD608F9" w:rsidRDefault="186EC445" w14:paraId="628A573A" w14:textId="054269EA">
      <w:pPr>
        <w:pStyle w:val="Normal"/>
      </w:pPr>
      <w:hyperlink r:id="R3d734edf9ca74f2d">
        <w:r w:rsidRPr="2BD608F9" w:rsidR="186EC445">
          <w:rPr>
            <w:rStyle w:val="Hyperlink"/>
          </w:rPr>
          <w:t>https://www.gov.br/inep/pt-br</w:t>
        </w:r>
      </w:hyperlink>
    </w:p>
    <w:p w:rsidR="2BD608F9" w:rsidP="2BD608F9" w:rsidRDefault="2BD608F9" w14:paraId="7AE9BB63" w14:textId="19160E30">
      <w:pPr>
        <w:pStyle w:val="Normal"/>
      </w:pPr>
    </w:p>
    <w:p w:rsidR="296F73C1" w:rsidP="2BD608F9" w:rsidRDefault="296F73C1" w14:paraId="5441749A" w14:textId="11A17BBE">
      <w:pPr>
        <w:pStyle w:val="Normal"/>
      </w:pPr>
      <w:r w:rsidR="296F73C1">
        <w:rPr/>
        <w:t xml:space="preserve">Qualidade de ensino: Países com maiores e menores índices educacionais: </w:t>
      </w:r>
    </w:p>
    <w:p w:rsidR="296F73C1" w:rsidP="2BD608F9" w:rsidRDefault="296F73C1" w14:paraId="7B873EE9" w14:textId="7E741EDF">
      <w:pPr>
        <w:pStyle w:val="Normal"/>
      </w:pPr>
      <w:hyperlink w:anchor="google_vignette" r:id="Rc44eddbb8b964b3c">
        <w:r w:rsidRPr="2BD608F9" w:rsidR="296F73C1">
          <w:rPr>
            <w:rStyle w:val="Hyperlink"/>
          </w:rPr>
          <w:t>https://www.datapandas.org/ranking/education-rankings-by-country#google_vignette</w:t>
        </w:r>
      </w:hyperlink>
    </w:p>
    <w:p w:rsidR="296F73C1" w:rsidP="2BD608F9" w:rsidRDefault="296F73C1" w14:paraId="2565288C" w14:textId="43735164">
      <w:pPr>
        <w:pStyle w:val="Normal"/>
      </w:pPr>
      <w:hyperlink r:id="Re23169bc3e274f44">
        <w:r w:rsidRPr="2BD608F9" w:rsidR="296F73C1">
          <w:rPr>
            <w:rStyle w:val="Hyperlink"/>
          </w:rPr>
          <w:t>https://ceoworld.biz/2024/04/02/countries-with-the-best-performing-education-systems-2024/</w:t>
        </w:r>
      </w:hyperlink>
    </w:p>
    <w:p w:rsidR="5A7C6B85" w:rsidP="2BD608F9" w:rsidRDefault="5A7C6B85" w14:paraId="66045EAD" w14:textId="16A4A3C5">
      <w:pPr>
        <w:pStyle w:val="Normal"/>
      </w:pPr>
      <w:hyperlink r:id="R208b67a6657b439c">
        <w:r w:rsidRPr="2BD608F9" w:rsidR="5A7C6B85">
          <w:rPr>
            <w:rStyle w:val="Hyperlink"/>
          </w:rPr>
          <w:t>https://www.uscareerinstitute.edu/blog/which-countries-have-the-highest-and-lowest-literacy-rates</w:t>
        </w:r>
      </w:hyperlink>
    </w:p>
    <w:p w:rsidR="5A7C6B85" w:rsidP="2BD608F9" w:rsidRDefault="5A7C6B85" w14:paraId="07F8383A" w14:textId="50E64933">
      <w:pPr>
        <w:pStyle w:val="Normal"/>
      </w:pPr>
      <w:hyperlink r:id="R09ec78fba76549ff">
        <w:r w:rsidRPr="2BD608F9" w:rsidR="5A7C6B85">
          <w:rPr>
            <w:rStyle w:val="Hyperlink"/>
          </w:rPr>
          <w:t>https://www.weforum.org/agenda/2022/09/reading-writing-global-literacy-rate-changed/</w:t>
        </w:r>
      </w:hyperlink>
    </w:p>
    <w:p w:rsidR="2BD608F9" w:rsidP="2BD608F9" w:rsidRDefault="2BD608F9" w14:paraId="796DE637" w14:textId="6A28146F">
      <w:pPr>
        <w:pStyle w:val="Normal"/>
      </w:pPr>
    </w:p>
    <w:p w:rsidR="1D92BD10" w:rsidP="2BD608F9" w:rsidRDefault="1D92BD10" w14:paraId="2758CB1F" w14:textId="396CDF9B">
      <w:pPr>
        <w:pStyle w:val="Normal"/>
      </w:pPr>
      <w:r w:rsidR="1D92BD10">
        <w:rPr/>
        <w:t>Educação Inclusiva:</w:t>
      </w:r>
    </w:p>
    <w:p w:rsidR="1D92BD10" w:rsidP="2BD608F9" w:rsidRDefault="1D92BD10" w14:paraId="208E8ADD" w14:textId="5491478E">
      <w:pPr>
        <w:pStyle w:val="Normal"/>
      </w:pPr>
      <w:hyperlink r:id="Rd35f0cf2913942ac">
        <w:r w:rsidRPr="2BD608F9" w:rsidR="1D92BD10">
          <w:rPr>
            <w:rStyle w:val="Hyperlink"/>
          </w:rPr>
          <w:t>https://resilienteducator.com/classroom-resources/inclusive-education/</w:t>
        </w:r>
      </w:hyperlink>
    </w:p>
    <w:p w:rsidR="1D92BD10" w:rsidP="2BD608F9" w:rsidRDefault="1D92BD10" w14:paraId="18FDB3B0" w14:textId="6ACA6743">
      <w:pPr>
        <w:pStyle w:val="Normal"/>
      </w:pPr>
      <w:hyperlink r:id="R8f206fc8dff84149">
        <w:r w:rsidRPr="2BD608F9" w:rsidR="1D92BD10">
          <w:rPr>
            <w:rStyle w:val="Hyperlink"/>
          </w:rPr>
          <w:t>https://www.opensocietyfoundations.org/explainers/value-inclusive-education</w:t>
        </w:r>
      </w:hyperlink>
    </w:p>
    <w:p w:rsidR="1D92BD10" w:rsidP="2BD608F9" w:rsidRDefault="1D92BD10" w14:paraId="00AA3CFE" w14:textId="44D22727">
      <w:pPr>
        <w:pStyle w:val="Normal"/>
      </w:pPr>
      <w:hyperlink r:id="Raece19061ea647c2">
        <w:r w:rsidRPr="2BD608F9" w:rsidR="1D92BD10">
          <w:rPr>
            <w:rStyle w:val="Hyperlink"/>
          </w:rPr>
          <w:t>https://www.unicef.org/education/inclusive-education</w:t>
        </w:r>
      </w:hyperlink>
    </w:p>
    <w:p w:rsidR="2BD608F9" w:rsidP="2BD608F9" w:rsidRDefault="2BD608F9" w14:paraId="7BC59529" w14:textId="60A3A82A">
      <w:pPr>
        <w:pStyle w:val="Normal"/>
      </w:pPr>
    </w:p>
    <w:p w:rsidR="7BB74AB2" w:rsidP="2BD608F9" w:rsidRDefault="7BB74AB2" w14:paraId="44CB6932" w14:textId="122A0CE5">
      <w:pPr>
        <w:pStyle w:val="Normal"/>
      </w:pPr>
      <w:r w:rsidR="7BB74AB2">
        <w:rPr/>
        <w:t>Tecnologia e inovação:</w:t>
      </w:r>
    </w:p>
    <w:p w:rsidR="7BB74AB2" w:rsidP="2BD608F9" w:rsidRDefault="7BB74AB2" w14:paraId="73A244F4" w14:textId="1E0E44ED">
      <w:pPr>
        <w:pStyle w:val="Normal"/>
      </w:pPr>
      <w:hyperlink r:id="Re56648f964e74fd4">
        <w:r w:rsidRPr="2BD608F9" w:rsidR="7BB74AB2">
          <w:rPr>
            <w:rStyle w:val="Hyperlink"/>
          </w:rPr>
          <w:t>https://www.synthesia.io/post/education-trends</w:t>
        </w:r>
      </w:hyperlink>
    </w:p>
    <w:p w:rsidR="7BB74AB2" w:rsidP="2BD608F9" w:rsidRDefault="7BB74AB2" w14:paraId="097F59E3" w14:textId="4C9E95A1">
      <w:pPr>
        <w:pStyle w:val="Normal"/>
      </w:pPr>
      <w:hyperlink r:id="R648ac8658dab4263">
        <w:r w:rsidRPr="2BD608F9" w:rsidR="7BB74AB2">
          <w:rPr>
            <w:rStyle w:val="Hyperlink"/>
          </w:rPr>
          <w:t>https://www.insidehighered.com/news/tech-innovation/teaching-learning/2024/01/04/ai-vr-and-techy-classrooms-whats-next-ed-tech</w:t>
        </w:r>
      </w:hyperlink>
    </w:p>
    <w:p w:rsidR="7BB74AB2" w:rsidP="2BD608F9" w:rsidRDefault="7BB74AB2" w14:paraId="083FC502" w14:textId="2A82FE50">
      <w:pPr>
        <w:pStyle w:val="Normal"/>
      </w:pPr>
      <w:hyperlink r:id="R4f680a58e0aa436b">
        <w:r w:rsidRPr="2BD608F9" w:rsidR="7BB74AB2">
          <w:rPr>
            <w:rStyle w:val="Hyperlink"/>
          </w:rPr>
          <w:t>https://www.instructure.com/resources/blog/innovation-unleashed-pivotal-edtech-trends-reshaping-education-2024</w:t>
        </w:r>
      </w:hyperlink>
    </w:p>
    <w:p w:rsidR="2BD608F9" w:rsidP="2BD608F9" w:rsidRDefault="2BD608F9" w14:paraId="1485DD53" w14:textId="26056D20">
      <w:pPr>
        <w:pStyle w:val="Normal"/>
      </w:pPr>
    </w:p>
    <w:p w:rsidR="4B051B27" w:rsidP="2BD608F9" w:rsidRDefault="4B051B27" w14:paraId="6BE7C92B" w14:textId="057702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B051B27">
        <w:rPr/>
        <w:t>Educação Ambiental:</w:t>
      </w:r>
    </w:p>
    <w:p w:rsidR="4B051B27" w:rsidP="2BD608F9" w:rsidRDefault="4B051B27" w14:paraId="6216734E" w14:textId="171FA5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4d67209a8790435e">
        <w:r w:rsidRPr="2BD608F9" w:rsidR="4B051B27">
          <w:rPr>
            <w:rStyle w:val="Hyperlink"/>
          </w:rPr>
          <w:t>https://www.socioambiental.org</w:t>
        </w:r>
      </w:hyperlink>
    </w:p>
    <w:p w:rsidR="4B051B27" w:rsidP="2BD608F9" w:rsidRDefault="4B051B27" w14:paraId="7F65E42D" w14:textId="250A32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7ab41a7ae1e742f3">
        <w:r w:rsidRPr="2BD608F9" w:rsidR="4B051B27">
          <w:rPr>
            <w:rStyle w:val="Hyperlink"/>
          </w:rPr>
          <w:t>https://www.greenpeace.org/brasil/</w:t>
        </w:r>
      </w:hyperlink>
    </w:p>
    <w:p w:rsidR="45FE3C65" w:rsidP="2BD608F9" w:rsidRDefault="45FE3C65" w14:paraId="18E8A6A1" w14:textId="1CB2BE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e49736b91c594d9b">
        <w:r w:rsidRPr="2BD608F9" w:rsidR="45FE3C65">
          <w:rPr>
            <w:rStyle w:val="Hyperlink"/>
          </w:rPr>
          <w:t>https://kids.nationalgeographic.com</w:t>
        </w:r>
      </w:hyperlink>
    </w:p>
    <w:p w:rsidR="2BD608F9" w:rsidP="2BD608F9" w:rsidRDefault="2BD608F9" w14:paraId="115F4CDA" w14:textId="46EAB4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B051B27" w:rsidP="2BD608F9" w:rsidRDefault="4B051B27" w14:paraId="6F804935" w14:textId="054D4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B051B27">
        <w:rPr/>
        <w:t>Educação Socioemocional:</w:t>
      </w:r>
    </w:p>
    <w:p w:rsidR="4B051B27" w:rsidP="2BD608F9" w:rsidRDefault="4B051B27" w14:paraId="4771E97F" w14:textId="6529E5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1962da8eb3a14a6f">
        <w:r w:rsidRPr="2BD608F9" w:rsidR="4B051B27">
          <w:rPr>
            <w:rStyle w:val="Hyperlink"/>
          </w:rPr>
          <w:t>https://casel.org</w:t>
        </w:r>
      </w:hyperlink>
    </w:p>
    <w:p w:rsidR="1DE1123A" w:rsidP="2BD608F9" w:rsidRDefault="1DE1123A" w14:paraId="549364B3" w14:textId="734F19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340dd2ff84f84a43">
        <w:r w:rsidRPr="2BD608F9" w:rsidR="1DE1123A">
          <w:rPr>
            <w:rStyle w:val="Hyperlink"/>
          </w:rPr>
          <w:t>https://www.panoramaed.com</w:t>
        </w:r>
      </w:hyperlink>
    </w:p>
    <w:p w:rsidR="783B916D" w:rsidP="2BD608F9" w:rsidRDefault="783B916D" w14:paraId="7D562915" w14:textId="29E8A3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68b5da8a59f24f45">
        <w:r w:rsidRPr="2BD608F9" w:rsidR="783B916D">
          <w:rPr>
            <w:rStyle w:val="Hyperlink"/>
          </w:rPr>
          <w:t>https://mindup.org</w:t>
        </w:r>
      </w:hyperlink>
    </w:p>
    <w:p w:rsidR="2BD608F9" w:rsidP="2BD608F9" w:rsidRDefault="2BD608F9" w14:paraId="7F74FCBF" w14:textId="6CE3D7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1123A" w:rsidP="2BD608F9" w:rsidRDefault="1DE1123A" w14:paraId="7AF65840" w14:textId="15AB88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DE1123A">
        <w:rPr/>
        <w:t>Educação Financeira:</w:t>
      </w:r>
    </w:p>
    <w:p w:rsidR="1DE1123A" w:rsidP="2BD608F9" w:rsidRDefault="1DE1123A" w14:paraId="3C0E62B5" w14:textId="0F6D5C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78ef04a949db406c">
        <w:r w:rsidRPr="2BD608F9" w:rsidR="1DE1123A">
          <w:rPr>
            <w:rStyle w:val="Hyperlink"/>
          </w:rPr>
          <w:t>https://www.gov.br/cvm/pt-br</w:t>
        </w:r>
      </w:hyperlink>
    </w:p>
    <w:p w:rsidR="2BD608F9" w:rsidP="2BD608F9" w:rsidRDefault="2BD608F9" w14:paraId="6A4C3336" w14:textId="4BA05D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6542F4E" w:rsidP="2BD608F9" w:rsidRDefault="66542F4E" w14:paraId="038FD417" w14:textId="0EB93E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6542F4E">
        <w:rPr/>
        <w:t>Sites para profissionais:</w:t>
      </w:r>
    </w:p>
    <w:p w:rsidR="66542F4E" w:rsidP="2BD608F9" w:rsidRDefault="66542F4E" w14:paraId="4DB1F2A2" w14:textId="6944FD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824a6d02e5c844b0">
        <w:r w:rsidRPr="2BD608F9" w:rsidR="66542F4E">
          <w:rPr>
            <w:rStyle w:val="Hyperlink"/>
          </w:rPr>
          <w:t>https://www.coursera.org</w:t>
        </w:r>
      </w:hyperlink>
    </w:p>
    <w:p w:rsidR="66542F4E" w:rsidP="2BD608F9" w:rsidRDefault="66542F4E" w14:paraId="333619CB" w14:textId="43B51D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4eb55ec1be0f4737">
        <w:r w:rsidRPr="2BD608F9" w:rsidR="66542F4E">
          <w:rPr>
            <w:rStyle w:val="Hyperlink"/>
          </w:rPr>
          <w:t>https://www.edx.org</w:t>
        </w:r>
      </w:hyperlink>
    </w:p>
    <w:p w:rsidR="66542F4E" w:rsidP="2BD608F9" w:rsidRDefault="66542F4E" w14:paraId="79BD25A6" w14:textId="1C22DE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dd7687efc5174c92">
        <w:r w:rsidRPr="2BD608F9" w:rsidR="66542F4E">
          <w:rPr>
            <w:rStyle w:val="Hyperlink"/>
          </w:rPr>
          <w:t>https://www.khanacademy.org</w:t>
        </w:r>
      </w:hyperlink>
    </w:p>
    <w:p w:rsidR="2BD608F9" w:rsidP="2BD608F9" w:rsidRDefault="2BD608F9" w14:paraId="2FD2EA59" w14:textId="42E3DB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BD608F9" w:rsidP="2BD608F9" w:rsidRDefault="2BD608F9" w14:paraId="64955FAD" w14:textId="47C26FDA">
      <w:pPr>
        <w:pStyle w:val="Normal"/>
      </w:pPr>
    </w:p>
    <w:p w:rsidR="2BD608F9" w:rsidP="2BD608F9" w:rsidRDefault="2BD608F9" w14:paraId="4F5A6E7A" w14:textId="79BFCA45">
      <w:pPr>
        <w:pStyle w:val="Normal"/>
      </w:pPr>
    </w:p>
    <w:p w:rsidR="2BD608F9" w:rsidP="2BD608F9" w:rsidRDefault="2BD608F9" w14:paraId="44FFACEC" w14:textId="6EF808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85A21"/>
    <w:rsid w:val="007C5491"/>
    <w:rsid w:val="103DC598"/>
    <w:rsid w:val="1566B58D"/>
    <w:rsid w:val="1700ADBD"/>
    <w:rsid w:val="172F85B2"/>
    <w:rsid w:val="186EC445"/>
    <w:rsid w:val="1A7E864D"/>
    <w:rsid w:val="1D92BD10"/>
    <w:rsid w:val="1DE1123A"/>
    <w:rsid w:val="1F04EBCD"/>
    <w:rsid w:val="1F3A4E81"/>
    <w:rsid w:val="1F68DBB9"/>
    <w:rsid w:val="2608F1C4"/>
    <w:rsid w:val="263354F3"/>
    <w:rsid w:val="296F73C1"/>
    <w:rsid w:val="2BB599A4"/>
    <w:rsid w:val="2BD608F9"/>
    <w:rsid w:val="2CFB0A96"/>
    <w:rsid w:val="3053AA4E"/>
    <w:rsid w:val="3E49F9C6"/>
    <w:rsid w:val="3FF05816"/>
    <w:rsid w:val="4598A7AA"/>
    <w:rsid w:val="45FE3C65"/>
    <w:rsid w:val="4B051B27"/>
    <w:rsid w:val="4D1B8DE3"/>
    <w:rsid w:val="5337CFDB"/>
    <w:rsid w:val="54B86F8B"/>
    <w:rsid w:val="54BE4C61"/>
    <w:rsid w:val="5A7C6B85"/>
    <w:rsid w:val="5D885A21"/>
    <w:rsid w:val="5D9A993E"/>
    <w:rsid w:val="5EA6994B"/>
    <w:rsid w:val="5F738D8B"/>
    <w:rsid w:val="6529A2BB"/>
    <w:rsid w:val="66542F4E"/>
    <w:rsid w:val="6BA46CE1"/>
    <w:rsid w:val="70CB24FE"/>
    <w:rsid w:val="776EE2C2"/>
    <w:rsid w:val="783B916D"/>
    <w:rsid w:val="7A19EA2D"/>
    <w:rsid w:val="7BB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5A21"/>
  <w15:chartTrackingRefBased/>
  <w15:docId w15:val="{D101081C-3378-45DD-AB2B-2032F7CE0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rasil.un.org/pt-br" TargetMode="External" Id="Red08289961ef4d99" /><Relationship Type="http://schemas.openxmlformats.org/officeDocument/2006/relationships/hyperlink" Target="https://www.unesco.org/en" TargetMode="External" Id="R204e199bf2644c53" /><Relationship Type="http://schemas.openxmlformats.org/officeDocument/2006/relationships/hyperlink" Target="https://todospelaeducacao.org.br" TargetMode="External" Id="Rbbb9263926644e09" /><Relationship Type="http://schemas.openxmlformats.org/officeDocument/2006/relationships/hyperlink" Target="https://canaldoensino.com.br/blog/" TargetMode="External" Id="R32ae35b568874d3c" /><Relationship Type="http://schemas.openxmlformats.org/officeDocument/2006/relationships/hyperlink" Target="https://www.ibge.gov.br" TargetMode="External" Id="Rf23b17f15e7d451e" /><Relationship Type="http://schemas.openxmlformats.org/officeDocument/2006/relationships/hyperlink" Target="https://observatoriodeeducacao.institutounibanco.org.br" TargetMode="External" Id="Rf546d50f78ea426e" /><Relationship Type="http://schemas.openxmlformats.org/officeDocument/2006/relationships/hyperlink" Target="https://www.gov.br/inep/pt-br" TargetMode="External" Id="R3d734edf9ca74f2d" /><Relationship Type="http://schemas.openxmlformats.org/officeDocument/2006/relationships/hyperlink" Target="https://www.datapandas.org/ranking/education-rankings-by-country" TargetMode="External" Id="Rc44eddbb8b964b3c" /><Relationship Type="http://schemas.openxmlformats.org/officeDocument/2006/relationships/hyperlink" Target="https://ceoworld.biz/2024/04/02/countries-with-the-best-performing-education-systems-2024/" TargetMode="External" Id="Re23169bc3e274f44" /><Relationship Type="http://schemas.openxmlformats.org/officeDocument/2006/relationships/hyperlink" Target="https://www.uscareerinstitute.edu/blog/which-countries-have-the-highest-and-lowest-literacy-rates" TargetMode="External" Id="R208b67a6657b439c" /><Relationship Type="http://schemas.openxmlformats.org/officeDocument/2006/relationships/hyperlink" Target="https://www.weforum.org/agenda/2022/09/reading-writing-global-literacy-rate-changed/" TargetMode="External" Id="R09ec78fba76549ff" /><Relationship Type="http://schemas.openxmlformats.org/officeDocument/2006/relationships/hyperlink" Target="https://resilienteducator.com/classroom-resources/inclusive-education/" TargetMode="External" Id="Rd35f0cf2913942ac" /><Relationship Type="http://schemas.openxmlformats.org/officeDocument/2006/relationships/hyperlink" Target="https://www.opensocietyfoundations.org/explainers/value-inclusive-education" TargetMode="External" Id="R8f206fc8dff84149" /><Relationship Type="http://schemas.openxmlformats.org/officeDocument/2006/relationships/hyperlink" Target="https://www.unicef.org/education/inclusive-education" TargetMode="External" Id="Raece19061ea647c2" /><Relationship Type="http://schemas.openxmlformats.org/officeDocument/2006/relationships/hyperlink" Target="https://www.synthesia.io/post/education-trends" TargetMode="External" Id="Re56648f964e74fd4" /><Relationship Type="http://schemas.openxmlformats.org/officeDocument/2006/relationships/hyperlink" Target="https://www.insidehighered.com/news/tech-innovation/teaching-learning/2024/01/04/ai-vr-and-techy-classrooms-whats-next-ed-tech" TargetMode="External" Id="R648ac8658dab4263" /><Relationship Type="http://schemas.openxmlformats.org/officeDocument/2006/relationships/hyperlink" Target="https://www.instructure.com/resources/blog/innovation-unleashed-pivotal-edtech-trends-reshaping-education-2024" TargetMode="External" Id="R4f680a58e0aa436b" /><Relationship Type="http://schemas.openxmlformats.org/officeDocument/2006/relationships/hyperlink" Target="https://www.socioambiental.org" TargetMode="External" Id="R4d67209a8790435e" /><Relationship Type="http://schemas.openxmlformats.org/officeDocument/2006/relationships/hyperlink" Target="https://www.greenpeace.org/brasil/" TargetMode="External" Id="R7ab41a7ae1e742f3" /><Relationship Type="http://schemas.openxmlformats.org/officeDocument/2006/relationships/hyperlink" Target="https://kids.nationalgeographic.com" TargetMode="External" Id="Re49736b91c594d9b" /><Relationship Type="http://schemas.openxmlformats.org/officeDocument/2006/relationships/hyperlink" Target="https://casel.org" TargetMode="External" Id="R1962da8eb3a14a6f" /><Relationship Type="http://schemas.openxmlformats.org/officeDocument/2006/relationships/hyperlink" Target="https://www.panoramaed.com" TargetMode="External" Id="R340dd2ff84f84a43" /><Relationship Type="http://schemas.openxmlformats.org/officeDocument/2006/relationships/hyperlink" Target="https://mindup.org" TargetMode="External" Id="R68b5da8a59f24f45" /><Relationship Type="http://schemas.openxmlformats.org/officeDocument/2006/relationships/hyperlink" Target="https://www.gov.br/cvm/pt-br" TargetMode="External" Id="R78ef04a949db406c" /><Relationship Type="http://schemas.openxmlformats.org/officeDocument/2006/relationships/hyperlink" Target="https://www.coursera.org" TargetMode="External" Id="R824a6d02e5c844b0" /><Relationship Type="http://schemas.openxmlformats.org/officeDocument/2006/relationships/hyperlink" Target="https://www.edx.org" TargetMode="External" Id="R4eb55ec1be0f4737" /><Relationship Type="http://schemas.openxmlformats.org/officeDocument/2006/relationships/hyperlink" Target="https://www.khanacademy.org" TargetMode="External" Id="Rdd7687efc5174c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2024-09-15T20:39:18.5371349Z</dcterms:created>
  <dcterms:modified xsi:type="dcterms:W3CDTF">2024-09-15T21:15:12.7039409Z</dcterms:modified>
  <dc:creator>Gabriel dos Santos Barreto</dc:creator>
  <lastModifiedBy>Gabriel dos Santos Barreto</lastModifiedBy>
</coreProperties>
</file>