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737B8D" w:rsidRDefault="004902FB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EndPr/>
            <w:sdtContent>
              <w:r w:rsidR="000A6241">
                <w:rPr>
                  <w:noProof/>
                  <w:lang w:eastAsia="pt-BR"/>
                </w:rPr>
                <w:drawing>
                  <wp:inline distT="0" distB="0" distL="0" distR="0">
                    <wp:extent cx="2219325" cy="2007637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25142" cy="2012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665"/>
                    <wp:effectExtent l="0" t="0" r="0" b="0"/>
                    <wp:wrapTopAndBottom/>
                    <wp:docPr id="9" name="Text Box 1" descr="Text box displaying company contact informati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62166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643"/>
                                  <w:gridCol w:w="445"/>
                                  <w:gridCol w:w="2651"/>
                                  <w:gridCol w:w="445"/>
                                  <w:gridCol w:w="2648"/>
                                </w:tblGrid>
                                <w:tr w:rsidR="00316079">
                                  <w:sdt>
                                    <w:sdtPr>
                                      <w:alias w:val="Address"/>
                                      <w:tag w:val=""/>
                                      <w:id w:val="-64081480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316079" w:rsidRDefault="00316079" w:rsidP="00C31A52">
                                          <w:pPr>
                                            <w:pStyle w:val="ContactInfo"/>
                                          </w:pPr>
                                          <w:r>
                                            <w:t>Equipe de Competição Titans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>Universidade de Brasília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Campus Gama</w:t>
                                      </w:r>
                                    </w:p>
                                  </w:tc>
                                </w:tr>
                              </w:tbl>
                              <w:p w:rsidR="00316079" w:rsidRDefault="00316079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643"/>
                            <w:gridCol w:w="445"/>
                            <w:gridCol w:w="2651"/>
                            <w:gridCol w:w="445"/>
                            <w:gridCol w:w="2648"/>
                          </w:tblGrid>
                          <w:tr w:rsidR="00316079">
                            <w:sdt>
                              <w:sdtPr>
                                <w:alias w:val="Address"/>
                                <w:tag w:val=""/>
                                <w:id w:val="-64081480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316079" w:rsidRDefault="00316079" w:rsidP="00C31A52">
                                    <w:pPr>
                                      <w:pStyle w:val="ContactInfo"/>
                                    </w:pPr>
                                    <w:r>
                                      <w:t>Equipe de Competição Titans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316079" w:rsidRDefault="00316079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316079" w:rsidRDefault="00316079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>Universidade de Brasília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316079" w:rsidRDefault="00316079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p w:rsidR="00316079" w:rsidRDefault="00316079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Campus Gama</w:t>
                                </w:r>
                              </w:p>
                            </w:tc>
                          </w:tr>
                        </w:tbl>
                        <w:p w:rsidR="00316079" w:rsidRDefault="00316079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052060" cy="1356995"/>
                    <wp:effectExtent l="0" t="0" r="0" b="0"/>
                    <wp:wrapTopAndBottom/>
                    <wp:docPr id="8" name="Text Box 2" descr="Text box displaying document title and subtitle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05206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079" w:rsidRDefault="004902FB">
                                <w:pPr>
                                  <w:pStyle w:val="Ttulo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079">
                                      <w:t>Projetos 2/2017</w:t>
                                    </w:r>
                                  </w:sdtContent>
                                </w:sdt>
                              </w:p>
                              <w:p w:rsidR="00316079" w:rsidRDefault="004902FB">
                                <w:pPr>
                                  <w:pStyle w:val="Subttulo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079">
                                      <w:t xml:space="preserve">Categoria </w:t>
                                    </w:r>
                                    <w:r w:rsidR="00565761">
                                      <w:t>–</w:t>
                                    </w:r>
                                    <w:r w:rsidR="00316079">
                                      <w:t xml:space="preserve"> Combate</w:t>
                                    </w:r>
                                  </w:sdtContent>
                                </w:sdt>
                                <w:r w:rsidR="00565761">
                                  <w:t xml:space="preserve"> Beetleweight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alt="Text box displaying document title and subtitle" style="position:absolute;margin-left:0;margin-top:0;width:397.8pt;height:106.85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" filled="f" stroked="f" strokeweight=".5pt">
                    <v:textbox style="mso-fit-shape-to-text:t" inset="0,0,0,0">
                      <w:txbxContent>
                        <w:p w:rsidR="00316079" w:rsidRDefault="00316079">
                          <w:pPr>
                            <w:pStyle w:val="Ttulo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Projetos 2/2017</w:t>
                              </w:r>
                            </w:sdtContent>
                          </w:sdt>
                        </w:p>
                        <w:p w:rsidR="00316079" w:rsidRDefault="00316079">
                          <w:pPr>
                            <w:pStyle w:val="Subttulo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 xml:space="preserve">Categoria </w:t>
                              </w:r>
                              <w:r w:rsidR="00565761">
                                <w:t>–</w:t>
                              </w:r>
                              <w:r>
                                <w:t xml:space="preserve"> Combate</w:t>
                              </w:r>
                            </w:sdtContent>
                          </w:sdt>
                          <w:r w:rsidR="00565761">
                            <w:t xml:space="preserve"> </w:t>
                          </w:r>
                          <w:proofErr w:type="spellStart"/>
                          <w:r w:rsidR="00565761">
                            <w:t>Beetleweight</w:t>
                          </w:r>
                          <w:proofErr w:type="spellEnd"/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37B8D" w:rsidRDefault="00737B8D"/>
        <w:p w:rsidR="00737B8D" w:rsidRDefault="000A6241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B8D" w:rsidRDefault="00C31A52">
          <w:pPr>
            <w:pStyle w:val="CabealhodoSumrio"/>
          </w:pPr>
          <w:r>
            <w:t>Sumário</w:t>
          </w:r>
        </w:p>
        <w:p w:rsidR="00A601BC" w:rsidRDefault="00804EB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  <w:bCs w:val="0"/>
            </w:rPr>
            <w:fldChar w:fldCharType="begin"/>
          </w:r>
          <w:r w:rsidR="000A6241"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491453037" w:history="1">
            <w:r w:rsidR="00A601BC" w:rsidRPr="00D20F89">
              <w:rPr>
                <w:rStyle w:val="Hyperlink"/>
                <w:noProof/>
              </w:rPr>
              <w:t>Introdução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_Toc491453037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38" w:history="1">
            <w:r w:rsidR="00A601BC" w:rsidRPr="00D20F89">
              <w:rPr>
                <w:rStyle w:val="Hyperlink"/>
                <w:noProof/>
              </w:rPr>
              <w:t>Expectativas da Equipe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39" w:history="1">
            <w:r w:rsidR="00A601BC" w:rsidRPr="00D20F89">
              <w:rPr>
                <w:rStyle w:val="Hyperlink"/>
                <w:noProof/>
              </w:rPr>
              <w:t>Objetivos</w:t>
            </w:r>
          </w:hyperlink>
        </w:p>
        <w:p w:rsidR="00A601BC" w:rsidRDefault="004902F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40" w:history="1">
            <w:r w:rsidR="00A601BC" w:rsidRPr="00D20F89">
              <w:rPr>
                <w:rStyle w:val="Hyperlink"/>
                <w:noProof/>
              </w:rPr>
              <w:t>Vertical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_Toc491453040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4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4902F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50" w:history="1">
            <w:r w:rsidR="00A601BC" w:rsidRPr="00D20F89">
              <w:rPr>
                <w:rStyle w:val="Hyperlink"/>
                <w:noProof/>
              </w:rPr>
              <w:t>Drum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_Toc491453050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4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5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4902F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0" w:history="1">
            <w:r w:rsidR="00A601BC" w:rsidRPr="00D20F89">
              <w:rPr>
                <w:rStyle w:val="Hyperlink"/>
                <w:noProof/>
              </w:rPr>
              <w:t>Horizontal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5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5" w:history="1">
            <w:r w:rsidR="00A601BC" w:rsidRPr="00D20F89">
              <w:rPr>
                <w:rStyle w:val="Hyperlink"/>
                <w:noProof/>
              </w:rPr>
              <w:t>Microcontrolador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6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7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68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4902F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9" w:history="1">
            <w:r w:rsidR="00A601BC" w:rsidRPr="00D20F89">
              <w:rPr>
                <w:rStyle w:val="Hyperlink"/>
                <w:noProof/>
              </w:rPr>
              <w:t>Conclusões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_Toc491453069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6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70" w:history="1">
            <w:r w:rsidR="00A601BC" w:rsidRPr="00D20F89">
              <w:rPr>
                <w:rStyle w:val="Hyperlink"/>
                <w:noProof/>
              </w:rPr>
              <w:t>Comparação entre os robôs – Prós e Contras</w:t>
            </w:r>
          </w:hyperlink>
        </w:p>
        <w:p w:rsidR="00A601BC" w:rsidRDefault="004902FB">
          <w:pPr>
            <w:pStyle w:val="Sumrio2"/>
            <w:rPr>
              <w:noProof/>
              <w:color w:val="auto"/>
              <w:lang w:eastAsia="pt-BR"/>
            </w:rPr>
          </w:pPr>
          <w:hyperlink w:anchor="_Toc491453071" w:history="1">
            <w:r w:rsidR="00A601BC" w:rsidRPr="00D20F89">
              <w:rPr>
                <w:rStyle w:val="Hyperlink"/>
                <w:noProof/>
              </w:rPr>
              <w:t>Atividades a serem desenvolvidas no projeto</w:t>
            </w:r>
          </w:hyperlink>
        </w:p>
        <w:p w:rsidR="00A601BC" w:rsidRDefault="004902F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72" w:history="1">
            <w:r w:rsidR="00A601BC" w:rsidRPr="00D20F89">
              <w:rPr>
                <w:rStyle w:val="Hyperlink"/>
                <w:noProof/>
              </w:rPr>
              <w:t>Referências Bibliográficas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_Toc491453072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7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737B8D" w:rsidRDefault="00804EBB">
          <w:pPr>
            <w:sectPr w:rsidR="00737B8D">
              <w:pgSz w:w="12240" w:h="15840" w:code="1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737B8D" w:rsidRDefault="00C31A52">
      <w:pPr>
        <w:pStyle w:val="Ttulo1"/>
      </w:pPr>
      <w:bookmarkStart w:id="0" w:name="_Toc491453037"/>
      <w:r>
        <w:lastRenderedPageBreak/>
        <w:t>Introdução</w:t>
      </w:r>
      <w:bookmarkEnd w:id="0"/>
    </w:p>
    <w:p w:rsidR="00737B8D" w:rsidRDefault="00C31A52">
      <w:pPr>
        <w:pStyle w:val="Ttulo2"/>
      </w:pPr>
      <w:bookmarkStart w:id="1" w:name="_Toc491453038"/>
      <w:r>
        <w:t>Expectativas da Equipe</w:t>
      </w:r>
      <w:bookmarkEnd w:id="1"/>
    </w:p>
    <w:p w:rsidR="00444890" w:rsidRPr="00444890" w:rsidRDefault="00444890" w:rsidP="00387E55">
      <w:pPr>
        <w:ind w:firstLine="720"/>
        <w:jc w:val="both"/>
      </w:pPr>
      <w:r>
        <w:t>A equipe de combate composta pelos integrantes, Áleff Oliveira, Daniel Carvalho, Danielle Dias, Gilvan Camargo, Guilherme Felix, Jéssica Souza, Lucas Medeiros, Vi</w:t>
      </w:r>
      <w:r w:rsidR="00346F4C">
        <w:t>tor Carvalho. Após uma série de discussões, reuniões, tanto online quanto presencial, decidiu que trabalharíamos em três robôs de combate para definir qual se sairia melhor em termos físicos, eletr</w:t>
      </w:r>
      <w:r w:rsidR="00387E55">
        <w:t>ônico e eficiência</w:t>
      </w:r>
      <w:r w:rsidR="00346F4C">
        <w:t>. Com este relatório é possível identificar os modelos propostos, Vertical Spinner, Drum e Horizontal Spinner.</w:t>
      </w:r>
    </w:p>
    <w:p w:rsidR="00737B8D" w:rsidRDefault="00C31A52" w:rsidP="00C31A52">
      <w:pPr>
        <w:pStyle w:val="Ttulo2"/>
      </w:pPr>
      <w:bookmarkStart w:id="2" w:name="_Toc491453039"/>
      <w:r>
        <w:t>Objetivos</w:t>
      </w:r>
      <w:bookmarkEnd w:id="2"/>
    </w:p>
    <w:p w:rsidR="00387E55" w:rsidRPr="00387E55" w:rsidRDefault="00387E55" w:rsidP="009966E3">
      <w:pPr>
        <w:jc w:val="both"/>
      </w:pPr>
      <w:r>
        <w:tab/>
        <w:t>O Objetivo deste relatório é identificar um único robô de combate que se sairia melhor em termos de economia, resistência, agressividade, mobilidade, alcance entre outras especificações</w:t>
      </w:r>
    </w:p>
    <w:p w:rsidR="00737B8D" w:rsidRDefault="00505C2E">
      <w:pPr>
        <w:pStyle w:val="Ttulo1"/>
      </w:pPr>
      <w:bookmarkStart w:id="3" w:name="_Toc491453040"/>
      <w:r>
        <w:t>Vertical Spinner</w:t>
      </w:r>
      <w:bookmarkEnd w:id="3"/>
    </w:p>
    <w:p w:rsidR="00737B8D" w:rsidRDefault="00C31A52">
      <w:pPr>
        <w:pStyle w:val="Ttulo2"/>
      </w:pPr>
      <w:bookmarkStart w:id="4" w:name="_Toc491453041"/>
      <w:r>
        <w:t>Design</w:t>
      </w:r>
      <w:bookmarkEnd w:id="4"/>
    </w:p>
    <w:p w:rsidR="00E75C53" w:rsidRPr="00E75C53" w:rsidRDefault="00316079" w:rsidP="00E75C53">
      <w:pPr>
        <w:jc w:val="center"/>
      </w:pPr>
      <w:r w:rsidRPr="00316079">
        <w:rPr>
          <w:noProof/>
        </w:rPr>
        <w:drawing>
          <wp:inline distT="0" distB="0" distL="0" distR="0" wp14:anchorId="003D1588" wp14:editId="51ED43C2">
            <wp:extent cx="2495550" cy="1811940"/>
            <wp:effectExtent l="0" t="0" r="0" b="0"/>
            <wp:docPr id="13" name="Espaço Reservado para Conteúdo 12">
              <a:extLst xmlns:a="http://schemas.openxmlformats.org/drawingml/2006/main">
                <a:ext uri="{FF2B5EF4-FFF2-40B4-BE49-F238E27FC236}">
                  <a16:creationId xmlns:a16="http://schemas.microsoft.com/office/drawing/2014/main" id="{11908170-EF42-4210-9581-95FEB938B4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paço Reservado para Conteúdo 12">
                      <a:extLst>
                        <a:ext uri="{FF2B5EF4-FFF2-40B4-BE49-F238E27FC236}">
                          <a16:creationId xmlns:a16="http://schemas.microsoft.com/office/drawing/2014/main" id="{11908170-EF42-4210-9581-95FEB938B4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088" cy="18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1FC4D8" wp14:editId="1F9348E7">
            <wp:extent cx="2551483" cy="145732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55" cy="14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6" w:rsidRDefault="00216C96" w:rsidP="00216C96">
      <w:pPr>
        <w:pStyle w:val="Ttulo2"/>
      </w:pPr>
      <w:bookmarkStart w:id="5" w:name="_Toc491453047"/>
      <w:r>
        <w:t>Circuitos Eletrônicos Utilizados</w:t>
      </w:r>
    </w:p>
    <w:p w:rsidR="00216C96" w:rsidRPr="000C5F57" w:rsidRDefault="00216C96" w:rsidP="00216C96">
      <w:r>
        <w:tab/>
        <w:t>Circuito de proteção, ponte H, Eletronic Speed Controller (ESC), Receptor e transmissor, Bateria 2200 3s 40C LiPo.</w:t>
      </w:r>
    </w:p>
    <w:p w:rsidR="00216C96" w:rsidRDefault="00216C96" w:rsidP="00216C96">
      <w:pPr>
        <w:pStyle w:val="Ttulo2"/>
      </w:pPr>
      <w:r>
        <w:t>Comunicação</w:t>
      </w:r>
    </w:p>
    <w:p w:rsidR="004045A7" w:rsidRDefault="004045A7" w:rsidP="004045A7">
      <w:pPr>
        <w:ind w:firstLine="720"/>
      </w:pPr>
      <w:r>
        <w:t>O sistema de comunicação é baseado em rádio controles de modulação FM, cuja frequência da portadora é 72MHz. Os dados enviados pelos joystick a partir dos controles são enviados por meio da portadora na codificação PPM, modulado em frequência. No hardware do receptor, a demodulação e a multiplexação dos canais já são realizadas, de forma com que cada saída do receptor terá um sinal em PWM cuja frequência dos pulsos é aproximadamente 50Hz. A largura dos pulsos podem variar de 1 a 2ms de acordo com o movimento do joystick do transmissor (controle).</w:t>
      </w:r>
    </w:p>
    <w:p w:rsidR="004045A7" w:rsidRDefault="004045A7" w:rsidP="004045A7">
      <w:pPr>
        <w:pStyle w:val="Ttulo2"/>
      </w:pPr>
      <w:bookmarkStart w:id="6" w:name="_Toc490831417"/>
      <w:r>
        <w:t>Sensores e atuadores</w:t>
      </w:r>
      <w:bookmarkEnd w:id="6"/>
    </w:p>
    <w:p w:rsidR="004045A7" w:rsidRDefault="004045A7" w:rsidP="004045A7">
      <w:pPr>
        <w:spacing w:after="0"/>
      </w:pPr>
      <w:r>
        <w:t>Motor Brushless D2836/8 – 1100kv – 336W – 7.4~14.8V</w:t>
      </w:r>
    </w:p>
    <w:p w:rsidR="004045A7" w:rsidRDefault="004045A7" w:rsidP="004045A7">
      <w:pPr>
        <w:spacing w:after="0"/>
      </w:pPr>
      <w:r>
        <w:t>Motor Akiyama com caixa de redução 5V/330rpm</w:t>
      </w:r>
    </w:p>
    <w:p w:rsidR="004045A7" w:rsidRPr="00260ECA" w:rsidRDefault="004045A7" w:rsidP="00216C96"/>
    <w:p w:rsidR="00216C96" w:rsidRDefault="00216C96" w:rsidP="00216C96">
      <w:pPr>
        <w:pStyle w:val="Ttulo2"/>
      </w:pPr>
      <w:r>
        <w:lastRenderedPageBreak/>
        <w:t>Microcontrolador</w:t>
      </w:r>
    </w:p>
    <w:p w:rsidR="004045A7" w:rsidRDefault="00216C96" w:rsidP="004045A7">
      <w:pPr>
        <w:ind w:firstLine="720"/>
      </w:pPr>
      <w:r>
        <w:tab/>
      </w:r>
      <w:r w:rsidR="004045A7">
        <w:t>O sistema de controle de movimentação será constituído por um microcontrolador da série MSP430G25XX. A partir dele, serão programados o protocolo de segurança e o algoritmo de controle principal desse sistema. A escolha desse microprocessador/microcontrolador se deve ao fato dele conter periféricos cujas funcionalidades para o sistema de controle escolhido, se tornam vantajosas em relação a outras famílias de microcontroladores. O principal deles é o fato de possuir diversos canais de temporizadores/contadores que operam tanto no modo captura quanto de comparação e otimizam a leitura e escrita de diferentes sinais pela codificação PWM.</w:t>
      </w:r>
    </w:p>
    <w:p w:rsidR="00216C96" w:rsidRPr="000C5F57" w:rsidRDefault="00216C96" w:rsidP="00216C96"/>
    <w:p w:rsidR="00CC610C" w:rsidRDefault="00CC610C" w:rsidP="00CC610C">
      <w:pPr>
        <w:pStyle w:val="Ttulo2"/>
      </w:pPr>
      <w:bookmarkStart w:id="7" w:name="_Toc491453048"/>
      <w:bookmarkEnd w:id="5"/>
      <w:r>
        <w:t>Materiais Necessários e custos</w:t>
      </w:r>
      <w:bookmarkEnd w:id="7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305566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pPr>
              <w:jc w:val="center"/>
            </w:pPr>
            <w:bookmarkStart w:id="8" w:name="_Toc491453049"/>
            <w:r>
              <w:t>Nome</w:t>
            </w:r>
          </w:p>
        </w:tc>
        <w:tc>
          <w:tcPr>
            <w:tcW w:w="219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6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6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Bateria Lipo 2200 3s 40c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Driver ponte H L298n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ES</w:t>
            </w:r>
            <w:r w:rsidR="002B6745">
              <w:t xml:space="preserve">C </w:t>
            </w:r>
            <w:r>
              <w:t>50A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Microcontrolador-MSP430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Motor arma – Brushless 1400KV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 xml:space="preserve">Motor movimentação dc com </w:t>
            </w:r>
          </w:p>
          <w:p w:rsidR="00305566" w:rsidRDefault="00305566" w:rsidP="00316079">
            <w:r>
              <w:t>caixa de redução 330 rpm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Receptor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Rodas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C90597" w:rsidRDefault="00C90597" w:rsidP="00316079">
            <w:r>
              <w:t>Estrutura</w:t>
            </w:r>
          </w:p>
        </w:tc>
        <w:tc>
          <w:tcPr>
            <w:tcW w:w="219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6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4867" w:rsidRDefault="00C90597" w:rsidP="00917604">
      <w:pPr>
        <w:pStyle w:val="Ttulo2"/>
      </w:pPr>
      <w:r>
        <w:t>Custo total: R$590,00</w:t>
      </w:r>
    </w:p>
    <w:p w:rsidR="00C90597" w:rsidRPr="00C90597" w:rsidRDefault="00C90597" w:rsidP="00C90597">
      <w:r>
        <w:t>Obs: Não foram incluídos custos com frete</w:t>
      </w:r>
    </w:p>
    <w:p w:rsidR="00917604" w:rsidRDefault="00917604" w:rsidP="00917604">
      <w:pPr>
        <w:pStyle w:val="Ttulo2"/>
      </w:pPr>
      <w:r>
        <w:t>Peso dos componentes da Estrutura</w:t>
      </w:r>
      <w:bookmarkEnd w:id="8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17604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17604" w:rsidRDefault="0091760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 xml:space="preserve">Base 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Lateral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129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Arma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Eixo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Polia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Rolamento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Tampa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Pr="00F37777" w:rsidRDefault="00F37777" w:rsidP="00316079">
            <w:r>
              <w:t>Mancais</w:t>
            </w:r>
          </w:p>
        </w:tc>
        <w:tc>
          <w:tcPr>
            <w:tcW w:w="2198" w:type="dxa"/>
          </w:tcPr>
          <w:p w:rsidR="00305566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F3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F37777" w:rsidRPr="00305566" w:rsidRDefault="00F37777" w:rsidP="00316079">
            <w:pPr>
              <w:rPr>
                <w:b/>
              </w:rPr>
            </w:pPr>
            <w:r w:rsidRPr="00305566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F3777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1085</w:t>
            </w:r>
          </w:p>
        </w:tc>
      </w:tr>
    </w:tbl>
    <w:p w:rsidR="00CC610C" w:rsidRDefault="00CC610C" w:rsidP="00C31A52">
      <w:pPr>
        <w:pStyle w:val="Ttulo1"/>
      </w:pPr>
    </w:p>
    <w:p w:rsidR="00C31A52" w:rsidRDefault="002C7ACE" w:rsidP="00C31A52">
      <w:pPr>
        <w:pStyle w:val="Ttulo1"/>
      </w:pPr>
      <w:bookmarkStart w:id="9" w:name="_Toc491453050"/>
      <w:r>
        <w:t>Drum</w:t>
      </w:r>
      <w:bookmarkEnd w:id="9"/>
    </w:p>
    <w:p w:rsidR="00C31A52" w:rsidRDefault="00C31A52" w:rsidP="00C31A52">
      <w:pPr>
        <w:pStyle w:val="Ttulo2"/>
      </w:pPr>
      <w:bookmarkStart w:id="10" w:name="_Toc491453051"/>
      <w:r>
        <w:t>Design</w:t>
      </w:r>
      <w:bookmarkEnd w:id="10"/>
    </w:p>
    <w:p w:rsidR="00AB785A" w:rsidRPr="00AB785A" w:rsidRDefault="00AB785A" w:rsidP="00AB785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747898" cy="1285875"/>
            <wp:effectExtent l="19050" t="0" r="0" b="0"/>
            <wp:docPr id="6" name="Imagem 5" descr="Modelo 2 - Isometric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2 - Isometrica.t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915" cy="12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747898" cy="1285875"/>
            <wp:effectExtent l="19050" t="0" r="0" b="0"/>
            <wp:docPr id="7" name="Imagem 6" descr="Modelo 2 - 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2 - Later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199" cy="12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6" w:rsidRDefault="00216C96" w:rsidP="00216C96">
      <w:pPr>
        <w:pStyle w:val="Ttulo2"/>
      </w:pPr>
      <w:bookmarkStart w:id="11" w:name="_Toc491453057"/>
      <w:r>
        <w:t>Circuitos Eletrônicos Utilizados</w:t>
      </w:r>
    </w:p>
    <w:p w:rsidR="00216C96" w:rsidRPr="000C5F57" w:rsidRDefault="00216C96" w:rsidP="00216C96">
      <w:r>
        <w:tab/>
        <w:t>Circuito de proteção, ponte H, Eletronic Speed Controller (ESC), Receptor e transmissor, Bateria 2200 3s 40C LiPo.</w:t>
      </w:r>
    </w:p>
    <w:p w:rsidR="00216C96" w:rsidRDefault="00216C96" w:rsidP="00216C96">
      <w:pPr>
        <w:pStyle w:val="Ttulo2"/>
      </w:pPr>
      <w:r>
        <w:t>Comunicação</w:t>
      </w:r>
    </w:p>
    <w:p w:rsidR="00216C96" w:rsidRPr="00260ECA" w:rsidRDefault="00216C96" w:rsidP="00216C96">
      <w:r>
        <w:tab/>
      </w:r>
      <w:r w:rsidR="004045A7">
        <w:t>Idem modelo 1</w:t>
      </w:r>
      <w:r>
        <w:t xml:space="preserve"> </w:t>
      </w:r>
    </w:p>
    <w:p w:rsidR="00216C96" w:rsidRDefault="00216C96" w:rsidP="00216C96">
      <w:pPr>
        <w:pStyle w:val="Ttulo2"/>
      </w:pPr>
      <w:r>
        <w:t>Microcontrolador</w:t>
      </w:r>
    </w:p>
    <w:p w:rsidR="00216C96" w:rsidRDefault="00216C96" w:rsidP="00216C96">
      <w:r>
        <w:tab/>
      </w:r>
      <w:r w:rsidR="004045A7">
        <w:t>Idem modelo 1</w:t>
      </w:r>
    </w:p>
    <w:p w:rsidR="004F4867" w:rsidRPr="000C5F57" w:rsidRDefault="004F4867" w:rsidP="00216C96"/>
    <w:p w:rsidR="00CC610C" w:rsidRDefault="00CC610C" w:rsidP="00CC610C">
      <w:pPr>
        <w:pStyle w:val="Ttulo2"/>
      </w:pPr>
      <w:bookmarkStart w:id="12" w:name="_Toc491453058"/>
      <w:bookmarkEnd w:id="11"/>
      <w:r>
        <w:t>Materiais Necessários e custos</w:t>
      </w:r>
      <w:bookmarkEnd w:id="12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B97CF4" w:rsidTr="00C905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pPr>
              <w:jc w:val="center"/>
            </w:pPr>
            <w:r>
              <w:t>Nome</w:t>
            </w:r>
          </w:p>
        </w:tc>
        <w:tc>
          <w:tcPr>
            <w:tcW w:w="2168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31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22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Bateria Lipo 2200 3s 40c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Driver ponte H L298n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ES 50A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Microcontrolador-MSP430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Motor arma – Brushless 1400KV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 xml:space="preserve">Motor movimentação dc com </w:t>
            </w:r>
          </w:p>
          <w:p w:rsidR="00B97CF4" w:rsidRDefault="00B97CF4" w:rsidP="00316079">
            <w:r>
              <w:t>caixa de redução 330 rpm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Receptor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Rodas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C90597" w:rsidRDefault="00C90597" w:rsidP="00C90597">
            <w:r>
              <w:t>Estrutura</w:t>
            </w:r>
          </w:p>
        </w:tc>
        <w:tc>
          <w:tcPr>
            <w:tcW w:w="2168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1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22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90597" w:rsidRDefault="00C90597" w:rsidP="00C90597">
      <w:pPr>
        <w:pStyle w:val="Ttulo2"/>
      </w:pPr>
      <w:bookmarkStart w:id="13" w:name="_Toc491453059"/>
      <w:r>
        <w:t>Custo total: R$590,00</w:t>
      </w:r>
    </w:p>
    <w:p w:rsidR="00C90597" w:rsidRDefault="00C90597" w:rsidP="00C90597">
      <w:r>
        <w:t>Obs: Não foram incluídos custos com frete.</w:t>
      </w:r>
    </w:p>
    <w:p w:rsidR="00917604" w:rsidRDefault="00917604" w:rsidP="00917604">
      <w:pPr>
        <w:pStyle w:val="Ttulo2"/>
      </w:pPr>
      <w:r>
        <w:lastRenderedPageBreak/>
        <w:t>Peso dos componentes da Estrutura</w:t>
      </w:r>
      <w:bookmarkEnd w:id="13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17604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17604" w:rsidRDefault="0091760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 xml:space="preserve">Base </w:t>
            </w:r>
          </w:p>
        </w:tc>
        <w:tc>
          <w:tcPr>
            <w:tcW w:w="2198" w:type="dxa"/>
          </w:tcPr>
          <w:p w:rsidR="00917604" w:rsidRDefault="0091760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A601BC">
              <w:t>33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Lateral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71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Arma</w:t>
            </w:r>
          </w:p>
        </w:tc>
        <w:tc>
          <w:tcPr>
            <w:tcW w:w="2198" w:type="dxa"/>
          </w:tcPr>
          <w:p w:rsidR="00917604" w:rsidRDefault="00A601BC" w:rsidP="00A601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271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Eixo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39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Polia</w:t>
            </w:r>
          </w:p>
        </w:tc>
        <w:tc>
          <w:tcPr>
            <w:tcW w:w="2198" w:type="dxa"/>
          </w:tcPr>
          <w:p w:rsidR="00917604" w:rsidRDefault="0091760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Rolamento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Tampa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144</w:t>
            </w:r>
          </w:p>
        </w:tc>
      </w:tr>
      <w:tr w:rsidR="00B97CF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B97CF4" w:rsidRDefault="00B97CF4" w:rsidP="00316079">
            <w:r>
              <w:t>Mancal</w:t>
            </w:r>
          </w:p>
        </w:tc>
        <w:tc>
          <w:tcPr>
            <w:tcW w:w="219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</w:p>
        </w:tc>
      </w:tr>
      <w:tr w:rsidR="00B97CF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B97CF4" w:rsidRPr="0054496C" w:rsidRDefault="00B97CF4" w:rsidP="00316079">
            <w:pPr>
              <w:rPr>
                <w:b/>
              </w:rPr>
            </w:pPr>
            <w:r w:rsidRPr="0054496C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B97CF4" w:rsidRPr="0054496C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4496C">
              <w:rPr>
                <w:b/>
              </w:rPr>
              <w:t>1372</w:t>
            </w:r>
          </w:p>
        </w:tc>
      </w:tr>
    </w:tbl>
    <w:p w:rsidR="00C31A52" w:rsidRDefault="00C31A52" w:rsidP="00C31A52">
      <w:pPr>
        <w:pStyle w:val="Ttulo2"/>
      </w:pPr>
    </w:p>
    <w:p w:rsidR="00CC610C" w:rsidRDefault="00CC610C" w:rsidP="00C31A52">
      <w:pPr>
        <w:pStyle w:val="Ttulo1"/>
      </w:pPr>
    </w:p>
    <w:p w:rsidR="004F4867" w:rsidRDefault="004F4867" w:rsidP="004F4867"/>
    <w:p w:rsidR="004F4867" w:rsidRDefault="004F4867" w:rsidP="004F4867"/>
    <w:p w:rsidR="004F4867" w:rsidRPr="004F4867" w:rsidRDefault="004F4867" w:rsidP="004F4867"/>
    <w:p w:rsidR="00C31A52" w:rsidRDefault="000650F4" w:rsidP="00C31A52">
      <w:pPr>
        <w:pStyle w:val="Ttulo1"/>
      </w:pPr>
      <w:bookmarkStart w:id="14" w:name="_Toc491453060"/>
      <w:r>
        <w:t>Horizontal Spinner</w:t>
      </w:r>
      <w:bookmarkEnd w:id="14"/>
    </w:p>
    <w:p w:rsidR="00ED151C" w:rsidRDefault="00C31A52" w:rsidP="00F93B46">
      <w:pPr>
        <w:pStyle w:val="Ttulo2"/>
      </w:pPr>
      <w:bookmarkStart w:id="15" w:name="_Toc491453061"/>
      <w:r>
        <w:t>Design</w:t>
      </w:r>
      <w:bookmarkEnd w:id="15"/>
    </w:p>
    <w:p w:rsidR="00ED151C" w:rsidRPr="00ED151C" w:rsidRDefault="00ED151C" w:rsidP="00ED151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926785" cy="1369585"/>
            <wp:effectExtent l="19050" t="0" r="6915" b="0"/>
            <wp:docPr id="4" name="Imagem 3" descr="Modelo 3 - Sup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3 - Superi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255" cy="13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1C">
        <w:rPr>
          <w:noProof/>
        </w:rPr>
        <w:drawing>
          <wp:inline distT="0" distB="0" distL="0" distR="0">
            <wp:extent cx="2927698" cy="1370013"/>
            <wp:effectExtent l="19050" t="0" r="6002" b="0"/>
            <wp:docPr id="5" name="Imagem 0" descr="Modelo 3 - Isomet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3 - Isometric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698" cy="13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57" w:rsidRDefault="00C31A52" w:rsidP="000C5F57">
      <w:pPr>
        <w:pStyle w:val="Ttulo2"/>
      </w:pPr>
      <w:bookmarkStart w:id="16" w:name="_Toc491453062"/>
      <w:r>
        <w:t>Circuitos Eletrônicos Utilizados</w:t>
      </w:r>
      <w:bookmarkEnd w:id="16"/>
    </w:p>
    <w:p w:rsidR="000C5F57" w:rsidRPr="000C5F57" w:rsidRDefault="000C5F57" w:rsidP="000C5F57">
      <w:r>
        <w:tab/>
        <w:t>Circuito de proteção, ponte H, Eletronic Speed Controller (ESC), Receptor e transmissor</w:t>
      </w:r>
      <w:r w:rsidR="00260ECA">
        <w:t>, Bateria 2200 3s 40C LiPo.</w:t>
      </w:r>
    </w:p>
    <w:p w:rsidR="00C31A52" w:rsidRDefault="00C31A52" w:rsidP="00C31A52">
      <w:pPr>
        <w:pStyle w:val="Ttulo2"/>
      </w:pPr>
      <w:bookmarkStart w:id="17" w:name="_Toc491453063"/>
      <w:r>
        <w:t>Comunicação</w:t>
      </w:r>
      <w:bookmarkEnd w:id="17"/>
    </w:p>
    <w:p w:rsidR="00260ECA" w:rsidRPr="00260ECA" w:rsidRDefault="00260ECA" w:rsidP="00260ECA">
      <w:r>
        <w:tab/>
      </w:r>
      <w:r w:rsidR="004045A7">
        <w:t>Idem modelo 1</w:t>
      </w:r>
    </w:p>
    <w:p w:rsidR="00C31A52" w:rsidRDefault="00C31A52" w:rsidP="00C31A52">
      <w:pPr>
        <w:pStyle w:val="Ttulo2"/>
      </w:pPr>
      <w:bookmarkStart w:id="18" w:name="_Toc491453065"/>
      <w:r>
        <w:t>Micr</w:t>
      </w:r>
      <w:r w:rsidR="000C5F57">
        <w:t>ocontrolador</w:t>
      </w:r>
      <w:bookmarkEnd w:id="18"/>
    </w:p>
    <w:p w:rsidR="000C5F57" w:rsidRPr="000C5F57" w:rsidRDefault="000C5F57" w:rsidP="000C5F57">
      <w:r>
        <w:tab/>
      </w:r>
      <w:r w:rsidR="004045A7">
        <w:t>Idem modelo 1</w:t>
      </w:r>
    </w:p>
    <w:p w:rsidR="00C31A52" w:rsidRDefault="00C31A52" w:rsidP="00C31A52">
      <w:pPr>
        <w:pStyle w:val="Ttulo2"/>
      </w:pPr>
      <w:bookmarkStart w:id="19" w:name="_Toc491453066"/>
      <w:r>
        <w:lastRenderedPageBreak/>
        <w:t>Melhorias a serem feitas (opcional)</w:t>
      </w:r>
      <w:bookmarkEnd w:id="19"/>
    </w:p>
    <w:p w:rsidR="00260ECA" w:rsidRDefault="00260ECA" w:rsidP="001E6040">
      <w:pPr>
        <w:jc w:val="both"/>
      </w:pPr>
      <w:r>
        <w:tab/>
        <w:t>O principal problema desse modelo era a massa da estrutura que ultrapassava o limite esperado</w:t>
      </w:r>
      <w:r w:rsidR="001E6040">
        <w:t>(1,36 Kg)</w:t>
      </w:r>
      <w:r>
        <w:t>. Desta forma, optou-se por perfurar no CAD</w:t>
      </w:r>
      <w:r w:rsidR="009C414A">
        <w:t xml:space="preserve"> algumas fendas</w:t>
      </w:r>
      <w:r>
        <w:t xml:space="preserve"> </w:t>
      </w:r>
      <w:r w:rsidR="009C414A">
        <w:t xml:space="preserve">e obteve-se o peso de 1,212Kg. Ainda sim, este modelo para o robô de combate possui alguns problemas, por exemplo a questão das rodas que acabam ficando expostas e também a própria correia se mostra externa podendo </w:t>
      </w:r>
      <w:r w:rsidR="001E6040">
        <w:t>sofrer</w:t>
      </w:r>
      <w:r w:rsidR="009C414A">
        <w:t xml:space="preserve"> impacto durante o combate. </w:t>
      </w:r>
    </w:p>
    <w:p w:rsidR="00C31A52" w:rsidRDefault="00C31A52" w:rsidP="00C31A52">
      <w:pPr>
        <w:pStyle w:val="Ttulo2"/>
      </w:pPr>
      <w:bookmarkStart w:id="20" w:name="_Toc491453067"/>
      <w:r>
        <w:t>Materiais Necessários</w:t>
      </w:r>
      <w:r w:rsidR="00CC610C">
        <w:t xml:space="preserve"> e custos</w:t>
      </w:r>
      <w:bookmarkEnd w:id="20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54496C" w:rsidTr="00C905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pPr>
              <w:jc w:val="center"/>
            </w:pPr>
            <w:r>
              <w:t>Nome</w:t>
            </w:r>
          </w:p>
        </w:tc>
        <w:tc>
          <w:tcPr>
            <w:tcW w:w="2168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31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22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Bateria Lipo 2200 3s 40c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Driver ponte H L298n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ES 50A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Microcontrolador-MSP430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Motor arma – Brushless 1400KV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 xml:space="preserve">Motor movimentação dc com </w:t>
            </w:r>
          </w:p>
          <w:p w:rsidR="0054496C" w:rsidRDefault="0054496C" w:rsidP="00316079">
            <w:r>
              <w:t>caixa de redução 330 rpm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Receptor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Rodas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C90597" w:rsidRDefault="00C90597" w:rsidP="00C90597">
            <w:r>
              <w:t>Estrutura</w:t>
            </w:r>
          </w:p>
        </w:tc>
        <w:tc>
          <w:tcPr>
            <w:tcW w:w="2168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1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22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C414A" w:rsidRDefault="009C414A" w:rsidP="009C414A">
      <w:pPr>
        <w:pStyle w:val="Ttulo2"/>
      </w:pPr>
    </w:p>
    <w:p w:rsidR="00C90597" w:rsidRDefault="00C90597" w:rsidP="00C90597">
      <w:pPr>
        <w:pStyle w:val="Ttulo2"/>
      </w:pPr>
      <w:r>
        <w:t>Custo total: R$590,00</w:t>
      </w:r>
    </w:p>
    <w:p w:rsidR="00C90597" w:rsidRPr="00C90597" w:rsidRDefault="00C90597" w:rsidP="00C90597">
      <w:r>
        <w:t>Obs: Não foram incluídos custos com frete</w:t>
      </w:r>
    </w:p>
    <w:p w:rsidR="009C414A" w:rsidRDefault="009C414A" w:rsidP="009C414A">
      <w:pPr>
        <w:pStyle w:val="Ttulo2"/>
      </w:pPr>
      <w:bookmarkStart w:id="21" w:name="_Toc491453068"/>
      <w:r>
        <w:t>Peso dos componentes da Estrutura</w:t>
      </w:r>
      <w:bookmarkEnd w:id="21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C414A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C414A" w:rsidRDefault="009C414A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9C414A">
            <w:r>
              <w:t xml:space="preserve">Base 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Lateral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104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Arma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117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Eixo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Polia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Rolamento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15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Tampa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</w:t>
            </w:r>
          </w:p>
        </w:tc>
      </w:tr>
      <w:tr w:rsidR="0054496C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54496C" w:rsidRPr="0054496C" w:rsidRDefault="0054496C" w:rsidP="00316079">
            <w:pPr>
              <w:rPr>
                <w:b/>
              </w:rPr>
            </w:pPr>
            <w:r w:rsidRPr="0054496C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54496C" w:rsidRP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4496C">
              <w:rPr>
                <w:b/>
              </w:rPr>
              <w:t>1212</w:t>
            </w:r>
          </w:p>
        </w:tc>
      </w:tr>
    </w:tbl>
    <w:p w:rsidR="009C414A" w:rsidRDefault="009C414A">
      <w:pPr>
        <w:pStyle w:val="Ttulo1"/>
      </w:pPr>
    </w:p>
    <w:p w:rsidR="00737B8D" w:rsidRDefault="00C31A52">
      <w:pPr>
        <w:pStyle w:val="Ttulo1"/>
      </w:pPr>
      <w:bookmarkStart w:id="22" w:name="_Toc491453069"/>
      <w:r>
        <w:t>Conclusões</w:t>
      </w:r>
      <w:bookmarkEnd w:id="22"/>
    </w:p>
    <w:p w:rsidR="00C31A52" w:rsidRDefault="00C31A52" w:rsidP="00C31A52">
      <w:pPr>
        <w:pStyle w:val="Ttulo2"/>
      </w:pPr>
      <w:bookmarkStart w:id="23" w:name="_Toc491453070"/>
      <w:r>
        <w:t>Comparação entre os robôs – Prós e Contras</w:t>
      </w:r>
      <w:bookmarkEnd w:id="23"/>
    </w:p>
    <w:p w:rsidR="00C90597" w:rsidRDefault="00C90597" w:rsidP="00C90597">
      <w:r>
        <w:t xml:space="preserve">O robô do modelo 1 é bastante compacto, a arma possui um bom alcance e </w:t>
      </w:r>
      <w:r w:rsidR="00FD3F37">
        <w:t>se mostrou o projeto mais leve.</w:t>
      </w:r>
      <w:r w:rsidR="008A096E">
        <w:t xml:space="preserve"> Apesar de ser um robô inversível, não possui a mesma segurança nas duas posições, visto que de cabeça para baixo o robô deixa muito espaço entre seu corpo e o chão da arena, o que pode ser um ponto fraco a ser explorado pelo oponente.</w:t>
      </w:r>
    </w:p>
    <w:p w:rsidR="00FD3F37" w:rsidRDefault="00FD3F37" w:rsidP="00C90597">
      <w:r>
        <w:t>O modelo 2 também é bastante compacto, porém não possui um alcance tão bom quanto o primeiro, apesar de usa alta agressividade.</w:t>
      </w:r>
      <w:r w:rsidR="008A096E">
        <w:t xml:space="preserve"> O peso deste projeto foi muito alto para a categoria, contando que ainda deve-se considerar parafusos, porcas, cabos, etc. O robô é inversível, ainda conseguindo se proteger de cabeça para baixo.</w:t>
      </w:r>
    </w:p>
    <w:p w:rsidR="00FD3F37" w:rsidRDefault="00FD3F37" w:rsidP="00C90597">
      <w:r>
        <w:t>O modelo 3 possui um alto alcance de arma, porém suas rodas são expostas. O alongamento da parte frontal do robô provoca fragilidade da peça da parte superior, correndo o risco de ser quebrada ao receber impacto na direç</w:t>
      </w:r>
      <w:r w:rsidR="008A096E">
        <w:t>ão vertic</w:t>
      </w:r>
      <w:r>
        <w:t>al.</w:t>
      </w:r>
      <w:r w:rsidR="008A096E">
        <w:t xml:space="preserve"> O robô também é totalmente inversível, o que é uma boa estratégia, porém sua construção seria complexa.</w:t>
      </w:r>
    </w:p>
    <w:p w:rsidR="001669D5" w:rsidRDefault="001669D5" w:rsidP="00C90597">
      <w:r>
        <w:t>Os sistemas internos dos três modelos é o mesmo, mudando-se apenas a estratégia de combate, o que leva a alterações no design da estrutura.</w:t>
      </w:r>
      <w:bookmarkStart w:id="24" w:name="_GoBack"/>
      <w:bookmarkEnd w:id="24"/>
    </w:p>
    <w:p w:rsidR="008A096E" w:rsidRPr="008A096E" w:rsidRDefault="008A096E" w:rsidP="00C90597">
      <w:r>
        <w:t xml:space="preserve">O grupo concordou em prosseguir para a fase de construção do </w:t>
      </w:r>
      <w:r w:rsidRPr="008A096E">
        <w:rPr>
          <w:b/>
        </w:rPr>
        <w:t>modelo 1 – vertical spinner</w:t>
      </w:r>
      <w:r>
        <w:rPr>
          <w:b/>
        </w:rPr>
        <w:t xml:space="preserve"> </w:t>
      </w:r>
      <w:r>
        <w:t>devido sua alta agressividade, leveza e robustez. Ainda será dado um nome ao robô.</w:t>
      </w:r>
    </w:p>
    <w:p w:rsidR="00C31A52" w:rsidRDefault="00CC610C" w:rsidP="00C31A52">
      <w:pPr>
        <w:pStyle w:val="Ttulo2"/>
      </w:pPr>
      <w:bookmarkStart w:id="25" w:name="_Toc491453071"/>
      <w:r>
        <w:t>Atividades a serem desenvolvidas no projeto</w:t>
      </w:r>
      <w:bookmarkEnd w:id="25"/>
    </w:p>
    <w:tbl>
      <w:tblPr>
        <w:tblStyle w:val="FinancialTable"/>
        <w:tblW w:w="5000" w:type="pct"/>
        <w:tblLook w:val="04E0" w:firstRow="1" w:lastRow="1" w:firstColumn="1" w:lastColumn="0" w:noHBand="0" w:noVBand="1"/>
      </w:tblPr>
      <w:tblGrid>
        <w:gridCol w:w="1938"/>
        <w:gridCol w:w="830"/>
        <w:gridCol w:w="825"/>
        <w:gridCol w:w="825"/>
        <w:gridCol w:w="825"/>
        <w:gridCol w:w="825"/>
        <w:gridCol w:w="825"/>
        <w:gridCol w:w="825"/>
        <w:gridCol w:w="819"/>
        <w:gridCol w:w="813"/>
      </w:tblGrid>
      <w:tr w:rsidR="00CC610C" w:rsidTr="00CC6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Default="00CC610C"/>
        </w:tc>
        <w:tc>
          <w:tcPr>
            <w:tcW w:w="444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Ago/1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Ago/2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Set/1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Set/2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Out/1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Out/2</w:t>
            </w:r>
          </w:p>
        </w:tc>
        <w:tc>
          <w:tcPr>
            <w:tcW w:w="441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Nov/1</w:t>
            </w:r>
          </w:p>
        </w:tc>
        <w:tc>
          <w:tcPr>
            <w:tcW w:w="438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Nov/2</w:t>
            </w:r>
          </w:p>
        </w:tc>
        <w:tc>
          <w:tcPr>
            <w:tcW w:w="435" w:type="pct"/>
          </w:tcPr>
          <w:p w:rsidR="00CC610C" w:rsidRDefault="00CC61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Dez/1</w:t>
            </w:r>
          </w:p>
        </w:tc>
      </w:tr>
      <w:tr w:rsidR="00CC610C" w:rsidTr="00CC6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Compra de materiais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dos subsistemas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Programação dos Microcontroladores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das PCIs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i/>
                <w:iCs/>
                <w:color w:val="000000" w:themeColor="text1"/>
              </w:rPr>
            </w:pPr>
            <w:r w:rsidRPr="00CC610C">
              <w:rPr>
                <w:i/>
                <w:iCs/>
                <w:color w:val="000000" w:themeColor="text1"/>
              </w:rPr>
              <w:t>Confecção da estrutura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</w:p>
        </w:tc>
      </w:tr>
      <w:tr w:rsidR="00CC610C" w:rsidTr="00CC61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Revisão dos subsistemas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Conserto de erros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Apresentação de um protótipo funcional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610C" w:rsidTr="00CC610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pct"/>
          </w:tcPr>
          <w:p w:rsidR="00CC610C" w:rsidRPr="00CC610C" w:rsidRDefault="00CC610C" w:rsidP="00CC610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eNTREGA FINAL</w:t>
            </w:r>
          </w:p>
        </w:tc>
        <w:tc>
          <w:tcPr>
            <w:tcW w:w="444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1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8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35" w:type="pct"/>
          </w:tcPr>
          <w:p w:rsidR="00CC610C" w:rsidRDefault="00CC610C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CC610C" w:rsidRDefault="00CC610C" w:rsidP="00CC610C"/>
    <w:p w:rsidR="00CC610C" w:rsidRPr="00CC610C" w:rsidRDefault="00CC610C" w:rsidP="00CC610C"/>
    <w:p w:rsidR="00737B8D" w:rsidRDefault="00CC610C" w:rsidP="00CC610C">
      <w:pPr>
        <w:pStyle w:val="Ttulo1"/>
      </w:pPr>
      <w:bookmarkStart w:id="26" w:name="_Toc491453072"/>
      <w:r>
        <w:lastRenderedPageBreak/>
        <w:t>Referências Bibliográficas</w:t>
      </w:r>
      <w:bookmarkEnd w:id="26"/>
    </w:p>
    <w:p w:rsidR="002E069B" w:rsidRPr="002E069B" w:rsidRDefault="002E069B" w:rsidP="002E069B">
      <w:r>
        <w:tab/>
        <w:t xml:space="preserve">Z  Tronics equipes de Combate, </w:t>
      </w:r>
      <w:r w:rsidRPr="002E069B">
        <w:rPr>
          <w:b/>
        </w:rPr>
        <w:t>ztronics</w:t>
      </w:r>
      <w:r>
        <w:rPr>
          <w:b/>
        </w:rPr>
        <w:t xml:space="preserve">, </w:t>
      </w:r>
      <w:r>
        <w:t>acesso em 12 de Agosto de 2017 &lt;www.ztronics.com.br/equipes-ztronics/z-tronics-equipe-combate/&gt;</w:t>
      </w:r>
    </w:p>
    <w:sectPr w:rsidR="002E069B" w:rsidRPr="002E069B" w:rsidSect="00CC610C">
      <w:footerReference w:type="default" r:id="rId17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02FB" w:rsidRDefault="004902FB">
      <w:pPr>
        <w:spacing w:after="0" w:line="240" w:lineRule="auto"/>
      </w:pPr>
      <w:r>
        <w:separator/>
      </w:r>
    </w:p>
  </w:endnote>
  <w:endnote w:type="continuationSeparator" w:id="0">
    <w:p w:rsidR="004902FB" w:rsidRDefault="0049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6079" w:rsidRDefault="004902FB">
    <w:pPr>
      <w:pStyle w:val="Rodap"/>
    </w:pPr>
    <w:sdt>
      <w:sdtPr>
        <w:alias w:val="Title"/>
        <w:tag w:val=""/>
        <w:id w:val="28000440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16079">
          <w:t>Projetos 2/2017</w:t>
        </w:r>
      </w:sdtContent>
    </w:sdt>
    <w:r w:rsidR="00316079">
      <w:t xml:space="preserve"> - </w:t>
    </w:r>
    <w:sdt>
      <w:sdtPr>
        <w:alias w:val="Date"/>
        <w:tag w:val=""/>
        <w:id w:val="-1976370188"/>
        <w:dataBinding w:prefixMappings="xmlns:ns0='http://schemas.microsoft.com/office/2006/coverPageProps' " w:xpath="/ns0:CoverPageProperties[1]/ns0:PublishDate[1]" w:storeItemID="{55AF091B-3C7A-41E3-B477-F2FDAA23CFDA}"/>
        <w:date w:fullDate="2017-08-18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316079">
          <w:rPr>
            <w:lang w:val="en-US"/>
          </w:rPr>
          <w:t>August 2017</w:t>
        </w:r>
      </w:sdtContent>
    </w:sdt>
    <w:r w:rsidR="00316079">
      <w:ptab w:relativeTo="margin" w:alignment="right" w:leader="none"/>
    </w:r>
    <w:r w:rsidR="00316079">
      <w:fldChar w:fldCharType="begin"/>
    </w:r>
    <w:r w:rsidR="00316079">
      <w:instrText xml:space="preserve"> PAGE   \* MERGEFORMAT </w:instrText>
    </w:r>
    <w:r w:rsidR="00316079">
      <w:fldChar w:fldCharType="separate"/>
    </w:r>
    <w:r w:rsidR="001669D5">
      <w:rPr>
        <w:noProof/>
      </w:rPr>
      <w:t>9</w:t>
    </w:r>
    <w:r w:rsidR="0031607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02FB" w:rsidRDefault="004902FB">
      <w:pPr>
        <w:spacing w:after="0" w:line="240" w:lineRule="auto"/>
      </w:pPr>
      <w:r>
        <w:separator/>
      </w:r>
    </w:p>
  </w:footnote>
  <w:footnote w:type="continuationSeparator" w:id="0">
    <w:p w:rsidR="004902FB" w:rsidRDefault="00490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Sumrio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52"/>
    <w:rsid w:val="000650F4"/>
    <w:rsid w:val="000A6241"/>
    <w:rsid w:val="000C5F57"/>
    <w:rsid w:val="001669D5"/>
    <w:rsid w:val="001E6040"/>
    <w:rsid w:val="00216C96"/>
    <w:rsid w:val="00260ECA"/>
    <w:rsid w:val="002B6745"/>
    <w:rsid w:val="002C7ACE"/>
    <w:rsid w:val="002E069B"/>
    <w:rsid w:val="002F1AA8"/>
    <w:rsid w:val="002F769A"/>
    <w:rsid w:val="00304F1E"/>
    <w:rsid w:val="00305566"/>
    <w:rsid w:val="00316079"/>
    <w:rsid w:val="00346F4C"/>
    <w:rsid w:val="00361DBF"/>
    <w:rsid w:val="00387E55"/>
    <w:rsid w:val="004045A7"/>
    <w:rsid w:val="00444890"/>
    <w:rsid w:val="004902FB"/>
    <w:rsid w:val="004F4867"/>
    <w:rsid w:val="00505C2E"/>
    <w:rsid w:val="0054496C"/>
    <w:rsid w:val="00565761"/>
    <w:rsid w:val="005A74AA"/>
    <w:rsid w:val="005B072A"/>
    <w:rsid w:val="006D6F8E"/>
    <w:rsid w:val="00737B8D"/>
    <w:rsid w:val="00767DEA"/>
    <w:rsid w:val="00804EBB"/>
    <w:rsid w:val="008A096E"/>
    <w:rsid w:val="00917604"/>
    <w:rsid w:val="009966E3"/>
    <w:rsid w:val="009C414A"/>
    <w:rsid w:val="00A601BC"/>
    <w:rsid w:val="00AB785A"/>
    <w:rsid w:val="00AF6621"/>
    <w:rsid w:val="00B97CF4"/>
    <w:rsid w:val="00C31A52"/>
    <w:rsid w:val="00C90597"/>
    <w:rsid w:val="00CC610C"/>
    <w:rsid w:val="00D15317"/>
    <w:rsid w:val="00D47159"/>
    <w:rsid w:val="00D660CC"/>
    <w:rsid w:val="00DE357D"/>
    <w:rsid w:val="00E37A31"/>
    <w:rsid w:val="00E75C53"/>
    <w:rsid w:val="00ED151C"/>
    <w:rsid w:val="00F37777"/>
    <w:rsid w:val="00F93B46"/>
    <w:rsid w:val="00FD3F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92F011C"/>
  <w15:docId w15:val="{13EDED76-ADA4-4A28-BDBD-CEAF51478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4EBB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04EBB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4EBB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4EBB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4E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rsid w:val="00804EBB"/>
    <w:pPr>
      <w:spacing w:before="600"/>
    </w:pPr>
  </w:style>
  <w:style w:type="character" w:styleId="TextodoEspaoReservado">
    <w:name w:val="Placeholder Text"/>
    <w:basedOn w:val="Fontepargpadro"/>
    <w:uiPriority w:val="99"/>
    <w:semiHidden/>
    <w:rsid w:val="00804EB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804EBB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804EBB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4EBB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804EBB"/>
    <w:rPr>
      <w:sz w:val="32"/>
      <w:szCs w:val="32"/>
    </w:rPr>
  </w:style>
  <w:style w:type="paragraph" w:styleId="SemEspaamento">
    <w:name w:val="No Spacing"/>
    <w:uiPriority w:val="1"/>
    <w:qFormat/>
    <w:rsid w:val="00804EBB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80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SemEspaamento"/>
    <w:uiPriority w:val="99"/>
    <w:qFormat/>
    <w:rsid w:val="00804EBB"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SemEspaamento"/>
    <w:uiPriority w:val="99"/>
    <w:rsid w:val="00804EBB"/>
    <w:pPr>
      <w:spacing w:line="14" w:lineRule="exact"/>
    </w:pPr>
  </w:style>
  <w:style w:type="paragraph" w:styleId="Cabealho">
    <w:name w:val="header"/>
    <w:basedOn w:val="Normal"/>
    <w:link w:val="CabealhoChar"/>
    <w:uiPriority w:val="99"/>
    <w:unhideWhenUsed/>
    <w:rsid w:val="00804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4EBB"/>
  </w:style>
  <w:style w:type="paragraph" w:styleId="Rodap">
    <w:name w:val="footer"/>
    <w:basedOn w:val="Normal"/>
    <w:link w:val="RodapChar"/>
    <w:uiPriority w:val="99"/>
    <w:unhideWhenUsed/>
    <w:qFormat/>
    <w:rsid w:val="00804EBB"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804EBB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04EBB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04EBB"/>
    <w:rPr>
      <w:b/>
      <w:bCs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4EBB"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umrio1">
    <w:name w:val="toc 1"/>
    <w:basedOn w:val="Normal"/>
    <w:next w:val="Normal"/>
    <w:autoRedefine/>
    <w:uiPriority w:val="39"/>
    <w:unhideWhenUsed/>
    <w:rsid w:val="00804EBB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04EBB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804EBB"/>
    <w:rPr>
      <w:color w:val="4C483D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04EBB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rsid w:val="00804EBB"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rsid w:val="00804EBB"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elanormal"/>
    <w:uiPriority w:val="99"/>
    <w:rsid w:val="00804EBB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804EBB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rsid w:val="00804EBB"/>
    <w:pPr>
      <w:spacing w:before="160" w:after="160" w:line="240" w:lineRule="auto"/>
      <w:jc w:val="center"/>
    </w:pPr>
  </w:style>
  <w:style w:type="character" w:customStyle="1" w:styleId="Ttulo4Char">
    <w:name w:val="Título 4 Char"/>
    <w:basedOn w:val="Fontepargpadro"/>
    <w:link w:val="Ttulo4"/>
    <w:uiPriority w:val="9"/>
    <w:semiHidden/>
    <w:rsid w:val="00804EBB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elanormal"/>
    <w:uiPriority w:val="99"/>
    <w:rsid w:val="00804EBB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umrio3">
    <w:name w:val="toc 3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65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0F4"/>
    <w:rPr>
      <w:rFonts w:ascii="Tahoma" w:hAnsi="Tahoma" w:cs="Tahoma"/>
      <w:sz w:val="16"/>
      <w:szCs w:val="1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hu\AppData\Roaming\Microsoft\&#1064;&#1072;&#1073;&#1083;&#1086;&#1085;&#1099;\Business%20plan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2017-08-18T00:00:00</PublishDate>
  <Abstract/>
  <CompanyAddress>Equipe de Competição Titans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55C5B1-88C7-4081-BC42-F31E3FF4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</Template>
  <TotalTime>1</TotalTime>
  <Pages>10</Pages>
  <Words>1430</Words>
  <Characters>7726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Projetos 2/2017</vt:lpstr>
      <vt:lpstr>Projetos 2/2017</vt:lpstr>
    </vt:vector>
  </TitlesOfParts>
  <Company>Microsoft</Company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Projetos 2/2017</dc:title>
  <dc:subject>Categoria – Combate</dc:subject>
  <dc:creator>Arthur Gonzaga</dc:creator>
  <cp:lastModifiedBy>Vitor Carvalho</cp:lastModifiedBy>
  <cp:revision>3</cp:revision>
  <cp:lastPrinted>2017-08-18T17:57:00Z</cp:lastPrinted>
  <dcterms:created xsi:type="dcterms:W3CDTF">2017-08-26T20:12:00Z</dcterms:created>
  <dcterms:modified xsi:type="dcterms:W3CDTF">2017-08-26T20:13:00Z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