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B95" w:rsidRDefault="00AA1B95" w:rsidP="00AA1B95">
      <w:pPr>
        <w:ind w:firstLine="0"/>
      </w:pPr>
      <w:r>
        <w:rPr>
          <w:rFonts w:hint="eastAsia"/>
        </w:rPr>
        <w:t>Lesson</w:t>
      </w:r>
      <w:r>
        <w:t xml:space="preserve"> 1</w:t>
      </w:r>
    </w:p>
    <w:p w:rsidR="00AA1B95" w:rsidRDefault="00AA1B95" w:rsidP="00AA1B95">
      <w:pPr>
        <w:ind w:firstLine="0"/>
      </w:pPr>
      <w:r w:rsidRPr="00AA1B95">
        <w:t>Thinking1</w:t>
      </w:r>
      <w:r w:rsidRPr="00AA1B95">
        <w:t>：既然内容相似度计算简单，能频繁更新，为什么还需要协同过滤算法呢？</w:t>
      </w:r>
    </w:p>
    <w:p w:rsidR="00A57413" w:rsidRDefault="00CB463F" w:rsidP="00AA1B95">
      <w:pPr>
        <w:ind w:firstLine="0"/>
        <w:rPr>
          <w:b/>
          <w:bCs/>
        </w:rPr>
      </w:pPr>
      <w:r w:rsidRPr="00E226D0">
        <w:rPr>
          <w:rFonts w:hint="eastAsia"/>
          <w:b/>
          <w:bCs/>
        </w:rPr>
        <w:t>回答</w:t>
      </w:r>
      <w:r w:rsidRPr="00E226D0">
        <w:rPr>
          <w:rFonts w:hint="eastAsia"/>
          <w:b/>
          <w:bCs/>
        </w:rPr>
        <w:t>1</w:t>
      </w:r>
      <w:r w:rsidRPr="00E226D0">
        <w:rPr>
          <w:rFonts w:hint="eastAsia"/>
          <w:b/>
          <w:bCs/>
        </w:rPr>
        <w:t>：</w:t>
      </w:r>
    </w:p>
    <w:p w:rsidR="00CB463F" w:rsidRPr="00AA1B95" w:rsidRDefault="00A57413" w:rsidP="008A0FF0">
      <w:pPr>
        <w:spacing w:afterLines="50" w:after="156"/>
        <w:ind w:firstLine="420"/>
        <w:rPr>
          <w:rFonts w:hint="eastAsia"/>
          <w:b/>
          <w:bCs/>
        </w:rPr>
      </w:pPr>
      <w:r w:rsidRPr="00A57413">
        <w:rPr>
          <w:rFonts w:hint="eastAsia"/>
        </w:rPr>
        <w:t>因为</w:t>
      </w:r>
      <w:r>
        <w:rPr>
          <w:rFonts w:hint="eastAsia"/>
        </w:rPr>
        <w:t>内容</w:t>
      </w:r>
      <w:r w:rsidR="005842EF">
        <w:rPr>
          <w:rFonts w:hint="eastAsia"/>
        </w:rPr>
        <w:t>过滤算法</w:t>
      </w:r>
      <w:r>
        <w:rPr>
          <w:rFonts w:hint="eastAsia"/>
        </w:rPr>
        <w:t>是基于内容的推荐方法，</w:t>
      </w:r>
      <w:r w:rsidR="005842EF">
        <w:rPr>
          <w:rFonts w:hint="eastAsia"/>
        </w:rPr>
        <w:t>其核心是客观产品而非用户，它忽略了不同用户的个体差异性以及不同用户间协同效应对于产品需求的影响，而协同过滤算法是基于用户行为的推荐方法，能够较好弥补内容过滤算法的不足，使系统能够针对不同用户给出适合的推荐内容。</w:t>
      </w:r>
    </w:p>
    <w:p w:rsidR="00AA1B95" w:rsidRDefault="00AA1B95" w:rsidP="00AA1B95">
      <w:pPr>
        <w:ind w:firstLine="0"/>
      </w:pPr>
      <w:r w:rsidRPr="00AA1B95">
        <w:t>Thinking2</w:t>
      </w:r>
      <w:r w:rsidRPr="00AA1B95">
        <w:t>、你需要推荐系统么？哪些情况下不需要推荐系统？</w:t>
      </w:r>
    </w:p>
    <w:p w:rsidR="00CB463F" w:rsidRPr="00E226D0" w:rsidRDefault="00CB463F" w:rsidP="00AA1B95">
      <w:pPr>
        <w:ind w:firstLine="0"/>
        <w:rPr>
          <w:b/>
          <w:bCs/>
        </w:rPr>
      </w:pPr>
      <w:r w:rsidRPr="00E226D0">
        <w:rPr>
          <w:rFonts w:hint="eastAsia"/>
          <w:b/>
          <w:bCs/>
        </w:rPr>
        <w:t>回答</w:t>
      </w:r>
      <w:r w:rsidRPr="00E226D0">
        <w:rPr>
          <w:rFonts w:hint="eastAsia"/>
          <w:b/>
          <w:bCs/>
        </w:rPr>
        <w:t>2</w:t>
      </w:r>
      <w:r w:rsidRPr="00E226D0">
        <w:rPr>
          <w:rFonts w:hint="eastAsia"/>
          <w:b/>
          <w:bCs/>
        </w:rPr>
        <w:t>：</w:t>
      </w:r>
    </w:p>
    <w:p w:rsidR="00CB463F" w:rsidRDefault="00E226D0" w:rsidP="00AA1B95">
      <w:pPr>
        <w:ind w:firstLine="0"/>
      </w:pPr>
      <w:r>
        <w:rPr>
          <w:rFonts w:hint="eastAsia"/>
        </w:rPr>
        <w:t>（</w:t>
      </w:r>
      <w:r>
        <w:rPr>
          <w:rFonts w:hint="eastAsia"/>
        </w:rPr>
        <w:t>1</w:t>
      </w:r>
      <w:r>
        <w:rPr>
          <w:rFonts w:hint="eastAsia"/>
        </w:rPr>
        <w:t>）推荐系统的有效性一定程度上依赖于网络效应</w:t>
      </w:r>
      <w:r w:rsidR="00CB463F">
        <w:rPr>
          <w:rFonts w:hint="eastAsia"/>
        </w:rPr>
        <w:t>，推荐系统的建立需要前期有一定量的用户数据基础，唯有数据量的支撑才能够提升推荐系统运行的有效性，所以当</w:t>
      </w:r>
      <w:r>
        <w:rPr>
          <w:rFonts w:hint="eastAsia"/>
        </w:rPr>
        <w:t>用户</w:t>
      </w:r>
      <w:r w:rsidR="00CB463F">
        <w:rPr>
          <w:rFonts w:hint="eastAsia"/>
        </w:rPr>
        <w:t>数据采集量较小时，不适合</w:t>
      </w:r>
      <w:r>
        <w:rPr>
          <w:rFonts w:hint="eastAsia"/>
        </w:rPr>
        <w:t>使用</w:t>
      </w:r>
      <w:r w:rsidR="00CB463F">
        <w:rPr>
          <w:rFonts w:hint="eastAsia"/>
        </w:rPr>
        <w:t>推荐系统。</w:t>
      </w:r>
    </w:p>
    <w:p w:rsidR="00CB463F" w:rsidRDefault="00E226D0" w:rsidP="00E226D0">
      <w:pPr>
        <w:spacing w:afterLines="50" w:after="156"/>
        <w:ind w:firstLine="0"/>
      </w:pPr>
      <w:r>
        <w:rPr>
          <w:rFonts w:hint="eastAsia"/>
        </w:rPr>
        <w:t>（</w:t>
      </w:r>
      <w:r>
        <w:rPr>
          <w:rFonts w:hint="eastAsia"/>
        </w:rPr>
        <w:t>2</w:t>
      </w:r>
      <w:r>
        <w:rPr>
          <w:rFonts w:hint="eastAsia"/>
        </w:rPr>
        <w:t>）推荐系统的目标是根据客户的不同需求给予符合其期望的产品，所以当面向客户产品的个性化定制需求越高时，就越适合采用推荐系统，而当产品的标准化需求较高时，就不适合使用推荐系统，比如一些工具化的产品。</w:t>
      </w:r>
    </w:p>
    <w:p w:rsidR="00AA1B95" w:rsidRDefault="00AA1B95" w:rsidP="00AA1B95">
      <w:pPr>
        <w:ind w:firstLine="0"/>
      </w:pPr>
      <w:r w:rsidRPr="00AA1B95">
        <w:t>Thinking3</w:t>
      </w:r>
      <w:r w:rsidRPr="00AA1B95">
        <w:t>、如果给一个视频打标签，视频中有音乐作为背景音乐，采用了</w:t>
      </w:r>
      <w:r w:rsidRPr="00AA1B95">
        <w:t>NLP</w:t>
      </w:r>
      <w:r w:rsidRPr="00AA1B95">
        <w:t>方式对内容自动打标签，可能存在什么问题？</w:t>
      </w:r>
    </w:p>
    <w:p w:rsidR="00CB463F" w:rsidRDefault="00CB463F" w:rsidP="00AA1B95">
      <w:pPr>
        <w:ind w:firstLine="0"/>
        <w:rPr>
          <w:b/>
          <w:bCs/>
        </w:rPr>
      </w:pPr>
      <w:r w:rsidRPr="00E226D0">
        <w:rPr>
          <w:rFonts w:hint="eastAsia"/>
          <w:b/>
          <w:bCs/>
        </w:rPr>
        <w:t>回答</w:t>
      </w:r>
      <w:r w:rsidRPr="00E226D0">
        <w:rPr>
          <w:rFonts w:hint="eastAsia"/>
          <w:b/>
          <w:bCs/>
        </w:rPr>
        <w:t>3</w:t>
      </w:r>
      <w:r w:rsidRPr="00E226D0">
        <w:rPr>
          <w:rFonts w:hint="eastAsia"/>
          <w:b/>
          <w:bCs/>
        </w:rPr>
        <w:t>：</w:t>
      </w:r>
    </w:p>
    <w:p w:rsidR="00A57413" w:rsidRDefault="008A0FF0" w:rsidP="008A0FF0">
      <w:pPr>
        <w:ind w:firstLine="0"/>
      </w:pPr>
      <w:r>
        <w:rPr>
          <w:rFonts w:hint="eastAsia"/>
        </w:rPr>
        <w:t>（</w:t>
      </w:r>
      <w:r>
        <w:rPr>
          <w:rFonts w:hint="eastAsia"/>
        </w:rPr>
        <w:t>1</w:t>
      </w:r>
      <w:r>
        <w:rPr>
          <w:rFonts w:hint="eastAsia"/>
        </w:rPr>
        <w:t>）</w:t>
      </w:r>
      <w:r w:rsidR="00E226D0" w:rsidRPr="00E226D0">
        <w:rPr>
          <w:rFonts w:hint="eastAsia"/>
        </w:rPr>
        <w:t>当背景音乐</w:t>
      </w:r>
      <w:r w:rsidR="00E226D0">
        <w:rPr>
          <w:rFonts w:hint="eastAsia"/>
        </w:rPr>
        <w:t>的</w:t>
      </w:r>
      <w:r w:rsidR="00A57413">
        <w:rPr>
          <w:rFonts w:hint="eastAsia"/>
        </w:rPr>
        <w:t>内容</w:t>
      </w:r>
      <w:r w:rsidR="00E226D0">
        <w:rPr>
          <w:rFonts w:hint="eastAsia"/>
        </w:rPr>
        <w:t>与视频内容相违背时，可能会使标签与视频内容截然相反。例如当</w:t>
      </w:r>
      <w:r w:rsidR="00A57413">
        <w:rPr>
          <w:rFonts w:hint="eastAsia"/>
        </w:rPr>
        <w:t>在一个料理视频中配上二次元类音乐时，其视频标签就可能出现差错。</w:t>
      </w:r>
    </w:p>
    <w:p w:rsidR="008A0FF0" w:rsidRPr="00AA1B95" w:rsidRDefault="008A0FF0" w:rsidP="008A0FF0">
      <w:pPr>
        <w:ind w:firstLine="0"/>
        <w:rPr>
          <w:rFonts w:hint="eastAsia"/>
        </w:rPr>
      </w:pPr>
      <w:r>
        <w:rPr>
          <w:rFonts w:hint="eastAsia"/>
        </w:rPr>
        <w:t>（</w:t>
      </w:r>
      <w:r>
        <w:rPr>
          <w:rFonts w:hint="eastAsia"/>
        </w:rPr>
        <w:t>2</w:t>
      </w:r>
      <w:r>
        <w:rPr>
          <w:rFonts w:hint="eastAsia"/>
        </w:rPr>
        <w:t>）当背景音乐的内容存在多义、或存在网络</w:t>
      </w:r>
      <w:r w:rsidR="00B26D68">
        <w:rPr>
          <w:rFonts w:hint="eastAsia"/>
        </w:rPr>
        <w:t>全新专有</w:t>
      </w:r>
      <w:r>
        <w:rPr>
          <w:rFonts w:hint="eastAsia"/>
        </w:rPr>
        <w:t>词汇时，可能会对视频的标签产生一定的影响。</w:t>
      </w:r>
      <w:bookmarkStart w:id="0" w:name="_GoBack"/>
      <w:bookmarkEnd w:id="0"/>
    </w:p>
    <w:sectPr w:rsidR="008A0FF0" w:rsidRPr="00AA1B95" w:rsidSect="006B1D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times new roma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B95"/>
    <w:rsid w:val="000A4BEB"/>
    <w:rsid w:val="002959BF"/>
    <w:rsid w:val="00374D8E"/>
    <w:rsid w:val="00387F5D"/>
    <w:rsid w:val="005842EF"/>
    <w:rsid w:val="006B1D87"/>
    <w:rsid w:val="008A0FF0"/>
    <w:rsid w:val="00A466DA"/>
    <w:rsid w:val="00A57413"/>
    <w:rsid w:val="00A73634"/>
    <w:rsid w:val="00AA1B95"/>
    <w:rsid w:val="00AB50CC"/>
    <w:rsid w:val="00B26D68"/>
    <w:rsid w:val="00C4632E"/>
    <w:rsid w:val="00CA18A5"/>
    <w:rsid w:val="00CB463F"/>
    <w:rsid w:val="00D64E1E"/>
    <w:rsid w:val="00DD6E7C"/>
    <w:rsid w:val="00E226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87A84"/>
  <w15:chartTrackingRefBased/>
  <w15:docId w15:val="{0D2178F2-D27B-46C7-BAF9-1F179EEF0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4E1E"/>
    <w:pPr>
      <w:spacing w:line="360" w:lineRule="auto"/>
      <w:ind w:firstLine="482"/>
    </w:pPr>
    <w:rPr>
      <w:rFonts w:ascii="Times New Roman" w:eastAsia="仿宋" w:hAnsi="Times New Roman" w:cs="Times New Roman"/>
      <w:sz w:val="24"/>
      <w:szCs w:val="24"/>
    </w:rPr>
  </w:style>
  <w:style w:type="paragraph" w:styleId="1">
    <w:name w:val="heading 1"/>
    <w:aliases w:val="文章标题"/>
    <w:basedOn w:val="a"/>
    <w:next w:val="a"/>
    <w:link w:val="10"/>
    <w:uiPriority w:val="9"/>
    <w:qFormat/>
    <w:rsid w:val="00374D8E"/>
    <w:pPr>
      <w:keepNext/>
      <w:keepLines/>
      <w:jc w:val="center"/>
      <w:outlineLvl w:val="0"/>
    </w:pPr>
    <w:rPr>
      <w:b/>
      <w:bCs/>
      <w:kern w:val="44"/>
      <w:sz w:val="28"/>
      <w:szCs w:val="44"/>
    </w:rPr>
  </w:style>
  <w:style w:type="paragraph" w:styleId="2">
    <w:name w:val="heading 2"/>
    <w:aliases w:val="一级标题"/>
    <w:basedOn w:val="a"/>
    <w:next w:val="a"/>
    <w:link w:val="20"/>
    <w:uiPriority w:val="9"/>
    <w:unhideWhenUsed/>
    <w:qFormat/>
    <w:rsid w:val="002959BF"/>
    <w:pPr>
      <w:keepNext/>
      <w:keepLines/>
      <w:jc w:val="left"/>
      <w:outlineLvl w:val="1"/>
    </w:pPr>
    <w:rPr>
      <w:rFonts w:cstheme="majorBidi"/>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文章标题 字符"/>
    <w:basedOn w:val="a0"/>
    <w:link w:val="1"/>
    <w:uiPriority w:val="9"/>
    <w:rsid w:val="00374D8E"/>
    <w:rPr>
      <w:rFonts w:ascii="Times New Roman" w:eastAsia="仿宋" w:hAnsi="Times New Roman"/>
      <w:b/>
      <w:bCs/>
      <w:kern w:val="44"/>
      <w:sz w:val="28"/>
      <w:szCs w:val="44"/>
    </w:rPr>
  </w:style>
  <w:style w:type="character" w:customStyle="1" w:styleId="20">
    <w:name w:val="标题 2 字符"/>
    <w:aliases w:val="一级标题 字符"/>
    <w:basedOn w:val="a0"/>
    <w:link w:val="2"/>
    <w:uiPriority w:val="9"/>
    <w:rsid w:val="002959BF"/>
    <w:rPr>
      <w:rFonts w:ascii="Times New Roman" w:eastAsia="仿宋" w:hAnsi="Times New Roman" w:cstheme="majorBidi"/>
      <w:b/>
      <w:bCs/>
      <w:sz w:val="28"/>
      <w:szCs w:val="32"/>
    </w:rPr>
  </w:style>
  <w:style w:type="paragraph" w:styleId="a3">
    <w:name w:val="Subtitle"/>
    <w:aliases w:val="二级标题"/>
    <w:basedOn w:val="a"/>
    <w:next w:val="a"/>
    <w:link w:val="a4"/>
    <w:uiPriority w:val="11"/>
    <w:qFormat/>
    <w:rsid w:val="00D64E1E"/>
    <w:pPr>
      <w:jc w:val="left"/>
      <w:outlineLvl w:val="1"/>
    </w:pPr>
    <w:rPr>
      <w:rFonts w:ascii="+times new roman" w:hAnsi="+times new roman"/>
      <w:b/>
      <w:bCs/>
      <w:kern w:val="28"/>
      <w:szCs w:val="32"/>
    </w:rPr>
  </w:style>
  <w:style w:type="character" w:customStyle="1" w:styleId="a4">
    <w:name w:val="副标题 字符"/>
    <w:aliases w:val="二级标题 字符"/>
    <w:basedOn w:val="a0"/>
    <w:link w:val="a3"/>
    <w:uiPriority w:val="11"/>
    <w:rsid w:val="00D64E1E"/>
    <w:rPr>
      <w:rFonts w:ascii="+times new roman" w:eastAsia="仿宋" w:hAnsi="+times new roman"/>
      <w:b/>
      <w:bCs/>
      <w:kern w:val="28"/>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9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89</Words>
  <Characters>512</Characters>
  <Application>Microsoft Office Word</Application>
  <DocSecurity>0</DocSecurity>
  <Lines>4</Lines>
  <Paragraphs>1</Paragraphs>
  <ScaleCrop>false</ScaleCrop>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学节 陶</dc:creator>
  <cp:keywords/>
  <dc:description/>
  <cp:lastModifiedBy>学节 陶</cp:lastModifiedBy>
  <cp:revision>4</cp:revision>
  <dcterms:created xsi:type="dcterms:W3CDTF">2020-01-13T00:35:00Z</dcterms:created>
  <dcterms:modified xsi:type="dcterms:W3CDTF">2020-01-13T01:13:00Z</dcterms:modified>
</cp:coreProperties>
</file>