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tabs>
          <w:tab w:val="center" w:leader="none" w:pos="4252"/>
          <w:tab w:val="right" w:leader="none" w:pos="8504"/>
        </w:tabs>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-675639</wp:posOffset>
                </wp:positionV>
                <wp:extent cx="6047105" cy="827405"/>
                <wp:effectExtent b="0" l="0" r="0" t="0"/>
                <wp:wrapNone/>
                <wp:docPr id="1" name=""/>
                <a:graphic>
                  <a:graphicData uri="http://schemas.microsoft.com/office/word/2010/wordprocessingGroup">
                    <wpg:wgp>
                      <wpg:cNvGrpSpPr/>
                      <wpg:grpSpPr>
                        <a:xfrm>
                          <a:off x="2322425" y="3366275"/>
                          <a:ext cx="6047105" cy="827405"/>
                          <a:chOff x="2322425" y="3366275"/>
                          <a:chExt cx="6047150" cy="827450"/>
                        </a:xfrm>
                      </wpg:grpSpPr>
                      <wpg:grpSp>
                        <wpg:cNvGrpSpPr/>
                        <wpg:grpSpPr>
                          <a:xfrm>
                            <a:off x="2322448" y="3366298"/>
                            <a:ext cx="6047105" cy="827405"/>
                            <a:chOff x="0" y="0"/>
                            <a:chExt cx="6047473" cy="827405"/>
                          </a:xfrm>
                        </wpg:grpSpPr>
                        <wps:wsp>
                          <wps:cNvSpPr/>
                          <wps:cNvPr id="3" name="Shape 3"/>
                          <wps:spPr>
                            <a:xfrm>
                              <a:off x="0" y="0"/>
                              <a:ext cx="6047450" cy="82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12281" l="0" r="0" t="0"/>
                            <a:stretch/>
                          </pic:blipFill>
                          <pic:spPr>
                            <a:xfrm>
                              <a:off x="0" y="19250"/>
                              <a:ext cx="1430655" cy="791845"/>
                            </a:xfrm>
                            <a:prstGeom prst="rect">
                              <a:avLst/>
                            </a:prstGeom>
                            <a:noFill/>
                            <a:ln>
                              <a:noFill/>
                            </a:ln>
                          </pic:spPr>
                        </pic:pic>
                        <pic:pic>
                          <pic:nvPicPr>
                            <pic:cNvPr descr="Logotipo&#10;&#10;O conteúdo gerado por IA pode estar incorreto." id="5" name="Shape 5"/>
                            <pic:cNvPicPr preferRelativeResize="0"/>
                          </pic:nvPicPr>
                          <pic:blipFill rotWithShape="1">
                            <a:blip r:embed="rId7">
                              <a:alphaModFix/>
                            </a:blip>
                            <a:srcRect b="0" l="0" r="0" t="0"/>
                            <a:stretch/>
                          </pic:blipFill>
                          <pic:spPr>
                            <a:xfrm>
                              <a:off x="1973179" y="0"/>
                              <a:ext cx="1058545" cy="827405"/>
                            </a:xfrm>
                            <a:prstGeom prst="rect">
                              <a:avLst/>
                            </a:prstGeom>
                            <a:noFill/>
                            <a:ln>
                              <a:noFill/>
                            </a:ln>
                          </pic:spPr>
                        </pic:pic>
                        <pic:pic>
                          <pic:nvPicPr>
                            <pic:cNvPr descr="Uma imagem contendo Texto&#10;&#10;O conteúdo gerado por IA pode estar incorreto." id="6" name="Shape 6"/>
                            <pic:cNvPicPr preferRelativeResize="0"/>
                          </pic:nvPicPr>
                          <pic:blipFill rotWithShape="1">
                            <a:blip r:embed="rId8">
                              <a:alphaModFix/>
                            </a:blip>
                            <a:srcRect b="0" l="0" r="0" t="0"/>
                            <a:stretch/>
                          </pic:blipFill>
                          <pic:spPr>
                            <a:xfrm>
                              <a:off x="3570973" y="105878"/>
                              <a:ext cx="2476500" cy="61150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-675639</wp:posOffset>
                </wp:positionV>
                <wp:extent cx="6047105" cy="82740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47105" cy="827405"/>
                        </a:xfrm>
                        <a:prstGeom prst="rect"/>
                        <a:ln/>
                      </pic:spPr>
                    </pic:pic>
                  </a:graphicData>
                </a:graphic>
              </wp:anchor>
            </w:drawing>
          </mc:Fallback>
        </mc:AlternateContent>
      </w:r>
    </w:p>
    <w:p w:rsidR="00000000" w:rsidDel="00000000" w:rsidP="00000000" w:rsidRDefault="00000000" w:rsidRPr="00000000" w14:paraId="00000002">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widowControl w:val="1"/>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DE TECNOLOGIA EM ANÁLISE E DESENVOLVIMENTO DE SISTEMAS</w:t>
      </w:r>
    </w:p>
    <w:p w:rsidR="00000000" w:rsidDel="00000000" w:rsidP="00000000" w:rsidRDefault="00000000" w:rsidRPr="00000000" w14:paraId="00000005">
      <w:pPr>
        <w:widowControl w:val="1"/>
        <w:spacing w:line="360" w:lineRule="auto"/>
        <w:jc w:val="both"/>
        <w:rPr>
          <w:rFonts w:ascii="Arial" w:cs="Arial" w:eastAsia="Arial" w:hAnsi="Arial"/>
          <w:b w:val="1"/>
          <w:sz w:val="24"/>
          <w:szCs w:val="24"/>
        </w:rPr>
      </w:pPr>
      <w:r w:rsidDel="00000000" w:rsidR="00000000" w:rsidRPr="00000000">
        <w:rPr>
          <w:rtl w:val="0"/>
        </w:rPr>
      </w:r>
    </w:p>
    <w:bookmarkStart w:colFirst="0" w:colLast="0" w:name="kix.2tkpcp7s08lt" w:id="0"/>
    <w:bookmarkEnd w:id="0"/>
    <w:p w:rsidR="00000000" w:rsidDel="00000000" w:rsidP="00000000" w:rsidRDefault="00000000" w:rsidRPr="00000000" w14:paraId="00000006">
      <w:pPr>
        <w:widowControl w:val="1"/>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DE PROJETO INTEGRADOR</w:t>
      </w:r>
    </w:p>
    <w:p w:rsidR="00000000" w:rsidDel="00000000" w:rsidP="00000000" w:rsidRDefault="00000000" w:rsidRPr="00000000" w14:paraId="00000007">
      <w:pPr>
        <w:widowControl w:val="1"/>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1"/>
        <w:spacing w:line="360" w:lineRule="auto"/>
        <w:ind w:firstLine="709"/>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ENGENHARIA DE SOFTWARE II</w:t>
      </w:r>
    </w:p>
    <w:p w:rsidR="00000000" w:rsidDel="00000000" w:rsidP="00000000" w:rsidRDefault="00000000" w:rsidRPr="00000000" w14:paraId="00000011">
      <w:pPr>
        <w:widowControl w:val="1"/>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widowControl w:val="1"/>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Prof.º Denilce de Almeida Oliveira Veloso</w:t>
      </w:r>
    </w:p>
    <w:p w:rsidR="00000000" w:rsidDel="00000000" w:rsidP="00000000" w:rsidRDefault="00000000" w:rsidRPr="00000000" w14:paraId="00000016">
      <w:pPr>
        <w:widowControl w:val="1"/>
        <w:spacing w:line="360" w:lineRule="auto"/>
        <w:ind w:firstLine="709"/>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1"/>
        <w:spacing w:line="360" w:lineRule="auto"/>
        <w:ind w:firstLine="709"/>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Arthur Carvalho Theodoro</w:t>
      </w:r>
    </w:p>
    <w:p w:rsidR="00000000" w:rsidDel="00000000" w:rsidP="00000000" w:rsidRDefault="00000000" w:rsidRPr="00000000" w14:paraId="00000019">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Caique Gabriel Gomes Lima</w:t>
      </w:r>
    </w:p>
    <w:p w:rsidR="00000000" w:rsidDel="00000000" w:rsidP="00000000" w:rsidRDefault="00000000" w:rsidRPr="00000000" w14:paraId="0000001A">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Hugo Henrique Correia da Silva Boldori Cruz</w:t>
      </w:r>
    </w:p>
    <w:p w:rsidR="00000000" w:rsidDel="00000000" w:rsidP="00000000" w:rsidRDefault="00000000" w:rsidRPr="00000000" w14:paraId="0000001B">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Samuel Souza Silva</w:t>
      </w:r>
    </w:p>
    <w:p w:rsidR="00000000" w:rsidDel="00000000" w:rsidP="00000000" w:rsidRDefault="00000000" w:rsidRPr="00000000" w14:paraId="0000001C">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Sara Carolina de Queiroz Santos</w:t>
      </w:r>
    </w:p>
    <w:p w:rsidR="00000000" w:rsidDel="00000000" w:rsidP="00000000" w:rsidRDefault="00000000" w:rsidRPr="00000000" w14:paraId="0000001D">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1"/>
        <w:spacing w:line="360" w:lineRule="auto"/>
        <w:ind w:firstLine="70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Sorocaba</w:t>
      </w:r>
    </w:p>
    <w:p w:rsidR="00000000" w:rsidDel="00000000" w:rsidP="00000000" w:rsidRDefault="00000000" w:rsidRPr="00000000" w14:paraId="00000020">
      <w:pPr>
        <w:widowControl w:val="1"/>
        <w:spacing w:line="36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1"/>
        <w:spacing w:line="360" w:lineRule="auto"/>
        <w:ind w:firstLine="70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ADS Noturno - 5˚ Semestre</w:t>
      </w:r>
    </w:p>
    <w:p w:rsidR="00000000" w:rsidDel="00000000" w:rsidP="00000000" w:rsidRDefault="00000000" w:rsidRPr="00000000" w14:paraId="00000022">
      <w:pPr>
        <w:widowControl w:val="1"/>
        <w:spacing w:after="160" w:line="36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SUMÁRIO</w:t>
      </w:r>
    </w:p>
    <w:sdt>
      <w:sdtPr>
        <w:id w:val="-1121628558"/>
        <w:docPartObj>
          <w:docPartGallery w:val="Table of Contents"/>
          <w:docPartUnique w:val="1"/>
        </w:docPartObj>
      </w:sdtPr>
      <w:sdtContent>
        <w:p w:rsidR="00000000" w:rsidDel="00000000" w:rsidP="00000000" w:rsidRDefault="00000000" w:rsidRPr="00000000" w14:paraId="00000023">
          <w:pPr>
            <w:widowControl w:val="1"/>
            <w:tabs>
              <w:tab w:val="left" w:leader="none" w:pos="1100"/>
              <w:tab w:val="right" w:leader="none" w:pos="9061"/>
            </w:tabs>
            <w:spacing w:before="120" w:line="360" w:lineRule="auto"/>
            <w:ind w:firstLine="709"/>
            <w:rPr>
              <w:rFonts w:ascii="Aptos" w:cs="Aptos" w:eastAsia="Aptos" w:hAnsi="Aptos"/>
              <w:sz w:val="24"/>
              <w:szCs w:val="24"/>
            </w:rPr>
          </w:pPr>
          <w:r w:rsidDel="00000000" w:rsidR="00000000" w:rsidRPr="00000000">
            <w:fldChar w:fldCharType="begin"/>
            <w:instrText xml:space="preserve"> TOC \h \u \z \t "Heading 1,1,Heading 2,2,Heading 3,3,Heading 4,4,Heading 5,5,"</w:instrText>
            <w:fldChar w:fldCharType="separate"/>
          </w:r>
          <w:hyperlink w:anchor="_i42ybw5241qg">
            <w:r w:rsidDel="00000000" w:rsidR="00000000" w:rsidRPr="00000000">
              <w:rPr>
                <w:rFonts w:ascii="Aptos" w:cs="Aptos" w:eastAsia="Aptos" w:hAnsi="Aptos"/>
                <w:b w:val="1"/>
                <w:smallCaps w:val="1"/>
                <w:sz w:val="20"/>
                <w:szCs w:val="20"/>
                <w:rtl w:val="0"/>
              </w:rPr>
              <w:t xml:space="preserve">1</w:t>
            </w:r>
          </w:hyperlink>
          <w:hyperlink w:anchor="_i42ybw5241qg">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_i42ybw5241qg \h </w:instrText>
            <w:fldChar w:fldCharType="separate"/>
          </w:r>
          <w:r w:rsidDel="00000000" w:rsidR="00000000" w:rsidRPr="00000000">
            <w:rPr>
              <w:rFonts w:ascii="Aptos" w:cs="Aptos" w:eastAsia="Aptos" w:hAnsi="Aptos"/>
              <w:b w:val="1"/>
              <w:smallCaps w:val="1"/>
              <w:sz w:val="20"/>
              <w:szCs w:val="20"/>
              <w:rtl w:val="0"/>
            </w:rPr>
            <w:t xml:space="preserve">Compreensão do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1"/>
            <w:tabs>
              <w:tab w:val="left" w:leader="none" w:pos="1100"/>
              <w:tab w:val="right" w:leader="none" w:pos="9061"/>
            </w:tabs>
            <w:spacing w:after="120" w:line="360" w:lineRule="auto"/>
            <w:ind w:firstLine="709"/>
            <w:rPr>
              <w:rFonts w:ascii="Aptos" w:cs="Aptos" w:eastAsia="Aptos" w:hAnsi="Aptos"/>
              <w:sz w:val="24"/>
              <w:szCs w:val="24"/>
            </w:rPr>
          </w:pPr>
          <w:hyperlink w:anchor="_j6s7eeu9fndy">
            <w:r w:rsidDel="00000000" w:rsidR="00000000" w:rsidRPr="00000000">
              <w:rPr>
                <w:rFonts w:ascii="Aptos" w:cs="Aptos" w:eastAsia="Aptos" w:hAnsi="Aptos"/>
                <w:b w:val="1"/>
                <w:smallCaps w:val="1"/>
                <w:sz w:val="20"/>
                <w:szCs w:val="20"/>
                <w:rtl w:val="0"/>
              </w:rPr>
              <w:t xml:space="preserve">2</w:t>
            </w:r>
          </w:hyperlink>
          <w:hyperlink w:anchor="_j6s7eeu9fndy">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_j6s7eeu9fndy \h </w:instrText>
            <w:fldChar w:fldCharType="separate"/>
          </w:r>
          <w:r w:rsidDel="00000000" w:rsidR="00000000" w:rsidRPr="00000000">
            <w:rPr>
              <w:rFonts w:ascii="Aptos" w:cs="Aptos" w:eastAsia="Aptos" w:hAnsi="Aptos"/>
              <w:b w:val="1"/>
              <w:smallCaps w:val="1"/>
              <w:sz w:val="20"/>
              <w:szCs w:val="20"/>
              <w:rtl w:val="0"/>
            </w:rPr>
            <w:t xml:space="preserve">Proposta de Solução de Software e Viabilidade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99veqxpohxvh">
            <w:r w:rsidDel="00000000" w:rsidR="00000000" w:rsidRPr="00000000">
              <w:rPr>
                <w:rFonts w:ascii="Aptos" w:cs="Aptos" w:eastAsia="Aptos" w:hAnsi="Aptos"/>
                <w:smallCaps w:val="1"/>
                <w:sz w:val="20"/>
                <w:szCs w:val="20"/>
                <w:rtl w:val="0"/>
              </w:rPr>
              <w:t xml:space="preserve">2.1</w:t>
            </w:r>
          </w:hyperlink>
          <w:hyperlink w:anchor="_99veqxpohxvh">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_99veqxpohxvh \h </w:instrText>
            <w:fldChar w:fldCharType="separate"/>
          </w:r>
          <w:r w:rsidDel="00000000" w:rsidR="00000000" w:rsidRPr="00000000">
            <w:rPr>
              <w:rFonts w:ascii="Aptos" w:cs="Aptos" w:eastAsia="Aptos" w:hAnsi="Aptos"/>
              <w:smallCaps w:val="1"/>
              <w:sz w:val="20"/>
              <w:szCs w:val="20"/>
              <w:rtl w:val="0"/>
            </w:rPr>
            <w:t xml:space="preserve">Conexão e reputação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nfeggyqk9u8q">
            <w:r w:rsidDel="00000000" w:rsidR="00000000" w:rsidRPr="00000000">
              <w:rPr>
                <w:rFonts w:ascii="Aptos" w:cs="Aptos" w:eastAsia="Aptos" w:hAnsi="Aptos"/>
                <w:smallCaps w:val="1"/>
                <w:sz w:val="20"/>
                <w:szCs w:val="20"/>
                <w:rtl w:val="0"/>
              </w:rPr>
              <w:t xml:space="preserve">2.2</w:t>
            </w:r>
          </w:hyperlink>
          <w:hyperlink w:anchor="_nfeggyqk9u8q">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_nfeggyqk9u8q \h </w:instrText>
            <w:fldChar w:fldCharType="separate"/>
          </w:r>
          <w:r w:rsidDel="00000000" w:rsidR="00000000" w:rsidRPr="00000000">
            <w:rPr>
              <w:rFonts w:ascii="Aptos" w:cs="Aptos" w:eastAsia="Aptos" w:hAnsi="Aptos"/>
              <w:smallCaps w:val="1"/>
              <w:sz w:val="20"/>
              <w:szCs w:val="20"/>
              <w:rtl w:val="0"/>
            </w:rPr>
            <w:t xml:space="preserve">Gestão e acompanhamento de obras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1"/>
            <w:tabs>
              <w:tab w:val="left" w:leader="none" w:pos="1100"/>
              <w:tab w:val="right" w:leader="none" w:pos="9061"/>
            </w:tabs>
            <w:spacing w:after="120" w:before="120" w:line="360" w:lineRule="auto"/>
            <w:ind w:firstLine="709"/>
            <w:rPr>
              <w:rFonts w:ascii="Aptos" w:cs="Aptos" w:eastAsia="Aptos" w:hAnsi="Aptos"/>
              <w:sz w:val="24"/>
              <w:szCs w:val="24"/>
            </w:rPr>
          </w:pPr>
          <w:hyperlink w:anchor="_1gyewa2iizpp">
            <w:r w:rsidDel="00000000" w:rsidR="00000000" w:rsidRPr="00000000">
              <w:rPr>
                <w:rFonts w:ascii="Aptos" w:cs="Aptos" w:eastAsia="Aptos" w:hAnsi="Aptos"/>
                <w:b w:val="1"/>
                <w:smallCaps w:val="1"/>
                <w:sz w:val="20"/>
                <w:szCs w:val="20"/>
                <w:rtl w:val="0"/>
              </w:rPr>
              <w:t xml:space="preserve">3</w:t>
            </w:r>
          </w:hyperlink>
          <w:hyperlink w:anchor="_1gyewa2iizpp">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_1gyewa2iizpp \h </w:instrText>
            <w:fldChar w:fldCharType="separate"/>
          </w:r>
          <w:r w:rsidDel="00000000" w:rsidR="00000000" w:rsidRPr="00000000">
            <w:rPr>
              <w:rFonts w:ascii="Aptos" w:cs="Aptos" w:eastAsia="Aptos" w:hAnsi="Aptos"/>
              <w:b w:val="1"/>
              <w:smallCaps w:val="1"/>
              <w:sz w:val="20"/>
              <w:szCs w:val="20"/>
              <w:rtl w:val="0"/>
            </w:rPr>
            <w:t xml:space="preserve">Visão geral dos pré-requisitos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rqpdhexc2qdw">
            <w:r w:rsidDel="00000000" w:rsidR="00000000" w:rsidRPr="00000000">
              <w:rPr>
                <w:rFonts w:ascii="Aptos" w:cs="Aptos" w:eastAsia="Aptos" w:hAnsi="Aptos"/>
                <w:smallCaps w:val="1"/>
                <w:sz w:val="20"/>
                <w:szCs w:val="20"/>
                <w:rtl w:val="0"/>
              </w:rPr>
              <w:t xml:space="preserve">3.1</w:t>
            </w:r>
          </w:hyperlink>
          <w:hyperlink w:anchor="_rqpdhexc2qd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_rqpdhexc2qdw \h </w:instrText>
            <w:fldChar w:fldCharType="separate"/>
          </w:r>
          <w:r w:rsidDel="00000000" w:rsidR="00000000" w:rsidRPr="00000000">
            <w:rPr>
              <w:rFonts w:ascii="Aptos" w:cs="Aptos" w:eastAsia="Aptos" w:hAnsi="Aptos"/>
              <w:smallCaps w:val="1"/>
              <w:sz w:val="20"/>
              <w:szCs w:val="20"/>
              <w:rtl w:val="0"/>
            </w:rPr>
            <w:t xml:space="preserve">Funcionalidades para profissionais: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iwcxd35t3i25">
            <w:r w:rsidDel="00000000" w:rsidR="00000000" w:rsidRPr="00000000">
              <w:rPr>
                <w:rFonts w:ascii="Aptos" w:cs="Aptos" w:eastAsia="Aptos" w:hAnsi="Aptos"/>
                <w:smallCaps w:val="1"/>
                <w:sz w:val="20"/>
                <w:szCs w:val="20"/>
                <w:rtl w:val="0"/>
              </w:rPr>
              <w:t xml:space="preserve">3.2</w:t>
            </w:r>
          </w:hyperlink>
          <w:hyperlink w:anchor="_iwcxd35t3i25">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_iwcxd35t3i25 \h </w:instrText>
            <w:fldChar w:fldCharType="separate"/>
          </w:r>
          <w:r w:rsidDel="00000000" w:rsidR="00000000" w:rsidRPr="00000000">
            <w:rPr>
              <w:rFonts w:ascii="Aptos" w:cs="Aptos" w:eastAsia="Aptos" w:hAnsi="Aptos"/>
              <w:smallCaps w:val="1"/>
              <w:sz w:val="20"/>
              <w:szCs w:val="20"/>
              <w:rtl w:val="0"/>
            </w:rPr>
            <w:t xml:space="preserve">Funcionalidades para clientes: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10kp1si0ltw6">
            <w:r w:rsidDel="00000000" w:rsidR="00000000" w:rsidRPr="00000000">
              <w:rPr>
                <w:rFonts w:ascii="Aptos" w:cs="Aptos" w:eastAsia="Aptos" w:hAnsi="Aptos"/>
                <w:smallCaps w:val="1"/>
                <w:sz w:val="20"/>
                <w:szCs w:val="20"/>
                <w:rtl w:val="0"/>
              </w:rPr>
              <w:t xml:space="preserve">3.3</w:t>
            </w:r>
          </w:hyperlink>
          <w:hyperlink w:anchor="_10kp1si0ltw6">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_10kp1si0ltw6 \h </w:instrText>
            <w:fldChar w:fldCharType="separate"/>
          </w:r>
          <w:r w:rsidDel="00000000" w:rsidR="00000000" w:rsidRPr="00000000">
            <w:rPr>
              <w:rFonts w:ascii="Aptos" w:cs="Aptos" w:eastAsia="Aptos" w:hAnsi="Aptos"/>
              <w:smallCaps w:val="1"/>
              <w:sz w:val="20"/>
              <w:szCs w:val="20"/>
              <w:rtl w:val="0"/>
            </w:rPr>
            <w:t xml:space="preserve">Funcionalidades gerais: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1"/>
            <w:tabs>
              <w:tab w:val="left" w:leader="none" w:pos="1100"/>
              <w:tab w:val="right" w:leader="none" w:pos="9061"/>
            </w:tabs>
            <w:spacing w:before="120" w:line="360" w:lineRule="auto"/>
            <w:ind w:firstLine="709"/>
            <w:rPr>
              <w:rFonts w:ascii="Aptos" w:cs="Aptos" w:eastAsia="Aptos" w:hAnsi="Aptos"/>
              <w:sz w:val="24"/>
              <w:szCs w:val="24"/>
            </w:rPr>
          </w:pPr>
          <w:hyperlink w:anchor="_duqk2eac2x73">
            <w:r w:rsidDel="00000000" w:rsidR="00000000" w:rsidRPr="00000000">
              <w:rPr>
                <w:rFonts w:ascii="Aptos" w:cs="Aptos" w:eastAsia="Aptos" w:hAnsi="Aptos"/>
                <w:b w:val="1"/>
                <w:smallCaps w:val="1"/>
                <w:sz w:val="20"/>
                <w:szCs w:val="20"/>
                <w:rtl w:val="0"/>
              </w:rPr>
              <w:t xml:space="preserve">4</w:t>
            </w:r>
          </w:hyperlink>
          <w:hyperlink w:anchor="_duqk2eac2x73">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_duqk2eac2x73 \h </w:instrText>
            <w:fldChar w:fldCharType="separate"/>
          </w:r>
          <w:r w:rsidDel="00000000" w:rsidR="00000000" w:rsidRPr="00000000">
            <w:rPr>
              <w:rFonts w:ascii="Aptos" w:cs="Aptos" w:eastAsia="Aptos" w:hAnsi="Aptos"/>
              <w:b w:val="1"/>
              <w:smallCaps w:val="1"/>
              <w:sz w:val="20"/>
              <w:szCs w:val="20"/>
              <w:rtl w:val="0"/>
            </w:rPr>
            <w:t xml:space="preserve">Atributos e Requisitos Técnicos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1"/>
            <w:tabs>
              <w:tab w:val="left" w:leader="none" w:pos="1100"/>
              <w:tab w:val="right" w:leader="none" w:pos="9061"/>
            </w:tabs>
            <w:spacing w:after="120" w:line="360" w:lineRule="auto"/>
            <w:ind w:firstLine="709"/>
            <w:rPr>
              <w:rFonts w:ascii="Aptos" w:cs="Aptos" w:eastAsia="Aptos" w:hAnsi="Aptos"/>
              <w:sz w:val="24"/>
              <w:szCs w:val="24"/>
            </w:rPr>
          </w:pPr>
          <w:hyperlink w:anchor="_yrwh20ekset1">
            <w:r w:rsidDel="00000000" w:rsidR="00000000" w:rsidRPr="00000000">
              <w:rPr>
                <w:rFonts w:ascii="Aptos" w:cs="Aptos" w:eastAsia="Aptos" w:hAnsi="Aptos"/>
                <w:b w:val="1"/>
                <w:smallCaps w:val="1"/>
                <w:sz w:val="20"/>
                <w:szCs w:val="20"/>
                <w:rtl w:val="0"/>
              </w:rPr>
              <w:t xml:space="preserve">5</w:t>
            </w:r>
          </w:hyperlink>
          <w:hyperlink w:anchor="_yrwh20ekset1">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_yrwh20ekset1 \h </w:instrText>
            <w:fldChar w:fldCharType="separate"/>
          </w:r>
          <w:r w:rsidDel="00000000" w:rsidR="00000000" w:rsidRPr="00000000">
            <w:rPr>
              <w:rFonts w:ascii="Aptos" w:cs="Aptos" w:eastAsia="Aptos" w:hAnsi="Aptos"/>
              <w:b w:val="1"/>
              <w:smallCaps w:val="1"/>
              <w:sz w:val="20"/>
              <w:szCs w:val="20"/>
              <w:rtl w:val="0"/>
            </w:rPr>
            <w:t xml:space="preserve">Conceitos e Tecnologias Envolvidos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hdxcnh9r0fo8">
            <w:r w:rsidDel="00000000" w:rsidR="00000000" w:rsidRPr="00000000">
              <w:rPr>
                <w:rFonts w:ascii="Aptos" w:cs="Aptos" w:eastAsia="Aptos" w:hAnsi="Aptos"/>
                <w:smallCaps w:val="1"/>
                <w:sz w:val="20"/>
                <w:szCs w:val="20"/>
                <w:rtl w:val="0"/>
              </w:rPr>
              <w:t xml:space="preserve">5.1</w:t>
            </w:r>
          </w:hyperlink>
          <w:hyperlink w:anchor="_hdxcnh9r0fo8">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_hdxcnh9r0fo8 \h </w:instrText>
            <w:fldChar w:fldCharType="separate"/>
          </w:r>
          <w:r w:rsidDel="00000000" w:rsidR="00000000" w:rsidRPr="00000000">
            <w:rPr>
              <w:rFonts w:ascii="Aptos" w:cs="Aptos" w:eastAsia="Aptos" w:hAnsi="Aptos"/>
              <w:smallCaps w:val="1"/>
              <w:sz w:val="20"/>
              <w:szCs w:val="20"/>
              <w:rtl w:val="0"/>
            </w:rPr>
            <w:t xml:space="preserve">Instruções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v8y7662w2ybs">
            <w:r w:rsidDel="00000000" w:rsidR="00000000" w:rsidRPr="00000000">
              <w:rPr>
                <w:rFonts w:ascii="Aptos" w:cs="Aptos" w:eastAsia="Aptos" w:hAnsi="Aptos"/>
                <w:smallCaps w:val="1"/>
                <w:sz w:val="20"/>
                <w:szCs w:val="20"/>
                <w:rtl w:val="0"/>
              </w:rPr>
              <w:t xml:space="preserve">5.2</w:t>
            </w:r>
          </w:hyperlink>
          <w:hyperlink w:anchor="_v8y7662w2ybs">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_v8y7662w2ybs \h </w:instrText>
            <w:fldChar w:fldCharType="separate"/>
          </w:r>
          <w:r w:rsidDel="00000000" w:rsidR="00000000" w:rsidRPr="00000000">
            <w:rPr>
              <w:rFonts w:ascii="Aptos" w:cs="Aptos" w:eastAsia="Aptos" w:hAnsi="Aptos"/>
              <w:smallCaps w:val="1"/>
              <w:sz w:val="20"/>
              <w:szCs w:val="20"/>
              <w:rtl w:val="0"/>
            </w:rPr>
            <w:t xml:space="preserve">Funções (tools)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s9jgc56fc64o">
            <w:r w:rsidDel="00000000" w:rsidR="00000000" w:rsidRPr="00000000">
              <w:rPr>
                <w:rFonts w:ascii="Aptos" w:cs="Aptos" w:eastAsia="Aptos" w:hAnsi="Aptos"/>
                <w:smallCaps w:val="1"/>
                <w:sz w:val="20"/>
                <w:szCs w:val="20"/>
                <w:rtl w:val="0"/>
              </w:rPr>
              <w:t xml:space="preserve">5.3</w:t>
            </w:r>
          </w:hyperlink>
          <w:hyperlink w:anchor="_s9jgc56fc64o">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_s9jgc56fc64o \h </w:instrText>
            <w:fldChar w:fldCharType="separate"/>
          </w:r>
          <w:r w:rsidDel="00000000" w:rsidR="00000000" w:rsidRPr="00000000">
            <w:rPr>
              <w:rFonts w:ascii="Aptos" w:cs="Aptos" w:eastAsia="Aptos" w:hAnsi="Aptos"/>
              <w:smallCaps w:val="1"/>
              <w:sz w:val="20"/>
              <w:szCs w:val="20"/>
              <w:rtl w:val="0"/>
            </w:rPr>
            <w:t xml:space="preserve">Temperamento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7xn203wml2ux">
            <w:r w:rsidDel="00000000" w:rsidR="00000000" w:rsidRPr="00000000">
              <w:rPr>
                <w:rFonts w:ascii="Aptos" w:cs="Aptos" w:eastAsia="Aptos" w:hAnsi="Aptos"/>
                <w:smallCaps w:val="1"/>
                <w:sz w:val="20"/>
                <w:szCs w:val="20"/>
                <w:rtl w:val="0"/>
              </w:rPr>
              <w:t xml:space="preserve">5.4</w:t>
            </w:r>
          </w:hyperlink>
          <w:hyperlink w:anchor="_7xn203wml2ux">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_7xn203wml2ux \h </w:instrText>
            <w:fldChar w:fldCharType="separate"/>
          </w:r>
          <w:r w:rsidDel="00000000" w:rsidR="00000000" w:rsidRPr="00000000">
            <w:rPr>
              <w:rFonts w:ascii="Aptos" w:cs="Aptos" w:eastAsia="Aptos" w:hAnsi="Aptos"/>
              <w:smallCaps w:val="1"/>
              <w:sz w:val="20"/>
              <w:szCs w:val="20"/>
              <w:rtl w:val="0"/>
            </w:rPr>
            <w:t xml:space="preserve">Laravel (PHP)</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1"/>
            <w:tabs>
              <w:tab w:val="left" w:leader="none" w:pos="1100"/>
              <w:tab w:val="right" w:leader="none" w:pos="9061"/>
            </w:tabs>
            <w:spacing w:before="120" w:line="360" w:lineRule="auto"/>
            <w:ind w:firstLine="709"/>
            <w:rPr>
              <w:rFonts w:ascii="Aptos" w:cs="Aptos" w:eastAsia="Aptos" w:hAnsi="Aptos"/>
              <w:sz w:val="24"/>
              <w:szCs w:val="24"/>
            </w:rPr>
          </w:pPr>
          <w:hyperlink w:anchor="_pi5vgimqv0j8">
            <w:r w:rsidDel="00000000" w:rsidR="00000000" w:rsidRPr="00000000">
              <w:rPr>
                <w:rFonts w:ascii="Aptos" w:cs="Aptos" w:eastAsia="Aptos" w:hAnsi="Aptos"/>
                <w:b w:val="1"/>
                <w:smallCaps w:val="1"/>
                <w:sz w:val="20"/>
                <w:szCs w:val="20"/>
                <w:rtl w:val="0"/>
              </w:rPr>
              <w:t xml:space="preserve">6</w:t>
            </w:r>
          </w:hyperlink>
          <w:hyperlink w:anchor="_pi5vgimqv0j8">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_pi5vgimqv0j8 \h </w:instrText>
            <w:fldChar w:fldCharType="separate"/>
          </w:r>
          <w:r w:rsidDel="00000000" w:rsidR="00000000" w:rsidRPr="00000000">
            <w:rPr>
              <w:rFonts w:ascii="Aptos" w:cs="Aptos" w:eastAsia="Aptos" w:hAnsi="Aptos"/>
              <w:b w:val="1"/>
              <w:smallCaps w:val="1"/>
              <w:sz w:val="20"/>
              <w:szCs w:val="20"/>
              <w:rtl w:val="0"/>
            </w:rPr>
            <w:t xml:space="preserve">Situação atual (estado-da-arte)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1"/>
            <w:tabs>
              <w:tab w:val="left" w:leader="none" w:pos="1100"/>
              <w:tab w:val="right" w:leader="none" w:pos="9061"/>
            </w:tabs>
            <w:spacing w:line="360" w:lineRule="auto"/>
            <w:ind w:firstLine="709"/>
            <w:rPr>
              <w:rFonts w:ascii="Aptos" w:cs="Aptos" w:eastAsia="Aptos" w:hAnsi="Aptos"/>
              <w:sz w:val="24"/>
              <w:szCs w:val="24"/>
            </w:rPr>
          </w:pPr>
          <w:hyperlink w:anchor="_smbnbzz616gs">
            <w:r w:rsidDel="00000000" w:rsidR="00000000" w:rsidRPr="00000000">
              <w:rPr>
                <w:rFonts w:ascii="Aptos" w:cs="Aptos" w:eastAsia="Aptos" w:hAnsi="Aptos"/>
                <w:b w:val="1"/>
                <w:smallCaps w:val="1"/>
                <w:sz w:val="20"/>
                <w:szCs w:val="20"/>
                <w:rtl w:val="0"/>
              </w:rPr>
              <w:t xml:space="preserve">7</w:t>
            </w:r>
          </w:hyperlink>
          <w:hyperlink w:anchor="_smbnbzz616gs">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_smbnbzz616gs \h </w:instrText>
            <w:fldChar w:fldCharType="separate"/>
          </w:r>
          <w:r w:rsidDel="00000000" w:rsidR="00000000" w:rsidRPr="00000000">
            <w:rPr>
              <w:rFonts w:ascii="Aptos" w:cs="Aptos" w:eastAsia="Aptos" w:hAnsi="Aptos"/>
              <w:b w:val="1"/>
              <w:smallCaps w:val="1"/>
              <w:sz w:val="20"/>
              <w:szCs w:val="20"/>
              <w:rtl w:val="0"/>
            </w:rPr>
            <w:t xml:space="preserve">Estimativa de Custo do Projeto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1"/>
            <w:tabs>
              <w:tab w:val="left" w:leader="none" w:pos="1100"/>
              <w:tab w:val="right" w:leader="none" w:pos="9061"/>
            </w:tabs>
            <w:spacing w:line="360" w:lineRule="auto"/>
            <w:ind w:firstLine="709"/>
            <w:rPr>
              <w:rFonts w:ascii="Aptos" w:cs="Aptos" w:eastAsia="Aptos" w:hAnsi="Aptos"/>
              <w:sz w:val="24"/>
              <w:szCs w:val="24"/>
            </w:rPr>
          </w:pPr>
          <w:hyperlink w:anchor="_4mmiupf71iuh">
            <w:r w:rsidDel="00000000" w:rsidR="00000000" w:rsidRPr="00000000">
              <w:rPr>
                <w:rFonts w:ascii="Aptos" w:cs="Aptos" w:eastAsia="Aptos" w:hAnsi="Aptos"/>
                <w:b w:val="1"/>
                <w:smallCaps w:val="1"/>
                <w:sz w:val="20"/>
                <w:szCs w:val="20"/>
                <w:rtl w:val="0"/>
              </w:rPr>
              <w:t xml:space="preserve">8</w:t>
            </w:r>
          </w:hyperlink>
          <w:hyperlink w:anchor="_4mmiupf71iuh">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_4mmiupf71iuh \h </w:instrText>
            <w:fldChar w:fldCharType="separate"/>
          </w:r>
          <w:r w:rsidDel="00000000" w:rsidR="00000000" w:rsidRPr="00000000">
            <w:rPr>
              <w:rFonts w:ascii="Aptos" w:cs="Aptos" w:eastAsia="Aptos" w:hAnsi="Aptos"/>
              <w:b w:val="1"/>
              <w:smallCaps w:val="1"/>
              <w:sz w:val="20"/>
              <w:szCs w:val="20"/>
              <w:rtl w:val="0"/>
            </w:rPr>
            <w:t xml:space="preserve">Modelo de monetização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1"/>
            <w:tabs>
              <w:tab w:val="left" w:leader="none" w:pos="1100"/>
              <w:tab w:val="right" w:leader="none" w:pos="9061"/>
            </w:tabs>
            <w:spacing w:line="360" w:lineRule="auto"/>
            <w:ind w:firstLine="709"/>
            <w:rPr>
              <w:rFonts w:ascii="Aptos" w:cs="Aptos" w:eastAsia="Aptos" w:hAnsi="Aptos"/>
              <w:sz w:val="24"/>
              <w:szCs w:val="24"/>
            </w:rPr>
          </w:pPr>
          <w:hyperlink w:anchor="_x6j7z0p3u66c">
            <w:r w:rsidDel="00000000" w:rsidR="00000000" w:rsidRPr="00000000">
              <w:rPr>
                <w:rFonts w:ascii="Aptos" w:cs="Aptos" w:eastAsia="Aptos" w:hAnsi="Aptos"/>
                <w:b w:val="1"/>
                <w:smallCaps w:val="1"/>
                <w:sz w:val="20"/>
                <w:szCs w:val="20"/>
                <w:rtl w:val="0"/>
              </w:rPr>
              <w:t xml:space="preserve">9</w:t>
            </w:r>
          </w:hyperlink>
          <w:hyperlink w:anchor="_x6j7z0p3u66c">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_x6j7z0p3u66c \h </w:instrText>
            <w:fldChar w:fldCharType="separate"/>
          </w:r>
          <w:r w:rsidDel="00000000" w:rsidR="00000000" w:rsidRPr="00000000">
            <w:rPr>
              <w:rFonts w:ascii="Aptos" w:cs="Aptos" w:eastAsia="Aptos" w:hAnsi="Aptos"/>
              <w:b w:val="1"/>
              <w:smallCaps w:val="1"/>
              <w:sz w:val="20"/>
              <w:szCs w:val="20"/>
              <w:rtl w:val="0"/>
            </w:rPr>
            <w:t xml:space="preserve">Glossário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1"/>
            <w:tabs>
              <w:tab w:val="left" w:leader="none" w:pos="1320"/>
              <w:tab w:val="right" w:leader="none" w:pos="9061"/>
            </w:tabs>
            <w:spacing w:after="120" w:line="360" w:lineRule="auto"/>
            <w:ind w:firstLine="709"/>
            <w:rPr>
              <w:rFonts w:ascii="Aptos" w:cs="Aptos" w:eastAsia="Aptos" w:hAnsi="Aptos"/>
              <w:sz w:val="24"/>
              <w:szCs w:val="24"/>
            </w:rPr>
          </w:pPr>
          <w:hyperlink w:anchor="_8q8utkg1wgow">
            <w:r w:rsidDel="00000000" w:rsidR="00000000" w:rsidRPr="00000000">
              <w:rPr>
                <w:rFonts w:ascii="Aptos" w:cs="Aptos" w:eastAsia="Aptos" w:hAnsi="Aptos"/>
                <w:b w:val="1"/>
                <w:smallCaps w:val="1"/>
                <w:sz w:val="20"/>
                <w:szCs w:val="20"/>
                <w:rtl w:val="0"/>
              </w:rPr>
              <w:t xml:space="preserve">10</w:t>
            </w:r>
          </w:hyperlink>
          <w:hyperlink w:anchor="_8q8utkg1wgo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_8q8utkg1wgow \h </w:instrText>
            <w:fldChar w:fldCharType="separate"/>
          </w:r>
          <w:r w:rsidDel="00000000" w:rsidR="00000000" w:rsidRPr="00000000">
            <w:rPr>
              <w:rFonts w:ascii="Aptos" w:cs="Aptos" w:eastAsia="Aptos" w:hAnsi="Aptos"/>
              <w:b w:val="1"/>
              <w:smallCaps w:val="1"/>
              <w:sz w:val="20"/>
              <w:szCs w:val="20"/>
              <w:rtl w:val="0"/>
            </w:rPr>
            <w:t xml:space="preserve">Formulário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5ep4jw8yt24k">
            <w:r w:rsidDel="00000000" w:rsidR="00000000" w:rsidRPr="00000000">
              <w:rPr>
                <w:rFonts w:ascii="Aptos" w:cs="Aptos" w:eastAsia="Aptos" w:hAnsi="Aptos"/>
                <w:smallCaps w:val="1"/>
                <w:sz w:val="20"/>
                <w:szCs w:val="20"/>
                <w:rtl w:val="0"/>
              </w:rPr>
              <w:t xml:space="preserve">10.1</w:t>
            </w:r>
          </w:hyperlink>
          <w:hyperlink w:anchor="_5ep4jw8yt24k">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_5ep4jw8yt24k \h </w:instrText>
            <w:fldChar w:fldCharType="separate"/>
          </w:r>
          <w:r w:rsidDel="00000000" w:rsidR="00000000" w:rsidRPr="00000000">
            <w:rPr>
              <w:rFonts w:ascii="Aptos" w:cs="Aptos" w:eastAsia="Aptos" w:hAnsi="Aptos"/>
              <w:smallCaps w:val="1"/>
              <w:sz w:val="20"/>
              <w:szCs w:val="20"/>
              <w:rtl w:val="0"/>
            </w:rPr>
            <w:t xml:space="preserve">Seção 1 (Cliente)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6jzeth2yox6e">
            <w:r w:rsidDel="00000000" w:rsidR="00000000" w:rsidRPr="00000000">
              <w:rPr>
                <w:rFonts w:ascii="Aptos" w:cs="Aptos" w:eastAsia="Aptos" w:hAnsi="Aptos"/>
                <w:smallCaps w:val="1"/>
                <w:sz w:val="20"/>
                <w:szCs w:val="20"/>
                <w:rtl w:val="0"/>
              </w:rPr>
              <w:t xml:space="preserve">10.2</w:t>
            </w:r>
          </w:hyperlink>
          <w:hyperlink w:anchor="_6jzeth2yox6e">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_6jzeth2yox6e \h </w:instrText>
            <w:fldChar w:fldCharType="separate"/>
          </w:r>
          <w:r w:rsidDel="00000000" w:rsidR="00000000" w:rsidRPr="00000000">
            <w:rPr>
              <w:rFonts w:ascii="Aptos" w:cs="Aptos" w:eastAsia="Aptos" w:hAnsi="Aptos"/>
              <w:smallCaps w:val="1"/>
              <w:sz w:val="20"/>
              <w:szCs w:val="20"/>
              <w:rtl w:val="0"/>
            </w:rPr>
            <w:t xml:space="preserve">Seção 2 (Profissional)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p4b1ah1nwf5c">
            <w:r w:rsidDel="00000000" w:rsidR="00000000" w:rsidRPr="00000000">
              <w:rPr>
                <w:rFonts w:ascii="Aptos" w:cs="Aptos" w:eastAsia="Aptos" w:hAnsi="Aptos"/>
                <w:smallCaps w:val="1"/>
                <w:sz w:val="20"/>
                <w:szCs w:val="20"/>
                <w:rtl w:val="0"/>
              </w:rPr>
              <w:t xml:space="preserve">10.3</w:t>
            </w:r>
          </w:hyperlink>
          <w:hyperlink w:anchor="_p4b1ah1nwf5c">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_p4b1ah1nwf5c \h </w:instrText>
            <w:fldChar w:fldCharType="separate"/>
          </w:r>
          <w:r w:rsidDel="00000000" w:rsidR="00000000" w:rsidRPr="00000000">
            <w:rPr>
              <w:rFonts w:ascii="Aptos" w:cs="Aptos" w:eastAsia="Aptos" w:hAnsi="Aptos"/>
              <w:smallCaps w:val="1"/>
              <w:sz w:val="20"/>
              <w:szCs w:val="20"/>
              <w:rtl w:val="0"/>
            </w:rPr>
            <w:t xml:space="preserve">Seção 3 (Geral)</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1"/>
            <w:tabs>
              <w:tab w:val="right" w:leader="none" w:pos="9061"/>
            </w:tabs>
            <w:spacing w:after="120" w:before="120" w:line="360" w:lineRule="auto"/>
            <w:ind w:firstLine="709"/>
            <w:rPr>
              <w:rFonts w:ascii="Aptos" w:cs="Aptos" w:eastAsia="Aptos" w:hAnsi="Aptos"/>
              <w:sz w:val="24"/>
              <w:szCs w:val="24"/>
            </w:rPr>
          </w:pPr>
          <w:hyperlink w:anchor="_dklvbrgu3wj0">
            <w:r w:rsidDel="00000000" w:rsidR="00000000" w:rsidRPr="00000000">
              <w:rPr>
                <w:rFonts w:ascii="Aptos" w:cs="Aptos" w:eastAsia="Aptos" w:hAnsi="Aptos"/>
                <w:b w:val="1"/>
                <w:smallCaps w:val="1"/>
                <w:sz w:val="20"/>
                <w:szCs w:val="20"/>
                <w:rtl w:val="0"/>
              </w:rPr>
              <w:t xml:space="preserve">BIBLIOGRAFIA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widowControl w:val="1"/>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1"/>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DE PROJETO INTEGRADOR</w:t>
      </w:r>
    </w:p>
    <w:p w:rsidR="00000000" w:rsidDel="00000000" w:rsidP="00000000" w:rsidRDefault="00000000" w:rsidRPr="00000000" w14:paraId="0000003C">
      <w:pPr>
        <w:widowControl w:val="1"/>
        <w:spacing w:line="360" w:lineRule="auto"/>
        <w:ind w:firstLine="709"/>
        <w:jc w:val="both"/>
        <w:rPr>
          <w:rFonts w:ascii="Arial" w:cs="Arial" w:eastAsia="Arial" w:hAnsi="Arial"/>
          <w:b w:val="1"/>
          <w:sz w:val="28"/>
          <w:szCs w:val="28"/>
        </w:rPr>
      </w:pPr>
      <w:r w:rsidDel="00000000" w:rsidR="00000000" w:rsidRPr="00000000">
        <w:rPr>
          <w:rtl w:val="0"/>
        </w:rPr>
      </w:r>
    </w:p>
    <w:bookmarkStart w:colFirst="0" w:colLast="0" w:name="kix.nxj1shwj8ncm" w:id="1"/>
    <w:bookmarkEnd w:id="1"/>
    <w:p w:rsidR="00000000" w:rsidDel="00000000" w:rsidP="00000000" w:rsidRDefault="00000000" w:rsidRPr="00000000" w14:paraId="0000003D">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12/08/2025</w:t>
      </w:r>
    </w:p>
    <w:p w:rsidR="00000000" w:rsidDel="00000000" w:rsidP="00000000" w:rsidRDefault="00000000" w:rsidRPr="00000000" w14:paraId="0000003E">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projeto: Absolute Cinema</w:t>
      </w:r>
    </w:p>
    <w:p w:rsidR="00000000" w:rsidDel="00000000" w:rsidP="00000000" w:rsidRDefault="00000000" w:rsidRPr="00000000" w14:paraId="00000040">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usuário no GitHub: arthurtheodoro12</w:t>
      </w:r>
    </w:p>
    <w:bookmarkStart w:colFirst="0" w:colLast="0" w:name="kix.jsevmhtv5khn" w:id="2"/>
    <w:bookmarkEnd w:id="2"/>
    <w:p w:rsidR="00000000" w:rsidDel="00000000" w:rsidP="00000000" w:rsidRDefault="00000000" w:rsidRPr="00000000" w14:paraId="00000042">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Grupo de alunos:</w:t>
      </w:r>
    </w:p>
    <w:p w:rsidR="00000000" w:rsidDel="00000000" w:rsidP="00000000" w:rsidRDefault="00000000" w:rsidRPr="00000000" w14:paraId="00000044">
      <w:pPr>
        <w:widowControl w:val="1"/>
        <w:spacing w:after="160" w:line="360" w:lineRule="auto"/>
        <w:ind w:firstLine="709"/>
        <w:jc w:val="both"/>
        <w:rPr>
          <w:rFonts w:ascii="Arial" w:cs="Arial" w:eastAsia="Arial" w:hAnsi="Arial"/>
          <w:b w:val="1"/>
          <w:sz w:val="20"/>
          <w:szCs w:val="20"/>
        </w:rPr>
      </w:pPr>
      <w:r w:rsidDel="00000000" w:rsidR="00000000" w:rsidRPr="00000000">
        <w:rPr>
          <w:rtl w:val="0"/>
        </w:rPr>
      </w:r>
    </w:p>
    <w:tbl>
      <w:tblPr>
        <w:tblStyle w:val="Table1"/>
        <w:tblpPr w:leftFromText="141" w:rightFromText="141" w:topFromText="0" w:bottomFromText="0" w:vertAnchor="text" w:horzAnchor="text" w:tblpX="-168.00000000000068" w:tblpY="0"/>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3690"/>
        <w:gridCol w:w="5265"/>
        <w:tblGridChange w:id="0">
          <w:tblGrid>
            <w:gridCol w:w="1920"/>
            <w:gridCol w:w="3690"/>
            <w:gridCol w:w="5265"/>
          </w:tblGrid>
        </w:tblGridChange>
      </w:tblGrid>
      <w:tr>
        <w:trPr>
          <w:cantSplit w:val="0"/>
          <w:trHeight w:val="619.96484375" w:hRule="atLeast"/>
          <w:tblHeader w:val="0"/>
        </w:trPr>
        <w:tc>
          <w:tcPr/>
          <w:p w:rsidR="00000000" w:rsidDel="00000000" w:rsidP="00000000" w:rsidRDefault="00000000" w:rsidRPr="00000000" w14:paraId="00000045">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w:t>
            </w:r>
          </w:p>
        </w:tc>
        <w:tc>
          <w:tcPr/>
          <w:p w:rsidR="00000000" w:rsidDel="00000000" w:rsidP="00000000" w:rsidRDefault="00000000" w:rsidRPr="00000000" w14:paraId="00000046">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w:t>
            </w:r>
          </w:p>
        </w:tc>
        <w:tc>
          <w:tcPr/>
          <w:p w:rsidR="00000000" w:rsidDel="00000000" w:rsidP="00000000" w:rsidRDefault="00000000" w:rsidRPr="00000000" w14:paraId="00000047">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r>
      <w:tr>
        <w:trPr>
          <w:cantSplit w:val="0"/>
          <w:trHeight w:val="520" w:hRule="atLeast"/>
          <w:tblHeader w:val="0"/>
        </w:trPr>
        <w:tc>
          <w:tcPr/>
          <w:p w:rsidR="00000000" w:rsidDel="00000000" w:rsidP="00000000" w:rsidRDefault="00000000" w:rsidRPr="00000000" w14:paraId="00000048">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0030482323005</w:t>
            </w:r>
          </w:p>
        </w:tc>
        <w:tc>
          <w:tcPr/>
          <w:p w:rsidR="00000000" w:rsidDel="00000000" w:rsidP="00000000" w:rsidRDefault="00000000" w:rsidRPr="00000000" w14:paraId="00000049">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Arthur Carvalho Theodoro</w:t>
            </w:r>
          </w:p>
        </w:tc>
        <w:tc>
          <w:tcPr/>
          <w:p w:rsidR="00000000" w:rsidDel="00000000" w:rsidP="00000000" w:rsidRDefault="00000000" w:rsidRPr="00000000" w14:paraId="0000004A">
            <w:pPr>
              <w:widowControl w:val="1"/>
              <w:spacing w:after="160" w:before="25" w:line="360" w:lineRule="auto"/>
              <w:rPr>
                <w:rFonts w:ascii="Arial" w:cs="Arial" w:eastAsia="Arial" w:hAnsi="Arial"/>
              </w:rPr>
            </w:pPr>
            <w:hyperlink r:id="rId10">
              <w:r w:rsidDel="00000000" w:rsidR="00000000" w:rsidRPr="00000000">
                <w:rPr>
                  <w:rFonts w:ascii="Arial" w:cs="Arial" w:eastAsia="Arial" w:hAnsi="Arial"/>
                  <w:color w:val="467886"/>
                  <w:u w:val="single"/>
                  <w:rtl w:val="0"/>
                </w:rPr>
                <w:t xml:space="preserve">arthur.theodoro01@fatec.sp.gov.br</w:t>
              </w:r>
            </w:hyperlink>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4B">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0030482323024</w:t>
            </w:r>
          </w:p>
        </w:tc>
        <w:tc>
          <w:tcPr/>
          <w:p w:rsidR="00000000" w:rsidDel="00000000" w:rsidP="00000000" w:rsidRDefault="00000000" w:rsidRPr="00000000" w14:paraId="0000004C">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Caique Gabriel Gomes Lima</w:t>
            </w:r>
          </w:p>
        </w:tc>
        <w:tc>
          <w:tcPr/>
          <w:p w:rsidR="00000000" w:rsidDel="00000000" w:rsidP="00000000" w:rsidRDefault="00000000" w:rsidRPr="00000000" w14:paraId="0000004D">
            <w:pPr>
              <w:widowControl w:val="1"/>
              <w:spacing w:after="160" w:before="25" w:line="360" w:lineRule="auto"/>
              <w:rPr>
                <w:rFonts w:ascii="Arial" w:cs="Arial" w:eastAsia="Arial" w:hAnsi="Arial"/>
              </w:rPr>
            </w:pPr>
            <w:hyperlink r:id="rId11">
              <w:r w:rsidDel="00000000" w:rsidR="00000000" w:rsidRPr="00000000">
                <w:rPr>
                  <w:rFonts w:ascii="Arial" w:cs="Arial" w:eastAsia="Arial" w:hAnsi="Arial"/>
                  <w:color w:val="467886"/>
                  <w:u w:val="single"/>
                  <w:rtl w:val="0"/>
                </w:rPr>
                <w:t xml:space="preserve">caique.lima01@fatec.sp.gov.br</w:t>
              </w:r>
            </w:hyperlink>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4E">
            <w:pPr>
              <w:widowControl w:val="1"/>
              <w:spacing w:after="160" w:before="15" w:line="360" w:lineRule="auto"/>
              <w:jc w:val="both"/>
              <w:rPr>
                <w:rFonts w:ascii="Arial" w:cs="Arial" w:eastAsia="Arial" w:hAnsi="Arial"/>
              </w:rPr>
            </w:pPr>
            <w:r w:rsidDel="00000000" w:rsidR="00000000" w:rsidRPr="00000000">
              <w:rPr>
                <w:rFonts w:ascii="Arial" w:cs="Arial" w:eastAsia="Arial" w:hAnsi="Arial"/>
                <w:rtl w:val="0"/>
              </w:rPr>
              <w:t xml:space="preserve">0030482323031</w:t>
            </w:r>
          </w:p>
        </w:tc>
        <w:tc>
          <w:tcPr/>
          <w:p w:rsidR="00000000" w:rsidDel="00000000" w:rsidP="00000000" w:rsidRDefault="00000000" w:rsidRPr="00000000" w14:paraId="0000004F">
            <w:pPr>
              <w:widowControl w:val="1"/>
              <w:spacing w:after="160" w:before="15" w:line="360" w:lineRule="auto"/>
              <w:jc w:val="both"/>
              <w:rPr>
                <w:rFonts w:ascii="Arial" w:cs="Arial" w:eastAsia="Arial" w:hAnsi="Arial"/>
              </w:rPr>
            </w:pPr>
            <w:r w:rsidDel="00000000" w:rsidR="00000000" w:rsidRPr="00000000">
              <w:rPr>
                <w:rFonts w:ascii="Arial" w:cs="Arial" w:eastAsia="Arial" w:hAnsi="Arial"/>
                <w:rtl w:val="0"/>
              </w:rPr>
              <w:t xml:space="preserve">Hugo Henrique Correia da Silva Boldori Cruz</w:t>
            </w:r>
          </w:p>
        </w:tc>
        <w:tc>
          <w:tcPr/>
          <w:p w:rsidR="00000000" w:rsidDel="00000000" w:rsidP="00000000" w:rsidRDefault="00000000" w:rsidRPr="00000000" w14:paraId="00000050">
            <w:pPr>
              <w:widowControl w:val="1"/>
              <w:spacing w:after="160" w:before="15" w:line="360" w:lineRule="auto"/>
              <w:rPr>
                <w:rFonts w:ascii="Arial" w:cs="Arial" w:eastAsia="Arial" w:hAnsi="Arial"/>
              </w:rPr>
            </w:pPr>
            <w:hyperlink r:id="rId12">
              <w:r w:rsidDel="00000000" w:rsidR="00000000" w:rsidRPr="00000000">
                <w:rPr>
                  <w:rFonts w:ascii="Arial" w:cs="Arial" w:eastAsia="Arial" w:hAnsi="Arial"/>
                  <w:color w:val="467886"/>
                  <w:u w:val="single"/>
                  <w:rtl w:val="0"/>
                </w:rPr>
                <w:t xml:space="preserve">hugo.cruz4@fatec.sp.gov.br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1">
            <w:pPr>
              <w:widowControl w:val="1"/>
              <w:spacing w:after="160" w:before="4" w:line="360" w:lineRule="auto"/>
              <w:jc w:val="both"/>
              <w:rPr>
                <w:rFonts w:ascii="Arial" w:cs="Arial" w:eastAsia="Arial" w:hAnsi="Arial"/>
              </w:rPr>
            </w:pPr>
            <w:r w:rsidDel="00000000" w:rsidR="00000000" w:rsidRPr="00000000">
              <w:rPr>
                <w:rFonts w:ascii="Arial" w:cs="Arial" w:eastAsia="Arial" w:hAnsi="Arial"/>
                <w:rtl w:val="0"/>
              </w:rPr>
              <w:t xml:space="preserve">0030482323033</w:t>
            </w:r>
          </w:p>
        </w:tc>
        <w:tc>
          <w:tcPr/>
          <w:p w:rsidR="00000000" w:rsidDel="00000000" w:rsidP="00000000" w:rsidRDefault="00000000" w:rsidRPr="00000000" w14:paraId="00000052">
            <w:pPr>
              <w:widowControl w:val="1"/>
              <w:spacing w:after="160" w:before="4" w:line="360" w:lineRule="auto"/>
              <w:jc w:val="both"/>
              <w:rPr>
                <w:rFonts w:ascii="Arial" w:cs="Arial" w:eastAsia="Arial" w:hAnsi="Arial"/>
              </w:rPr>
            </w:pPr>
            <w:r w:rsidDel="00000000" w:rsidR="00000000" w:rsidRPr="00000000">
              <w:rPr>
                <w:rFonts w:ascii="Arial" w:cs="Arial" w:eastAsia="Arial" w:hAnsi="Arial"/>
                <w:rtl w:val="0"/>
              </w:rPr>
              <w:t xml:space="preserve">Samuel Souza Silva</w:t>
            </w:r>
          </w:p>
        </w:tc>
        <w:tc>
          <w:tcPr/>
          <w:p w:rsidR="00000000" w:rsidDel="00000000" w:rsidP="00000000" w:rsidRDefault="00000000" w:rsidRPr="00000000" w14:paraId="00000053">
            <w:pPr>
              <w:widowControl w:val="1"/>
              <w:spacing w:after="160" w:before="4" w:line="360" w:lineRule="auto"/>
              <w:rPr>
                <w:rFonts w:ascii="Arial" w:cs="Arial" w:eastAsia="Arial" w:hAnsi="Arial"/>
              </w:rPr>
            </w:pPr>
            <w:hyperlink r:id="rId13">
              <w:r w:rsidDel="00000000" w:rsidR="00000000" w:rsidRPr="00000000">
                <w:rPr>
                  <w:rFonts w:ascii="Arial" w:cs="Arial" w:eastAsia="Arial" w:hAnsi="Arial"/>
                  <w:color w:val="467886"/>
                  <w:u w:val="single"/>
                  <w:rtl w:val="0"/>
                </w:rPr>
                <w:t xml:space="preserve">samuel.silva162@fatec.sp.gov.br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4">
            <w:pPr>
              <w:widowControl w:val="1"/>
              <w:spacing w:after="160" w:before="8" w:line="360" w:lineRule="auto"/>
              <w:jc w:val="both"/>
              <w:rPr>
                <w:rFonts w:ascii="Arial" w:cs="Arial" w:eastAsia="Arial" w:hAnsi="Arial"/>
              </w:rPr>
            </w:pPr>
            <w:r w:rsidDel="00000000" w:rsidR="00000000" w:rsidRPr="00000000">
              <w:rPr>
                <w:rFonts w:ascii="Arial" w:cs="Arial" w:eastAsia="Arial" w:hAnsi="Arial"/>
                <w:rtl w:val="0"/>
              </w:rPr>
              <w:t xml:space="preserve">0030482323038</w:t>
            </w:r>
          </w:p>
        </w:tc>
        <w:tc>
          <w:tcPr/>
          <w:p w:rsidR="00000000" w:rsidDel="00000000" w:rsidP="00000000" w:rsidRDefault="00000000" w:rsidRPr="00000000" w14:paraId="00000055">
            <w:pPr>
              <w:widowControl w:val="1"/>
              <w:spacing w:after="160" w:before="8" w:line="360" w:lineRule="auto"/>
              <w:jc w:val="both"/>
              <w:rPr>
                <w:rFonts w:ascii="Arial" w:cs="Arial" w:eastAsia="Arial" w:hAnsi="Arial"/>
              </w:rPr>
            </w:pPr>
            <w:r w:rsidDel="00000000" w:rsidR="00000000" w:rsidRPr="00000000">
              <w:rPr>
                <w:rFonts w:ascii="Arial" w:cs="Arial" w:eastAsia="Arial" w:hAnsi="Arial"/>
                <w:rtl w:val="0"/>
              </w:rPr>
              <w:t xml:space="preserve">Sara Carolina de Queiroz Santos</w:t>
            </w:r>
          </w:p>
        </w:tc>
        <w:tc>
          <w:tcPr/>
          <w:p w:rsidR="00000000" w:rsidDel="00000000" w:rsidP="00000000" w:rsidRDefault="00000000" w:rsidRPr="00000000" w14:paraId="00000056">
            <w:pPr>
              <w:widowControl w:val="1"/>
              <w:spacing w:after="160" w:before="8" w:line="360" w:lineRule="auto"/>
              <w:rPr>
                <w:rFonts w:ascii="Arial" w:cs="Arial" w:eastAsia="Arial" w:hAnsi="Arial"/>
              </w:rPr>
            </w:pPr>
            <w:hyperlink r:id="rId14">
              <w:r w:rsidDel="00000000" w:rsidR="00000000" w:rsidRPr="00000000">
                <w:rPr>
                  <w:rFonts w:ascii="Arial" w:cs="Arial" w:eastAsia="Arial" w:hAnsi="Arial"/>
                  <w:color w:val="467886"/>
                  <w:u w:val="single"/>
                  <w:rtl w:val="0"/>
                </w:rPr>
                <w:t xml:space="preserve">sara.santos25@fatec.sp.gov.br</w:t>
              </w:r>
            </w:hyperlink>
            <w:r w:rsidDel="00000000" w:rsidR="00000000" w:rsidRPr="00000000">
              <w:rPr>
                <w:rtl w:val="0"/>
              </w:rPr>
            </w:r>
          </w:p>
        </w:tc>
      </w:tr>
    </w:tbl>
    <w:p w:rsidR="00000000" w:rsidDel="00000000" w:rsidP="00000000" w:rsidRDefault="00000000" w:rsidRPr="00000000" w14:paraId="00000057">
      <w:pPr>
        <w:widowControl w:val="1"/>
        <w:spacing w:after="160" w:line="360" w:lineRule="auto"/>
        <w:jc w:val="both"/>
        <w:rPr>
          <w:rFonts w:ascii="Arial" w:cs="Arial" w:eastAsia="Arial" w:hAnsi="Arial"/>
          <w:b w:val="1"/>
          <w:sz w:val="20"/>
          <w:szCs w:val="20"/>
        </w:rPr>
        <w:sectPr>
          <w:pgSz w:h="16840" w:w="11920" w:orient="portrait"/>
          <w:pgMar w:bottom="280" w:top="1640" w:left="708" w:right="566" w:header="720" w:footer="720"/>
          <w:pgNumType w:start="1"/>
        </w:sectPr>
      </w:pPr>
      <w:r w:rsidDel="00000000" w:rsidR="00000000" w:rsidRPr="00000000">
        <w:rPr>
          <w:rtl w:val="0"/>
        </w:rPr>
      </w:r>
    </w:p>
    <w:p w:rsidR="00000000" w:rsidDel="00000000" w:rsidP="00000000" w:rsidRDefault="00000000" w:rsidRPr="00000000" w14:paraId="00000058">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i42ybw5241qg" w:id="3"/>
      <w:bookmarkEnd w:id="3"/>
      <w:r w:rsidDel="00000000" w:rsidR="00000000" w:rsidRPr="00000000">
        <w:rPr>
          <w:rFonts w:ascii="Arial" w:cs="Arial" w:eastAsia="Arial" w:hAnsi="Arial"/>
          <w:smallCaps w:val="1"/>
          <w:sz w:val="24"/>
          <w:szCs w:val="24"/>
          <w:rtl w:val="0"/>
        </w:rPr>
        <w:t xml:space="preserve">Compreensão do Problema</w:t>
      </w:r>
    </w:p>
    <w:p w:rsidR="00000000" w:rsidDel="00000000" w:rsidP="00000000" w:rsidRDefault="00000000" w:rsidRPr="00000000" w14:paraId="00000059">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setor da construção civil é um dos mais relevantes na economia brasileira. De acordo com a Câmara Brasileira da Indústria da Construção (CBIC), o segmento projeta um crescimento de 2,3% para 2025¹. Em 2022, mesmo diante dos desafios da pandemia, o investimento nacional em obras atingiu cerca de R$439 bilhões², um valor que superou o Produto Interno Bruto (PIB) de países como Chile e Portugal.</w:t>
      </w:r>
    </w:p>
    <w:p w:rsidR="00000000" w:rsidDel="00000000" w:rsidP="00000000" w:rsidRDefault="00000000" w:rsidRPr="00000000" w14:paraId="0000005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apesar de sua força, o setor enfrenta grandes desafios, como a escassez de mão de obra qualificada e o excesso de custos, problemas que afetam principalmente o consumidor final.</w:t>
      </w:r>
    </w:p>
    <w:p w:rsidR="00000000" w:rsidDel="00000000" w:rsidP="00000000" w:rsidRDefault="00000000" w:rsidRPr="00000000" w14:paraId="0000005B">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falta de profissionais qualificados prejudica todo o processo construtivo, gerando atrasos e encarecendo a obra. Sem opções adequadas, o cliente é, muitas vezes, obrigado a contratar construtores, pintores, gesseiros e outros profissionais cuja qualidade de trabalho não justifica o valor cobrado. Além disso, falhas de execução e de cálculo de materiais frequentes resultam em retrabalho, atrasos na entrega e custos adicionais para o cliente, tornando a gestão da obra um processo ineficiente e frustrante³.</w:t>
      </w:r>
    </w:p>
    <w:p w:rsidR="00000000" w:rsidDel="00000000" w:rsidP="00000000" w:rsidRDefault="00000000" w:rsidRPr="00000000" w14:paraId="0000005C">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resumo, cria-se um cenário de grande dificuldade e falta de informação para o consumidor final. Como resultado, os clientes têm dificuldade em encontrar bons profissionais, acabam gastando muito acima do orçamento inicial devido a erros e falta de preparo, e precisam lidar com a pressão de resolver problemas urgentes que comprometem a execução da obra.</w:t>
      </w:r>
    </w:p>
    <w:p w:rsidR="00000000" w:rsidDel="00000000" w:rsidP="00000000" w:rsidRDefault="00000000" w:rsidRPr="00000000" w14:paraId="0000005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irá auxiliar os clientes a encontrar profissionais adequados e qualificados ao trabalho do qual necessitam, além disso um ambiente em que haveria uma forma de calcular os custos de materiais. Isso poderia facilitar as finanças dos consumidores finais. Dessa forma, o público-alvo desenhado nesse cenário seriam dois: o consumidor final (o qual precisa do serviço entregue) e o profissional (o qual necessita de mais propostas de serviço) o qual poderão utilizar a aplicação, sem quaisquer interferências das lojas - apenas para a referência de precificação.</w:t>
      </w:r>
    </w:p>
    <w:p w:rsidR="00000000" w:rsidDel="00000000" w:rsidP="00000000" w:rsidRDefault="00000000" w:rsidRPr="00000000" w14:paraId="0000005E">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j6s7eeu9fndy" w:id="4"/>
      <w:bookmarkEnd w:id="4"/>
      <w:r w:rsidDel="00000000" w:rsidR="00000000" w:rsidRPr="00000000">
        <w:rPr>
          <w:rFonts w:ascii="Arial" w:cs="Arial" w:eastAsia="Arial" w:hAnsi="Arial"/>
          <w:smallCaps w:val="1"/>
          <w:sz w:val="24"/>
          <w:szCs w:val="24"/>
          <w:rtl w:val="0"/>
        </w:rPr>
        <w:t xml:space="preserve">Proposta de Solução de Software e Viabilidade</w:t>
      </w:r>
    </w:p>
    <w:p w:rsidR="00000000" w:rsidDel="00000000" w:rsidP="00000000" w:rsidRDefault="00000000" w:rsidRPr="00000000" w14:paraId="0000006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Propõe-se o desenvolvimento de um aplicativo mobile que funcionará como uma plataforma de conexão entre profissionais e clientes, além de oferecer ferramentas de acompanhamento de obras.</w:t>
      </w:r>
    </w:p>
    <w:p w:rsidR="00000000" w:rsidDel="00000000" w:rsidP="00000000" w:rsidRDefault="00000000" w:rsidRPr="00000000" w14:paraId="00000061">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principais funcionalidades do aplicativo são:</w:t>
      </w:r>
    </w:p>
    <w:p w:rsidR="00000000" w:rsidDel="00000000" w:rsidP="00000000" w:rsidRDefault="00000000" w:rsidRPr="00000000" w14:paraId="0000006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99veqxpohxvh" w:id="5"/>
      <w:bookmarkEnd w:id="5"/>
      <w:r w:rsidDel="00000000" w:rsidR="00000000" w:rsidRPr="00000000">
        <w:rPr>
          <w:rFonts w:ascii="Arial" w:cs="Arial" w:eastAsia="Arial" w:hAnsi="Arial"/>
          <w:rtl w:val="0"/>
        </w:rPr>
        <w:t xml:space="preserve">Conexão e reputação</w:t>
      </w:r>
    </w:p>
    <w:p w:rsidR="00000000" w:rsidDel="00000000" w:rsidP="00000000" w:rsidRDefault="00000000" w:rsidRPr="00000000" w14:paraId="0000006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profissionais poderão criar um cadastro detalhado com informações de contato, portfólios com fotos de serviços realizados, endereço do seu negócio (se houver) e um sistema de avaliações por parte dos clientes. Os clientes, por sua vez, poderão encontrar e contatar profissionais diretamente pelo app e, ao final do serviço, registrar suas impressões e notas, construindo um histórico de reputação para os prestadores de serviço.</w:t>
      </w:r>
    </w:p>
    <w:p w:rsidR="00000000" w:rsidDel="00000000" w:rsidP="00000000" w:rsidRDefault="00000000" w:rsidRPr="00000000" w14:paraId="00000064">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nfeggyqk9u8q" w:id="6"/>
      <w:bookmarkEnd w:id="6"/>
      <w:r w:rsidDel="00000000" w:rsidR="00000000" w:rsidRPr="00000000">
        <w:rPr>
          <w:rFonts w:ascii="Arial" w:cs="Arial" w:eastAsia="Arial" w:hAnsi="Arial"/>
          <w:rtl w:val="0"/>
        </w:rPr>
        <w:t xml:space="preserve">Gestão e acompanhamento de obras</w:t>
      </w:r>
    </w:p>
    <w:p w:rsidR="00000000" w:rsidDel="00000000" w:rsidP="00000000" w:rsidRDefault="00000000" w:rsidRPr="00000000" w14:paraId="00000065">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terá um sistema inteligente em que o cliente poderá selecionar o tipo de serviço desejado e informar a metragem. A partir desses dados, o app fornecerá:</w:t>
      </w:r>
    </w:p>
    <w:p w:rsidR="00000000" w:rsidDel="00000000" w:rsidP="00000000" w:rsidRDefault="00000000" w:rsidRPr="00000000" w14:paraId="00000066">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 quantidade aproximada de material necessário.</w:t>
      </w:r>
    </w:p>
    <w:p w:rsidR="00000000" w:rsidDel="00000000" w:rsidP="00000000" w:rsidRDefault="00000000" w:rsidRPr="00000000" w14:paraId="00000067">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Lembretes e checklists inteligentes para a compra ou reposição de materiais.</w:t>
      </w:r>
    </w:p>
    <w:p w:rsidR="00000000" w:rsidDel="00000000" w:rsidP="00000000" w:rsidRDefault="00000000" w:rsidRPr="00000000" w14:paraId="00000068">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Sugestões de lojas de materiais na região.</w:t>
      </w:r>
    </w:p>
    <w:p w:rsidR="00000000" w:rsidDel="00000000" w:rsidP="00000000" w:rsidRDefault="00000000" w:rsidRPr="00000000" w14:paraId="00000069">
      <w:pPr>
        <w:widowControl w:val="1"/>
        <w:numPr>
          <w:ilvl w:val="0"/>
          <w:numId w:val="2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 possibilidade de verificação e registro das etapas da obra, facilitando a comunicação entre todas as partes.</w:t>
      </w:r>
    </w:p>
    <w:p w:rsidR="00000000" w:rsidDel="00000000" w:rsidP="00000000" w:rsidRDefault="00000000" w:rsidRPr="00000000" w14:paraId="0000006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possui alta viabilidade, considerando o impacto positivo que uma plataforma como essa traria para o mercado e a variedade de ferramentas de desenvolvimento disponíveis para aplicativos móveis. Essa solução oferece uma resposta direta para os desafios do setor, beneficiando tanto os profissionais, que ganham mais visibilidade, quanto os clientes, que obtêm maior transparência e segurança.</w:t>
      </w:r>
    </w:p>
    <w:p w:rsidR="00000000" w:rsidDel="00000000" w:rsidP="00000000" w:rsidRDefault="00000000" w:rsidRPr="00000000" w14:paraId="0000006B">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1gyewa2iizpp" w:id="7"/>
      <w:bookmarkEnd w:id="7"/>
      <w:r w:rsidDel="00000000" w:rsidR="00000000" w:rsidRPr="00000000">
        <w:rPr>
          <w:rFonts w:ascii="Arial" w:cs="Arial" w:eastAsia="Arial" w:hAnsi="Arial"/>
          <w:smallCaps w:val="1"/>
          <w:sz w:val="24"/>
          <w:szCs w:val="24"/>
          <w:rtl w:val="0"/>
        </w:rPr>
        <w:t xml:space="preserve">Visão geral dos pré-requisitos</w:t>
      </w:r>
    </w:p>
    <w:p w:rsidR="00000000" w:rsidDel="00000000" w:rsidP="00000000" w:rsidRDefault="00000000" w:rsidRPr="00000000" w14:paraId="0000006D">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ser uma plataforma digital com funcionalidades específicas para diferentes perfis de usuários, além de contar com atributos técnicos essenciais para sua operação.</w:t>
      </w:r>
    </w:p>
    <w:p w:rsidR="00000000" w:rsidDel="00000000" w:rsidP="00000000" w:rsidRDefault="00000000" w:rsidRPr="00000000" w14:paraId="0000006E">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rqpdhexc2qdw" w:id="8"/>
      <w:bookmarkEnd w:id="8"/>
      <w:r w:rsidDel="00000000" w:rsidR="00000000" w:rsidRPr="00000000">
        <w:rPr>
          <w:rFonts w:ascii="Arial" w:cs="Arial" w:eastAsia="Arial" w:hAnsi="Arial"/>
          <w:rtl w:val="0"/>
        </w:rPr>
        <w:t xml:space="preserve">Funcionalidades para profissionais:</w:t>
      </w:r>
    </w:p>
    <w:p w:rsidR="00000000" w:rsidDel="00000000" w:rsidP="00000000" w:rsidRDefault="00000000" w:rsidRPr="00000000" w14:paraId="0000006F">
      <w:pPr>
        <w:widowControl w:val="1"/>
        <w:numPr>
          <w:ilvl w:val="0"/>
          <w:numId w:val="22"/>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de perfil do profissional: o profissional poderá fazer um cadastro de seu perfil, colocando nome, sobrenome, celular, endereço caso queira e seu portfólio de serviços</w:t>
      </w:r>
    </w:p>
    <w:p w:rsidR="00000000" w:rsidDel="00000000" w:rsidP="00000000" w:rsidRDefault="00000000" w:rsidRPr="00000000" w14:paraId="00000070">
      <w:pPr>
        <w:widowControl w:val="1"/>
        <w:numPr>
          <w:ilvl w:val="0"/>
          <w:numId w:val="22"/>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Sistema de reputação: o profissional terá a dispor de seu perfil (o qual será público) a avaliação de seus clientes de acordo com os trabalhos realizados</w:t>
      </w:r>
    </w:p>
    <w:p w:rsidR="00000000" w:rsidDel="00000000" w:rsidP="00000000" w:rsidRDefault="00000000" w:rsidRPr="00000000" w14:paraId="00000071">
      <w:pPr>
        <w:widowControl w:val="1"/>
        <w:numPr>
          <w:ilvl w:val="0"/>
          <w:numId w:val="2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Aba de blog: a aba de blog contará com dicas e textos sobre vivência profissional, tais como: dicas jurídicas, declaração de impostos, formas de economizar materiais etc.</w:t>
      </w:r>
    </w:p>
    <w:p w:rsidR="00000000" w:rsidDel="00000000" w:rsidP="00000000" w:rsidRDefault="00000000" w:rsidRPr="00000000" w14:paraId="0000007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iwcxd35t3i25" w:id="9"/>
      <w:bookmarkEnd w:id="9"/>
      <w:r w:rsidDel="00000000" w:rsidR="00000000" w:rsidRPr="00000000">
        <w:rPr>
          <w:rFonts w:ascii="Arial" w:cs="Arial" w:eastAsia="Arial" w:hAnsi="Arial"/>
          <w:rtl w:val="0"/>
        </w:rPr>
        <w:t xml:space="preserve">Funcionalidades para clientes:</w:t>
      </w:r>
    </w:p>
    <w:p w:rsidR="00000000" w:rsidDel="00000000" w:rsidP="00000000" w:rsidRDefault="00000000" w:rsidRPr="00000000" w14:paraId="0000007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cadastro de clientes deverá incluir informações de perfil que permanecerão privadas e não serão visíveis para outros usuários. As principais funcionalidades disponíveis para o cliente serão:</w:t>
      </w:r>
    </w:p>
    <w:p w:rsidR="00000000" w:rsidDel="00000000" w:rsidP="00000000" w:rsidRDefault="00000000" w:rsidRPr="00000000" w14:paraId="00000074">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do cliente: esse cadastro será apenas para o cliente ter acesso a plataforma, as informações não ficarão públicas</w:t>
      </w:r>
    </w:p>
    <w:p w:rsidR="00000000" w:rsidDel="00000000" w:rsidP="00000000" w:rsidRDefault="00000000" w:rsidRPr="00000000" w14:paraId="00000075">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de pedidos: o usuário poderá publicar novos serviços os quais ele esteja precisando. Esses serviços ficarão públicos para as contas com login profissional.</w:t>
      </w:r>
    </w:p>
    <w:p w:rsidR="00000000" w:rsidDel="00000000" w:rsidP="00000000" w:rsidRDefault="00000000" w:rsidRPr="00000000" w14:paraId="00000076">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Sistema de reputação: o cliente terá a dispor de seu perfil (o qual terá apenas informações como nome e sobrenome) a avaliação dos profissionais que prestaram serviço para ele</w:t>
      </w:r>
    </w:p>
    <w:p w:rsidR="00000000" w:rsidDel="00000000" w:rsidP="00000000" w:rsidRDefault="00000000" w:rsidRPr="00000000" w14:paraId="00000077">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Aba de blog: a aba de blog vai contar com dicas de obras, de economia, questões jurídicas, como validar o serviço</w:t>
      </w:r>
    </w:p>
    <w:p w:rsidR="00000000" w:rsidDel="00000000" w:rsidP="00000000" w:rsidRDefault="00000000" w:rsidRPr="00000000" w14:paraId="00000078">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Agenda de compras: o usuário vai dispor de uma agenda em que ele poderá acompanhar o que foi comprado e poderá colocar lembretes ou notificações para novas compras de material</w:t>
      </w:r>
    </w:p>
    <w:p w:rsidR="00000000" w:rsidDel="00000000" w:rsidP="00000000" w:rsidRDefault="00000000" w:rsidRPr="00000000" w14:paraId="00000079">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Na aba “agenda”, o usuário poderá colocar e salvar suas compras e valor gasto com materiais, é onde ele poderá habilitar avisos de notificações sobre acompanhamento de obra</w:t>
      </w:r>
    </w:p>
    <w:p w:rsidR="00000000" w:rsidDel="00000000" w:rsidP="00000000" w:rsidRDefault="00000000" w:rsidRPr="00000000" w14:paraId="0000007A">
      <w:pPr>
        <w:widowControl w:val="1"/>
        <w:numPr>
          <w:ilvl w:val="0"/>
          <w:numId w:val="2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No login para clientes, haverá uma aba especial para o cálculo de materiais. Nessa aba, estará habilitada a função para calcular principalmente medidas de concreto, argamassas, pisos e tintas. Ainda nessa aba, o sistema fará somente o cálculo auxiliar para quantificar os materiais necessários e transformar as medidas em quantidades aproximadas às de venda (como sacos de areia, galões e latas de tinta ou sacos de cimento), a fim de orientar a compra do cliente final. Além disso, o sistema contará com uma tabela técnica de orientação para as metodologias corretas da construção civil, no entanto, ele fará não fará recomendações quanto às especificações detalhadas do uso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do material, haja vista que o uso e a maneira de trabalho modificam componentes essenciais do serviço final (como a pressão que o concreto aguenta, a resistência e a qualidade do trabalho), ou seja, não dispensa a presença de um arquiteto ou engenheiro. O sistema fará apenas recomendações aproximadas de quantidade necessária, baseado nos parâmetros colocados pelos clientes.</w:t>
      </w:r>
    </w:p>
    <w:p w:rsidR="00000000" w:rsidDel="00000000" w:rsidP="00000000" w:rsidRDefault="00000000" w:rsidRPr="00000000" w14:paraId="0000007B">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10kp1si0ltw6" w:id="10"/>
      <w:bookmarkEnd w:id="10"/>
      <w:r w:rsidDel="00000000" w:rsidR="00000000" w:rsidRPr="00000000">
        <w:rPr>
          <w:rFonts w:ascii="Arial" w:cs="Arial" w:eastAsia="Arial" w:hAnsi="Arial"/>
          <w:rtl w:val="0"/>
        </w:rPr>
        <w:t xml:space="preserve">Funcionalidades gerais:</w:t>
      </w:r>
    </w:p>
    <w:p w:rsidR="00000000" w:rsidDel="00000000" w:rsidP="00000000" w:rsidRDefault="00000000" w:rsidRPr="00000000" w14:paraId="0000007C">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Notificações: ele poderá habilitar o celular e o app para mandar notificações de acordo com as necessidades e novas atualizações</w:t>
      </w:r>
    </w:p>
    <w:p w:rsidR="00000000" w:rsidDel="00000000" w:rsidP="00000000" w:rsidRDefault="00000000" w:rsidRPr="00000000" w14:paraId="0000007D">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Autenticação: ao fazer o login, a pessoa poderá ser autenticada</w:t>
      </w:r>
    </w:p>
    <w:p w:rsidR="00000000" w:rsidDel="00000000" w:rsidP="00000000" w:rsidRDefault="00000000" w:rsidRPr="00000000" w14:paraId="0000007E">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Configurações de perfil: possibilidade de troca de senha, editar nome, endereço etc.</w:t>
      </w:r>
    </w:p>
    <w:p w:rsidR="00000000" w:rsidDel="00000000" w:rsidP="00000000" w:rsidRDefault="00000000" w:rsidRPr="00000000" w14:paraId="0000007F">
      <w:pPr>
        <w:widowControl w:val="1"/>
        <w:numPr>
          <w:ilvl w:val="0"/>
          <w:numId w:val="3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Chat: os usuários terão à sua disposição um chat de conversa entre os profissionais e os clientes</w:t>
      </w:r>
    </w:p>
    <w:p w:rsidR="00000000" w:rsidDel="00000000" w:rsidP="00000000" w:rsidRDefault="00000000" w:rsidRPr="00000000" w14:paraId="00000080">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duqk2eac2x73" w:id="11"/>
      <w:bookmarkEnd w:id="11"/>
      <w:r w:rsidDel="00000000" w:rsidR="00000000" w:rsidRPr="00000000">
        <w:rPr>
          <w:rFonts w:ascii="Arial" w:cs="Arial" w:eastAsia="Arial" w:hAnsi="Arial"/>
          <w:smallCaps w:val="1"/>
          <w:sz w:val="24"/>
          <w:szCs w:val="24"/>
          <w:rtl w:val="0"/>
        </w:rPr>
        <w:t xml:space="preserve">Atributos e Requisitos Técnicos</w:t>
      </w:r>
    </w:p>
    <w:p w:rsidR="00000000" w:rsidDel="00000000" w:rsidP="00000000" w:rsidRDefault="00000000" w:rsidRPr="00000000" w14:paraId="00000082">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Escalabilidade: O sistema deve ser capaz de suportar um grande volume de perfis e interações, garantindo alta performance.</w:t>
      </w:r>
    </w:p>
    <w:p w:rsidR="00000000" w:rsidDel="00000000" w:rsidP="00000000" w:rsidRDefault="00000000" w:rsidRPr="00000000" w14:paraId="00000083">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Integração: Será necessária a integração com o Google Maps e com Google agenda para viabilizar a localização de profissionais e controle de obra</w:t>
      </w:r>
    </w:p>
    <w:p w:rsidR="00000000" w:rsidDel="00000000" w:rsidP="00000000" w:rsidRDefault="00000000" w:rsidRPr="00000000" w14:paraId="00000084">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Segurança: Todas as informações dos usuários devem ser tratadas com segurança, protegendo a privacidade e os dados pessoais de acordo com as leis aplicáveis.</w:t>
      </w:r>
    </w:p>
    <w:p w:rsidR="00000000" w:rsidDel="00000000" w:rsidP="00000000" w:rsidRDefault="00000000" w:rsidRPr="00000000" w14:paraId="00000085">
      <w:pPr>
        <w:widowControl w:val="1"/>
        <w:numPr>
          <w:ilvl w:val="0"/>
          <w:numId w:val="2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Atributo de limite de ações: o usuário terá uma versão disponível gratuita a qual terá um certo limite de funcionalidades</w:t>
      </w:r>
    </w:p>
    <w:p w:rsidR="00000000" w:rsidDel="00000000" w:rsidP="00000000" w:rsidRDefault="00000000" w:rsidRPr="00000000" w14:paraId="00000086">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yrwh20ekset1" w:id="12"/>
      <w:bookmarkEnd w:id="12"/>
      <w:r w:rsidDel="00000000" w:rsidR="00000000" w:rsidRPr="00000000">
        <w:rPr>
          <w:rFonts w:ascii="Arial" w:cs="Arial" w:eastAsia="Arial" w:hAnsi="Arial"/>
          <w:smallCaps w:val="1"/>
          <w:sz w:val="24"/>
          <w:szCs w:val="24"/>
          <w:rtl w:val="0"/>
        </w:rPr>
        <w:t xml:space="preserve">Conceitos e Tecnologias Envolvidos</w:t>
      </w:r>
    </w:p>
    <w:p w:rsidR="00000000" w:rsidDel="00000000" w:rsidP="00000000" w:rsidRDefault="00000000" w:rsidRPr="00000000" w14:paraId="00000088">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do Google Maps</w:t>
      </w:r>
    </w:p>
    <w:p w:rsidR="00000000" w:rsidDel="00000000" w:rsidP="00000000" w:rsidRDefault="00000000" w:rsidRPr="00000000" w14:paraId="00000089">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do google agenda</w:t>
      </w:r>
    </w:p>
    <w:p w:rsidR="00000000" w:rsidDel="00000000" w:rsidP="00000000" w:rsidRDefault="00000000" w:rsidRPr="00000000" w14:paraId="0000008A">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Banco de dados SQLServer</w:t>
      </w:r>
    </w:p>
    <w:p w:rsidR="00000000" w:rsidDel="00000000" w:rsidP="00000000" w:rsidRDefault="00000000" w:rsidRPr="00000000" w14:paraId="0000008B">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Back-end em Python</w:t>
      </w:r>
    </w:p>
    <w:p w:rsidR="00000000" w:rsidDel="00000000" w:rsidP="00000000" w:rsidRDefault="00000000" w:rsidRPr="00000000" w14:paraId="0000008C">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HTML, CSS e JavaScript para front-end</w:t>
      </w:r>
    </w:p>
    <w:p w:rsidR="00000000" w:rsidDel="00000000" w:rsidP="00000000" w:rsidRDefault="00000000" w:rsidRPr="00000000" w14:paraId="0000008D">
      <w:pPr>
        <w:widowControl w:val="1"/>
        <w:numPr>
          <w:ilvl w:val="0"/>
          <w:numId w:val="2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OpenAI</w:t>
      </w:r>
    </w:p>
    <w:p w:rsidR="00000000" w:rsidDel="00000000" w:rsidP="00000000" w:rsidRDefault="00000000" w:rsidRPr="00000000" w14:paraId="0000008E">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ter documentação de fácil acesso e bem descrita, o ChatGPT será uma ótima ferramenta no momento de tomada de decisões, processamento de dados para saídas personalizadas e na agilização de processos manuais e demorados, como a criação de orçamentos a partir de um prompt.</w:t>
      </w:r>
    </w:p>
    <w:p w:rsidR="00000000" w:rsidDel="00000000" w:rsidP="00000000" w:rsidRDefault="00000000" w:rsidRPr="00000000" w14:paraId="0000008F">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ferramenta também permite a criação de assistentes dentro do próprio site, cada um composto por três elementos principais: instruções, funções e temperamento.</w:t>
      </w:r>
    </w:p>
    <w:p w:rsidR="00000000" w:rsidDel="00000000" w:rsidP="00000000" w:rsidRDefault="00000000" w:rsidRPr="00000000" w14:paraId="00000090">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hdxcnh9r0fo8" w:id="13"/>
      <w:bookmarkEnd w:id="13"/>
      <w:r w:rsidDel="00000000" w:rsidR="00000000" w:rsidRPr="00000000">
        <w:rPr>
          <w:rFonts w:ascii="Arial" w:cs="Arial" w:eastAsia="Arial" w:hAnsi="Arial"/>
          <w:rtl w:val="0"/>
        </w:rPr>
        <w:t xml:space="preserve">Instruções</w:t>
      </w:r>
    </w:p>
    <w:p w:rsidR="00000000" w:rsidDel="00000000" w:rsidP="00000000" w:rsidRDefault="00000000" w:rsidRPr="00000000" w14:paraId="00000091">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Funcionam como ordens e especificações sobre o que a IA deve receber, como processar e como devolver. Isso garante que a IA responda adequadamente às entradas disponíveis.</w:t>
      </w:r>
    </w:p>
    <w:p w:rsidR="00000000" w:rsidDel="00000000" w:rsidP="00000000" w:rsidRDefault="00000000" w:rsidRPr="00000000" w14:paraId="0000009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v8y7662w2ybs" w:id="14"/>
      <w:bookmarkEnd w:id="14"/>
      <w:r w:rsidDel="00000000" w:rsidR="00000000" w:rsidRPr="00000000">
        <w:rPr>
          <w:rFonts w:ascii="Arial" w:cs="Arial" w:eastAsia="Arial" w:hAnsi="Arial"/>
          <w:rtl w:val="0"/>
        </w:rPr>
        <w:t xml:space="preserve">Funções (tools)</w:t>
      </w:r>
    </w:p>
    <w:p w:rsidR="00000000" w:rsidDel="00000000" w:rsidP="00000000" w:rsidRDefault="00000000" w:rsidRPr="00000000" w14:paraId="0000009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ações a serem executadas a partir de um comando definido. Por exemplo, é possível configurar que, sempre que um cliente solicitar um endereço, a IA acione a função “</w:t>
      </w:r>
      <w:r w:rsidDel="00000000" w:rsidR="00000000" w:rsidRPr="00000000">
        <w:rPr>
          <w:rFonts w:ascii="Arial" w:cs="Arial" w:eastAsia="Arial" w:hAnsi="Arial"/>
          <w:i w:val="1"/>
          <w:sz w:val="24"/>
          <w:szCs w:val="24"/>
          <w:rtl w:val="0"/>
        </w:rPr>
        <w:t xml:space="preserve">find_address</w:t>
      </w:r>
      <w:r w:rsidDel="00000000" w:rsidR="00000000" w:rsidRPr="00000000">
        <w:rPr>
          <w:rFonts w:ascii="Arial" w:cs="Arial" w:eastAsia="Arial" w:hAnsi="Arial"/>
          <w:sz w:val="24"/>
          <w:szCs w:val="24"/>
          <w:rtl w:val="0"/>
        </w:rPr>
        <w:t xml:space="preserve">”. Assim, ela pode tanto seguir instruções definidas quanto retornar um comando, que pode ser processado em outra plataforma para gerar a saída desejada.</w:t>
      </w:r>
    </w:p>
    <w:p w:rsidR="00000000" w:rsidDel="00000000" w:rsidP="00000000" w:rsidRDefault="00000000" w:rsidRPr="00000000" w14:paraId="00000094">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s9jgc56fc64o" w:id="15"/>
      <w:bookmarkEnd w:id="15"/>
      <w:r w:rsidDel="00000000" w:rsidR="00000000" w:rsidRPr="00000000">
        <w:rPr>
          <w:rFonts w:ascii="Arial" w:cs="Arial" w:eastAsia="Arial" w:hAnsi="Arial"/>
          <w:rtl w:val="0"/>
        </w:rPr>
        <w:t xml:space="preserve">Temperamento</w:t>
      </w:r>
    </w:p>
    <w:p w:rsidR="00000000" w:rsidDel="00000000" w:rsidP="00000000" w:rsidRDefault="00000000" w:rsidRPr="00000000" w14:paraId="0000009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o quanto a IA pode ou deve produzir sua saída de forma independente, seguindo estritamente ou parcialmente as instruções estabelecidas.</w:t>
      </w:r>
    </w:p>
    <w:p w:rsidR="00000000" w:rsidDel="00000000" w:rsidP="00000000" w:rsidRDefault="00000000" w:rsidRPr="00000000" w14:paraId="00000096">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Essas opções permitem atingir objetivos relacionados ao manejo ou à criação de chatbots e outras ferramentas orientadas por IA.</w:t>
      </w:r>
    </w:p>
    <w:p w:rsidR="00000000" w:rsidDel="00000000" w:rsidP="00000000" w:rsidRDefault="00000000" w:rsidRPr="00000000" w14:paraId="00000097">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7xn203wml2ux" w:id="16"/>
      <w:bookmarkEnd w:id="16"/>
      <w:r w:rsidDel="00000000" w:rsidR="00000000" w:rsidRPr="00000000">
        <w:rPr>
          <w:rFonts w:ascii="Arial" w:cs="Arial" w:eastAsia="Arial" w:hAnsi="Arial"/>
          <w:rtl w:val="0"/>
        </w:rPr>
        <w:t xml:space="preserve">Laravel (PHP)</w:t>
      </w:r>
    </w:p>
    <w:p w:rsidR="00000000" w:rsidDel="00000000" w:rsidP="00000000" w:rsidRDefault="00000000" w:rsidRPr="00000000" w14:paraId="00000098">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 é um framework de PHP amplamente utilizado no desenvolvimento de plataformas web e criação de APIs. A ferramenta pode servir como base para o desenvolvimento de APIs REST e para o gerenciamento de bancos de dados.</w:t>
      </w:r>
    </w:p>
    <w:p w:rsidR="00000000" w:rsidDel="00000000" w:rsidP="00000000" w:rsidRDefault="00000000" w:rsidRPr="00000000" w14:paraId="00000099">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framework conta com uma comunidade ativa e uma documentação bastante completa, o que fornece todos os materiais necessários para o desenvolvimento de sistemas backend e frontend. Além disso, a facilidade de aprendizado do PHP torna o processo de desenvolvimento mais fluido e ágil, permitindo que a equipe se qualifique rapidamente para utilizá-lo.</w:t>
      </w:r>
    </w:p>
    <w:p w:rsidR="00000000" w:rsidDel="00000000" w:rsidP="00000000" w:rsidRDefault="00000000" w:rsidRPr="00000000" w14:paraId="0000009A">
      <w:pPr>
        <w:widowControl w:val="1"/>
        <w:spacing w:after="160" w:line="360" w:lineRule="auto"/>
        <w:ind w:firstLine="709"/>
        <w:jc w:val="both"/>
        <w:rPr>
          <w:rFonts w:ascii="Arial" w:cs="Arial" w:eastAsia="Arial" w:hAnsi="Arial"/>
          <w:sz w:val="24"/>
          <w:szCs w:val="24"/>
        </w:rPr>
      </w:pPr>
      <w:r w:rsidDel="00000000" w:rsidR="00000000" w:rsidRPr="00000000">
        <w:rPr>
          <w:rtl w:val="0"/>
        </w:rPr>
      </w:r>
    </w:p>
    <w:tbl>
      <w:tblPr>
        <w:tblStyle w:val="Table2"/>
        <w:tblpPr w:leftFromText="141" w:rightFromText="141" w:topFromText="0" w:bottomFromText="0" w:vertAnchor="text" w:horzAnchor="text" w:tblpX="-1025.9999999999995" w:tblpY="0"/>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540"/>
        <w:gridCol w:w="3540"/>
        <w:gridCol w:w="3540"/>
        <w:tblGridChange w:id="0">
          <w:tblGrid>
            <w:gridCol w:w="3540"/>
            <w:gridCol w:w="3540"/>
            <w:gridCol w:w="3540"/>
          </w:tblGrid>
        </w:tblGridChange>
      </w:tblGrid>
      <w:tr>
        <w:trPr>
          <w:cantSplit w:val="0"/>
          <w:trHeight w:val="759" w:hRule="atLeast"/>
          <w:tblHeader w:val="0"/>
        </w:trPr>
        <w:tc>
          <w:tcPr/>
          <w:p w:rsidR="00000000" w:rsidDel="00000000" w:rsidP="00000000" w:rsidRDefault="00000000" w:rsidRPr="00000000" w14:paraId="0000009B">
            <w:pPr>
              <w:widowControl w:val="1"/>
              <w:spacing w:after="160" w:before="116"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Requisito</w:t>
            </w:r>
          </w:p>
        </w:tc>
        <w:tc>
          <w:tcPr/>
          <w:p w:rsidR="00000000" w:rsidDel="00000000" w:rsidP="00000000" w:rsidRDefault="00000000" w:rsidRPr="00000000" w14:paraId="0000009C">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Tecnologia/Ferramenta Sugerida</w:t>
            </w:r>
          </w:p>
        </w:tc>
        <w:tc>
          <w:tcPr/>
          <w:p w:rsidR="00000000" w:rsidDel="00000000" w:rsidP="00000000" w:rsidRDefault="00000000" w:rsidRPr="00000000" w14:paraId="0000009D">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9E">
            <w:pPr>
              <w:widowControl w:val="1"/>
              <w:spacing w:after="160" w:before="11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do Aplicativo</w:t>
            </w:r>
          </w:p>
        </w:tc>
        <w:tc>
          <w:tcPr/>
          <w:p w:rsidR="00000000" w:rsidDel="00000000" w:rsidP="00000000" w:rsidRDefault="00000000" w:rsidRPr="00000000" w14:paraId="0000009F">
            <w:pPr>
              <w:widowControl w:val="1"/>
              <w:spacing w:after="160" w:before="113" w:line="360"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 (Backend + API) + React Native ou Flutter (Frontend Mobile)</w:t>
            </w:r>
          </w:p>
        </w:tc>
        <w:tc>
          <w:tcPr/>
          <w:p w:rsidR="00000000" w:rsidDel="00000000" w:rsidP="00000000" w:rsidRDefault="00000000" w:rsidRPr="00000000" w14:paraId="000000A0">
            <w:pPr>
              <w:widowControl w:val="1"/>
              <w:spacing w:after="160" w:before="113" w:line="360" w:lineRule="auto"/>
              <w:rPr>
                <w:rFonts w:ascii="Arial" w:cs="Arial" w:eastAsia="Arial" w:hAnsi="Arial"/>
                <w:sz w:val="24"/>
                <w:szCs w:val="24"/>
              </w:rPr>
            </w:pPr>
            <w:hyperlink r:id="rId15">
              <w:r w:rsidDel="00000000" w:rsidR="00000000" w:rsidRPr="00000000">
                <w:rPr>
                  <w:rFonts w:ascii="Arial" w:cs="Arial" w:eastAsia="Arial" w:hAnsi="Arial"/>
                  <w:color w:val="1154cc"/>
                  <w:sz w:val="24"/>
                  <w:szCs w:val="24"/>
                  <w:u w:val="single"/>
                  <w:rtl w:val="0"/>
                </w:rPr>
                <w:t xml:space="preserve">Laravel</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16">
              <w:r w:rsidDel="00000000" w:rsidR="00000000" w:rsidRPr="00000000">
                <w:rPr>
                  <w:rFonts w:ascii="Arial" w:cs="Arial" w:eastAsia="Arial" w:hAnsi="Arial"/>
                  <w:color w:val="1154cc"/>
                  <w:sz w:val="24"/>
                  <w:szCs w:val="24"/>
                  <w:u w:val="single"/>
                  <w:rtl w:val="0"/>
                </w:rPr>
                <w:t xml:space="preserve">React Native</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17">
              <w:r w:rsidDel="00000000" w:rsidR="00000000" w:rsidRPr="00000000">
                <w:rPr>
                  <w:rFonts w:ascii="Arial" w:cs="Arial" w:eastAsia="Arial" w:hAnsi="Arial"/>
                  <w:color w:val="1154cc"/>
                  <w:sz w:val="24"/>
                  <w:szCs w:val="24"/>
                  <w:u w:val="single"/>
                  <w:rtl w:val="0"/>
                </w:rPr>
                <w:t xml:space="preserve">Flutter</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A1">
            <w:pPr>
              <w:widowControl w:val="1"/>
              <w:spacing w:after="160" w:before="106"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Banco de dados do Aplicativo</w:t>
            </w:r>
          </w:p>
        </w:tc>
        <w:tc>
          <w:tcPr/>
          <w:p w:rsidR="00000000" w:rsidDel="00000000" w:rsidP="00000000" w:rsidRDefault="00000000" w:rsidRPr="00000000" w14:paraId="000000A2">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PostgreSQL (robusto e escalável)</w:t>
            </w:r>
          </w:p>
        </w:tc>
        <w:tc>
          <w:tcPr/>
          <w:p w:rsidR="00000000" w:rsidDel="00000000" w:rsidP="00000000" w:rsidRDefault="00000000" w:rsidRPr="00000000" w14:paraId="000000A3">
            <w:pPr>
              <w:widowControl w:val="1"/>
              <w:spacing w:after="160" w:before="106" w:line="360" w:lineRule="auto"/>
              <w:rPr>
                <w:rFonts w:ascii="Arial" w:cs="Arial" w:eastAsia="Arial" w:hAnsi="Arial"/>
                <w:sz w:val="24"/>
                <w:szCs w:val="24"/>
              </w:rPr>
            </w:pPr>
            <w:hyperlink r:id="rId18">
              <w:r w:rsidDel="00000000" w:rsidR="00000000" w:rsidRPr="00000000">
                <w:rPr>
                  <w:rFonts w:ascii="Arial" w:cs="Arial" w:eastAsia="Arial" w:hAnsi="Arial"/>
                  <w:color w:val="1154cc"/>
                  <w:sz w:val="24"/>
                  <w:szCs w:val="24"/>
                  <w:u w:val="single"/>
                  <w:rtl w:val="0"/>
                </w:rPr>
                <w:t xml:space="preserve">PostgreSQL</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4">
            <w:pPr>
              <w:widowControl w:val="1"/>
              <w:spacing w:after="160" w:before="10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Assistente Virtual (Chatbot)</w:t>
            </w:r>
          </w:p>
        </w:tc>
        <w:tc>
          <w:tcPr/>
          <w:p w:rsidR="00000000" w:rsidDel="00000000" w:rsidP="00000000" w:rsidRDefault="00000000" w:rsidRPr="00000000" w14:paraId="000000A5">
            <w:pPr>
              <w:widowControl w:val="1"/>
              <w:spacing w:after="160" w:before="103"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Rasa (framework open source para chatbots)</w:t>
            </w:r>
          </w:p>
        </w:tc>
        <w:tc>
          <w:tcPr/>
          <w:p w:rsidR="00000000" w:rsidDel="00000000" w:rsidP="00000000" w:rsidRDefault="00000000" w:rsidRPr="00000000" w14:paraId="000000A6">
            <w:pPr>
              <w:widowControl w:val="1"/>
              <w:spacing w:after="160" w:before="103" w:line="360" w:lineRule="auto"/>
              <w:rPr>
                <w:rFonts w:ascii="Arial" w:cs="Arial" w:eastAsia="Arial" w:hAnsi="Arial"/>
                <w:sz w:val="24"/>
                <w:szCs w:val="24"/>
              </w:rPr>
            </w:pPr>
            <w:hyperlink r:id="rId19">
              <w:r w:rsidDel="00000000" w:rsidR="00000000" w:rsidRPr="00000000">
                <w:rPr>
                  <w:rFonts w:ascii="Arial" w:cs="Arial" w:eastAsia="Arial" w:hAnsi="Arial"/>
                  <w:color w:val="1154cc"/>
                  <w:sz w:val="24"/>
                  <w:szCs w:val="24"/>
                  <w:u w:val="single"/>
                  <w:rtl w:val="0"/>
                </w:rPr>
                <w:t xml:space="preserve">Rasa</w:t>
              </w:r>
            </w:hyperlink>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A7">
            <w:pPr>
              <w:widowControl w:val="1"/>
              <w:spacing w:after="160" w:before="1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Recomendação de Profissionais</w:t>
            </w:r>
          </w:p>
        </w:tc>
        <w:tc>
          <w:tcPr/>
          <w:p w:rsidR="00000000" w:rsidDel="00000000" w:rsidP="00000000" w:rsidRDefault="00000000" w:rsidRPr="00000000" w14:paraId="000000A8">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Python utilizando a biblioteca Surprise (biblioteca dedicada para recomendações)</w:t>
            </w:r>
          </w:p>
        </w:tc>
        <w:tc>
          <w:tcPr/>
          <w:p w:rsidR="00000000" w:rsidDel="00000000" w:rsidP="00000000" w:rsidRDefault="00000000" w:rsidRPr="00000000" w14:paraId="000000A9">
            <w:pPr>
              <w:widowControl w:val="1"/>
              <w:spacing w:after="160" w:before="100" w:line="360" w:lineRule="auto"/>
              <w:rPr>
                <w:rFonts w:ascii="Arial" w:cs="Arial" w:eastAsia="Arial" w:hAnsi="Arial"/>
                <w:sz w:val="24"/>
                <w:szCs w:val="24"/>
              </w:rPr>
            </w:pPr>
            <w:hyperlink r:id="rId20">
              <w:r w:rsidDel="00000000" w:rsidR="00000000" w:rsidRPr="00000000">
                <w:rPr>
                  <w:rFonts w:ascii="Arial" w:cs="Arial" w:eastAsia="Arial" w:hAnsi="Arial"/>
                  <w:color w:val="1154cc"/>
                  <w:sz w:val="24"/>
                  <w:szCs w:val="24"/>
                  <w:u w:val="single"/>
                  <w:rtl w:val="0"/>
                </w:rPr>
                <w:t xml:space="preserve">Surprise</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A">
            <w:pPr>
              <w:widowControl w:val="1"/>
              <w:spacing w:after="160" w:before="113" w:line="360" w:lineRule="auto"/>
              <w:ind w:right="542"/>
              <w:rPr>
                <w:rFonts w:ascii="Arial" w:cs="Arial" w:eastAsia="Arial" w:hAnsi="Arial"/>
                <w:sz w:val="24"/>
                <w:szCs w:val="24"/>
              </w:rPr>
            </w:pPr>
            <w:r w:rsidDel="00000000" w:rsidR="00000000" w:rsidRPr="00000000">
              <w:rPr>
                <w:rFonts w:ascii="Arial" w:cs="Arial" w:eastAsia="Arial" w:hAnsi="Arial"/>
                <w:sz w:val="24"/>
                <w:szCs w:val="24"/>
                <w:rtl w:val="0"/>
              </w:rPr>
              <w:t xml:space="preserve">Cálculo e Otimização de Materiais</w:t>
            </w:r>
          </w:p>
        </w:tc>
        <w:tc>
          <w:tcPr/>
          <w:p w:rsidR="00000000" w:rsidDel="00000000" w:rsidP="00000000" w:rsidRDefault="00000000" w:rsidRPr="00000000" w14:paraId="000000AB">
            <w:pPr>
              <w:widowControl w:val="1"/>
              <w:spacing w:after="160" w:before="113"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TensorFlow ou PyTorch (Modelagem Preditiva)</w:t>
            </w:r>
          </w:p>
        </w:tc>
        <w:tc>
          <w:tcPr/>
          <w:p w:rsidR="00000000" w:rsidDel="00000000" w:rsidP="00000000" w:rsidRDefault="00000000" w:rsidRPr="00000000" w14:paraId="000000AC">
            <w:pPr>
              <w:widowControl w:val="1"/>
              <w:spacing w:after="160" w:before="113" w:line="360" w:lineRule="auto"/>
              <w:rPr>
                <w:rFonts w:ascii="Arial" w:cs="Arial" w:eastAsia="Arial" w:hAnsi="Arial"/>
                <w:sz w:val="24"/>
                <w:szCs w:val="24"/>
              </w:rPr>
            </w:pPr>
            <w:hyperlink r:id="rId21">
              <w:r w:rsidDel="00000000" w:rsidR="00000000" w:rsidRPr="00000000">
                <w:rPr>
                  <w:rFonts w:ascii="Arial" w:cs="Arial" w:eastAsia="Arial" w:hAnsi="Arial"/>
                  <w:color w:val="1154cc"/>
                  <w:sz w:val="24"/>
                  <w:szCs w:val="24"/>
                  <w:u w:val="single"/>
                  <w:rtl w:val="0"/>
                </w:rPr>
                <w:t xml:space="preserve">TensorFlow</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22">
              <w:r w:rsidDel="00000000" w:rsidR="00000000" w:rsidRPr="00000000">
                <w:rPr>
                  <w:rFonts w:ascii="Arial" w:cs="Arial" w:eastAsia="Arial" w:hAnsi="Arial"/>
                  <w:color w:val="1154cc"/>
                  <w:sz w:val="24"/>
                  <w:szCs w:val="24"/>
                  <w:u w:val="single"/>
                  <w:rtl w:val="0"/>
                </w:rPr>
                <w:t xml:space="preserve">PyTorch</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D">
            <w:pPr>
              <w:widowControl w:val="1"/>
              <w:spacing w:after="160" w:before="110" w:line="360" w:lineRule="auto"/>
              <w:ind w:right="57"/>
              <w:rPr>
                <w:rFonts w:ascii="Arial" w:cs="Arial" w:eastAsia="Arial" w:hAnsi="Arial"/>
                <w:sz w:val="24"/>
                <w:szCs w:val="24"/>
              </w:rPr>
            </w:pPr>
            <w:r w:rsidDel="00000000" w:rsidR="00000000" w:rsidRPr="00000000">
              <w:rPr>
                <w:rFonts w:ascii="Arial" w:cs="Arial" w:eastAsia="Arial" w:hAnsi="Arial"/>
                <w:sz w:val="24"/>
                <w:szCs w:val="24"/>
                <w:rtl w:val="0"/>
              </w:rPr>
              <w:t xml:space="preserve">Detecção de fraude ou má reputação</w:t>
            </w:r>
          </w:p>
        </w:tc>
        <w:tc>
          <w:tcPr/>
          <w:p w:rsidR="00000000" w:rsidDel="00000000" w:rsidP="00000000" w:rsidRDefault="00000000" w:rsidRPr="00000000" w14:paraId="000000AE">
            <w:pPr>
              <w:widowControl w:val="1"/>
              <w:spacing w:after="160" w:before="110"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Isolation Forest (algoritmo no scikit-learn)</w:t>
            </w:r>
          </w:p>
        </w:tc>
        <w:tc>
          <w:tcPr/>
          <w:p w:rsidR="00000000" w:rsidDel="00000000" w:rsidP="00000000" w:rsidRDefault="00000000" w:rsidRPr="00000000" w14:paraId="000000AF">
            <w:pPr>
              <w:widowControl w:val="1"/>
              <w:spacing w:after="160" w:before="110" w:line="360" w:lineRule="auto"/>
              <w:rPr>
                <w:rFonts w:ascii="Arial" w:cs="Arial" w:eastAsia="Arial" w:hAnsi="Arial"/>
                <w:sz w:val="24"/>
                <w:szCs w:val="24"/>
              </w:rPr>
            </w:pPr>
            <w:hyperlink r:id="rId23">
              <w:r w:rsidDel="00000000" w:rsidR="00000000" w:rsidRPr="00000000">
                <w:rPr>
                  <w:rFonts w:ascii="Arial" w:cs="Arial" w:eastAsia="Arial" w:hAnsi="Arial"/>
                  <w:color w:val="1154cc"/>
                  <w:sz w:val="24"/>
                  <w:szCs w:val="24"/>
                  <w:u w:val="single"/>
                  <w:rtl w:val="0"/>
                </w:rPr>
                <w:t xml:space="preserve">Scikit-learn Isolation Forest</w:t>
              </w:r>
            </w:hyperlink>
            <w:r w:rsidDel="00000000" w:rsidR="00000000" w:rsidRPr="00000000">
              <w:rPr>
                <w:rtl w:val="0"/>
              </w:rPr>
            </w:r>
          </w:p>
        </w:tc>
      </w:tr>
    </w:tbl>
    <w:p w:rsidR="00000000" w:rsidDel="00000000" w:rsidP="00000000" w:rsidRDefault="00000000" w:rsidRPr="00000000" w14:paraId="000000B0">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pi5vgimqv0j8" w:id="17"/>
      <w:bookmarkEnd w:id="17"/>
      <w:r w:rsidDel="00000000" w:rsidR="00000000" w:rsidRPr="00000000">
        <w:rPr>
          <w:rFonts w:ascii="Arial" w:cs="Arial" w:eastAsia="Arial" w:hAnsi="Arial"/>
          <w:smallCaps w:val="1"/>
          <w:sz w:val="24"/>
          <w:szCs w:val="24"/>
          <w:rtl w:val="0"/>
        </w:rPr>
        <w:t xml:space="preserve">Situação atual (estado-da-arte)</w:t>
      </w:r>
    </w:p>
    <w:p w:rsidR="00000000" w:rsidDel="00000000" w:rsidP="00000000" w:rsidRDefault="00000000" w:rsidRPr="00000000" w14:paraId="000000B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não há opções que fazem esse tipo de serviço. Existem sites como o Sienge e o ExpertSystem que possuem ferramentas de gestão de obra, mas não são voltadas para o cliente final e inexperiente, apenas para profissionais com mais capacidade à atmosfera da construção civil. Os cadastros de profissionais existem, mas se assemelham às antigas listas telefônicas, com pouca flexibilidade no contato e, principalmente, nas boas avaliações.O sistema da Sienge atua como uma plataforma de gestão de custos da obra, isto é, ela não é voltada para o consumidor final, mas sim para profissionais especializados na gestão e acompanhamento de obras.</w:t>
      </w:r>
    </w:p>
    <w:p w:rsidR="00000000" w:rsidDel="00000000" w:rsidP="00000000" w:rsidRDefault="00000000" w:rsidRPr="00000000" w14:paraId="000000B3">
      <w:pPr>
        <w:widowControl w:val="1"/>
        <w:spacing w:line="360" w:lineRule="auto"/>
        <w:ind w:firstLine="709"/>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-593285</wp:posOffset>
            </wp:positionH>
            <wp:positionV relativeFrom="paragraph">
              <wp:posOffset>206375</wp:posOffset>
            </wp:positionV>
            <wp:extent cx="6798310" cy="3164205"/>
            <wp:effectExtent b="0" l="0" r="0" t="0"/>
            <wp:wrapTopAndBottom distB="0" distT="0"/>
            <wp:docPr descr="Interface gráfica do usuário, Aplicativo&#10;&#10;O conteúdo gerado por IA pode estar incorreto." id="4" name="image1.jpg"/>
            <a:graphic>
              <a:graphicData uri="http://schemas.openxmlformats.org/drawingml/2006/picture">
                <pic:pic>
                  <pic:nvPicPr>
                    <pic:cNvPr descr="Interface gráfica do usuário, Aplicativo&#10;&#10;O conteúdo gerado por IA pode estar incorreto." id="0" name="image1.jpg"/>
                    <pic:cNvPicPr preferRelativeResize="0"/>
                  </pic:nvPicPr>
                  <pic:blipFill>
                    <a:blip r:embed="rId24"/>
                    <a:srcRect b="0" l="0" r="0" t="0"/>
                    <a:stretch>
                      <a:fillRect/>
                    </a:stretch>
                  </pic:blipFill>
                  <pic:spPr>
                    <a:xfrm>
                      <a:off x="0" y="0"/>
                      <a:ext cx="6798310" cy="3164205"/>
                    </a:xfrm>
                    <a:prstGeom prst="rect"/>
                    <a:ln/>
                  </pic:spPr>
                </pic:pic>
              </a:graphicData>
            </a:graphic>
          </wp:anchor>
        </w:drawing>
      </w:r>
    </w:p>
    <w:p w:rsidR="00000000" w:rsidDel="00000000" w:rsidP="00000000" w:rsidRDefault="00000000" w:rsidRPr="00000000" w14:paraId="000000B4">
      <w:pPr>
        <w:widowControl w:val="1"/>
        <w:spacing w:line="360" w:lineRule="auto"/>
        <w:ind w:firstLine="709"/>
        <w:jc w:val="both"/>
        <w:rPr>
          <w:rFonts w:ascii="Arial" w:cs="Arial" w:eastAsia="Arial" w:hAnsi="Arial"/>
          <w:i w:val="1"/>
        </w:rPr>
      </w:pPr>
      <w:r w:rsidDel="00000000" w:rsidR="00000000" w:rsidRPr="00000000">
        <w:rPr>
          <w:rFonts w:ascii="Arial" w:cs="Arial" w:eastAsia="Arial" w:hAnsi="Arial"/>
          <w:i w:val="1"/>
          <w:rtl w:val="0"/>
        </w:rPr>
        <w:t xml:space="preserve">Imagem 1: printscreen do sistema sienge de administração de obras, fonte:</w:t>
      </w:r>
    </w:p>
    <w:p w:rsidR="00000000" w:rsidDel="00000000" w:rsidP="00000000" w:rsidRDefault="00000000" w:rsidRPr="00000000" w14:paraId="000000B5">
      <w:pPr>
        <w:widowControl w:val="1"/>
        <w:spacing w:line="360" w:lineRule="auto"/>
        <w:ind w:firstLine="709"/>
        <w:jc w:val="center"/>
        <w:rPr>
          <w:rFonts w:ascii="Arial" w:cs="Arial" w:eastAsia="Arial" w:hAnsi="Arial"/>
          <w:sz w:val="24"/>
          <w:szCs w:val="24"/>
        </w:rPr>
      </w:pPr>
      <w:hyperlink r:id="rId25">
        <w:r w:rsidDel="00000000" w:rsidR="00000000" w:rsidRPr="00000000">
          <w:rPr>
            <w:rFonts w:ascii="Arial" w:cs="Arial" w:eastAsia="Arial" w:hAnsi="Arial"/>
            <w:color w:val="1155cc"/>
            <w:sz w:val="24"/>
            <w:szCs w:val="24"/>
            <w:highlight w:val="white"/>
            <w:u w:val="single"/>
            <w:rtl w:val="0"/>
          </w:rPr>
          <w:t xml:space="preserve">https://sienge.com.br/demonstracao/</w:t>
        </w:r>
      </w:hyperlink>
      <w:r w:rsidDel="00000000" w:rsidR="00000000" w:rsidRPr="00000000">
        <w:rPr>
          <w:rtl w:val="0"/>
        </w:rPr>
      </w:r>
    </w:p>
    <w:p w:rsidR="00000000" w:rsidDel="00000000" w:rsidP="00000000" w:rsidRDefault="00000000" w:rsidRPr="00000000" w14:paraId="000000B6">
      <w:pPr>
        <w:widowControl w:val="1"/>
        <w:spacing w:line="36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o sistema ExpertSystem traz um sistema controle de cronograma de obras, porém voltado para obras maiores e grandes empreendimentos. Abaixo, há uma imagem do sistema via app de celular.</w:t>
      </w:r>
    </w:p>
    <w:p w:rsidR="00000000" w:rsidDel="00000000" w:rsidP="00000000" w:rsidRDefault="00000000" w:rsidRPr="00000000" w14:paraId="000000B8">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1369011</wp:posOffset>
            </wp:positionH>
            <wp:positionV relativeFrom="paragraph">
              <wp:posOffset>198755</wp:posOffset>
            </wp:positionV>
            <wp:extent cx="3387725" cy="5474335"/>
            <wp:effectExtent b="0" l="0" r="0" t="0"/>
            <wp:wrapTopAndBottom distB="0" distT="0"/>
            <wp:docPr id="2"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3387725" cy="5474335"/>
                    </a:xfrm>
                    <a:prstGeom prst="rect"/>
                    <a:ln/>
                  </pic:spPr>
                </pic:pic>
              </a:graphicData>
            </a:graphic>
          </wp:anchor>
        </w:drawing>
      </w:r>
    </w:p>
    <w:p w:rsidR="00000000" w:rsidDel="00000000" w:rsidP="00000000" w:rsidRDefault="00000000" w:rsidRPr="00000000" w14:paraId="000000BD">
      <w:pPr>
        <w:widowControl w:val="1"/>
        <w:spacing w:line="360" w:lineRule="auto"/>
        <w:ind w:firstLine="709"/>
        <w:jc w:val="center"/>
        <w:rPr>
          <w:rFonts w:ascii="Arial" w:cs="Arial" w:eastAsia="Arial" w:hAnsi="Arial"/>
          <w:highlight w:val="white"/>
        </w:rPr>
      </w:pPr>
      <w:r w:rsidDel="00000000" w:rsidR="00000000" w:rsidRPr="00000000">
        <w:rPr>
          <w:rFonts w:ascii="Arial" w:cs="Arial" w:eastAsia="Arial" w:hAnsi="Arial"/>
          <w:highlight w:val="white"/>
          <w:rtl w:val="0"/>
        </w:rPr>
        <w:t xml:space="preserve">Imagem 2: sistema ExpertSystem fonte: </w:t>
      </w:r>
      <w:hyperlink r:id="rId27">
        <w:r w:rsidDel="00000000" w:rsidR="00000000" w:rsidRPr="00000000">
          <w:rPr>
            <w:rFonts w:ascii="Arial" w:cs="Arial" w:eastAsia="Arial" w:hAnsi="Arial"/>
            <w:color w:val="1155cc"/>
            <w:highlight w:val="white"/>
            <w:u w:val="single"/>
            <w:rtl w:val="0"/>
          </w:rPr>
          <w:t xml:space="preserve">https://play.google.com/store/apps/details?id=com.expertsystem.expertsystem</w:t>
        </w:r>
      </w:hyperlink>
      <w:r w:rsidDel="00000000" w:rsidR="00000000" w:rsidRPr="00000000">
        <w:rPr>
          <w:rtl w:val="0"/>
        </w:rPr>
      </w:r>
    </w:p>
    <w:p w:rsidR="00000000" w:rsidDel="00000000" w:rsidP="00000000" w:rsidRDefault="00000000" w:rsidRPr="00000000" w14:paraId="000000BE">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4">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8">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9">
      <w:pPr>
        <w:widowControl w:val="1"/>
        <w:spacing w:line="360" w:lineRule="auto"/>
        <w:ind w:firstLine="709"/>
        <w:jc w:val="cente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1394460</wp:posOffset>
            </wp:positionH>
            <wp:positionV relativeFrom="paragraph">
              <wp:posOffset>335280</wp:posOffset>
            </wp:positionV>
            <wp:extent cx="3384000" cy="5479200"/>
            <wp:effectExtent b="0" l="0" r="0" t="0"/>
            <wp:wrapTopAndBottom distB="0" distT="0"/>
            <wp:docPr id="3" name="image3.jpg"/>
            <a:graphic>
              <a:graphicData uri="http://schemas.openxmlformats.org/drawingml/2006/picture">
                <pic:pic>
                  <pic:nvPicPr>
                    <pic:cNvPr id="0" name="image3.jpg"/>
                    <pic:cNvPicPr preferRelativeResize="0"/>
                  </pic:nvPicPr>
                  <pic:blipFill>
                    <a:blip r:embed="rId28"/>
                    <a:srcRect b="0" l="0" r="0" t="0"/>
                    <a:stretch>
                      <a:fillRect/>
                    </a:stretch>
                  </pic:blipFill>
                  <pic:spPr>
                    <a:xfrm>
                      <a:off x="0" y="0"/>
                      <a:ext cx="3384000" cy="5479200"/>
                    </a:xfrm>
                    <a:prstGeom prst="rect"/>
                    <a:ln/>
                  </pic:spPr>
                </pic:pic>
              </a:graphicData>
            </a:graphic>
          </wp:anchor>
        </w:drawing>
      </w:r>
    </w:p>
    <w:p w:rsidR="00000000" w:rsidDel="00000000" w:rsidP="00000000" w:rsidRDefault="00000000" w:rsidRPr="00000000" w14:paraId="000000CA">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spacing w:line="360" w:lineRule="auto"/>
        <w:ind w:firstLine="709"/>
        <w:jc w:val="center"/>
        <w:rPr>
          <w:rFonts w:ascii="Arial" w:cs="Arial" w:eastAsia="Arial" w:hAnsi="Arial"/>
          <w:highlight w:val="white"/>
        </w:rPr>
      </w:pPr>
      <w:r w:rsidDel="00000000" w:rsidR="00000000" w:rsidRPr="00000000">
        <w:rPr>
          <w:rFonts w:ascii="Arial" w:cs="Arial" w:eastAsia="Arial" w:hAnsi="Arial"/>
          <w:highlight w:val="white"/>
          <w:rtl w:val="0"/>
        </w:rPr>
        <w:t xml:space="preserve">Imagem 3: ExpertSystem e o cronograma de obras fonte: </w:t>
      </w:r>
      <w:hyperlink r:id="rId29">
        <w:r w:rsidDel="00000000" w:rsidR="00000000" w:rsidRPr="00000000">
          <w:rPr>
            <w:rFonts w:ascii="Arial" w:cs="Arial" w:eastAsia="Arial" w:hAnsi="Arial"/>
            <w:color w:val="1155cc"/>
            <w:highlight w:val="white"/>
            <w:u w:val="single"/>
            <w:rtl w:val="0"/>
          </w:rPr>
          <w:t xml:space="preserve">https://play.google.com/store/apps/details?id=com.expertsystem.expertsystem</w:t>
        </w:r>
      </w:hyperlink>
      <w:r w:rsidDel="00000000" w:rsidR="00000000" w:rsidRPr="00000000">
        <w:rPr>
          <w:rtl w:val="0"/>
        </w:rPr>
      </w:r>
    </w:p>
    <w:p w:rsidR="00000000" w:rsidDel="00000000" w:rsidP="00000000" w:rsidRDefault="00000000" w:rsidRPr="00000000" w14:paraId="000000CC">
      <w:pPr>
        <w:widowControl w:val="1"/>
        <w:spacing w:after="160" w:line="360" w:lineRule="auto"/>
        <w:ind w:firstLine="709"/>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keepNext w:val="1"/>
        <w:keepLines w:val="1"/>
        <w:widowControl w:val="1"/>
        <w:spacing w:after="240" w:before="240" w:line="360" w:lineRule="auto"/>
        <w:ind w:left="0" w:firstLine="720"/>
        <w:rPr>
          <w:rFonts w:ascii="Arial" w:cs="Arial" w:eastAsia="Arial" w:hAnsi="Arial"/>
          <w:smallCaps w:val="1"/>
          <w:sz w:val="24"/>
          <w:szCs w:val="24"/>
        </w:rPr>
      </w:pPr>
      <w:bookmarkStart w:colFirst="0" w:colLast="0" w:name="_a9steoib37ai" w:id="18"/>
      <w:bookmarkEnd w:id="18"/>
      <w:r w:rsidDel="00000000" w:rsidR="00000000" w:rsidRPr="00000000">
        <w:rPr>
          <w:rtl w:val="0"/>
        </w:rPr>
      </w:r>
    </w:p>
    <w:p w:rsidR="00000000" w:rsidDel="00000000" w:rsidP="00000000" w:rsidRDefault="00000000" w:rsidRPr="00000000" w14:paraId="000000CE">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smbnbzz616gs" w:id="19"/>
      <w:bookmarkEnd w:id="19"/>
      <w:r w:rsidDel="00000000" w:rsidR="00000000" w:rsidRPr="00000000">
        <w:rPr>
          <w:rFonts w:ascii="Arial" w:cs="Arial" w:eastAsia="Arial" w:hAnsi="Arial"/>
          <w:smallCaps w:val="1"/>
          <w:sz w:val="24"/>
          <w:szCs w:val="24"/>
          <w:rtl w:val="0"/>
        </w:rPr>
        <w:t xml:space="preserve">Estimativa de Custo do Projeto</w:t>
      </w:r>
      <w:r w:rsidDel="00000000" w:rsidR="00000000" w:rsidRPr="00000000">
        <w:rPr>
          <w:rtl w:val="0"/>
        </w:rPr>
      </w:r>
    </w:p>
    <w:tbl>
      <w:tblPr>
        <w:tblStyle w:val="Table3"/>
        <w:tblpPr w:leftFromText="141" w:rightFromText="141" w:topFromText="0" w:bottomFromText="0" w:vertAnchor="text" w:horzAnchor="text" w:tblpX="-1040.9999999999995" w:tblpY="0"/>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3510"/>
        <w:gridCol w:w="3165"/>
        <w:gridCol w:w="2010"/>
        <w:tblGridChange w:id="0">
          <w:tblGrid>
            <w:gridCol w:w="1935"/>
            <w:gridCol w:w="3510"/>
            <w:gridCol w:w="3165"/>
            <w:gridCol w:w="2010"/>
          </w:tblGrid>
        </w:tblGridChange>
      </w:tblGrid>
      <w:tr>
        <w:trPr>
          <w:cantSplit w:val="0"/>
          <w:trHeight w:val="759" w:hRule="atLeast"/>
          <w:tblHeader w:val="0"/>
        </w:trPr>
        <w:tc>
          <w:tcPr/>
          <w:p w:rsidR="00000000" w:rsidDel="00000000" w:rsidP="00000000" w:rsidRDefault="00000000" w:rsidRPr="00000000" w14:paraId="000000CF">
            <w:pPr>
              <w:widowControl w:val="1"/>
              <w:spacing w:after="160" w:before="116"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Serviço</w:t>
            </w:r>
          </w:p>
        </w:tc>
        <w:tc>
          <w:tcPr/>
          <w:p w:rsidR="00000000" w:rsidDel="00000000" w:rsidP="00000000" w:rsidRDefault="00000000" w:rsidRPr="00000000" w14:paraId="000000D0">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mensal</w:t>
            </w:r>
          </w:p>
        </w:tc>
        <w:tc>
          <w:tcPr/>
          <w:p w:rsidR="00000000" w:rsidDel="00000000" w:rsidP="00000000" w:rsidRDefault="00000000" w:rsidRPr="00000000" w14:paraId="000000D1">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anual</w:t>
            </w:r>
          </w:p>
        </w:tc>
        <w:tc>
          <w:tcPr/>
          <w:p w:rsidR="00000000" w:rsidDel="00000000" w:rsidP="00000000" w:rsidRDefault="00000000" w:rsidRPr="00000000" w14:paraId="000000D2">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D3">
            <w:pPr>
              <w:widowControl w:val="1"/>
              <w:spacing w:after="160" w:before="11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PostgreSQL</w:t>
            </w:r>
            <w:r w:rsidDel="00000000" w:rsidR="00000000" w:rsidRPr="00000000">
              <w:rPr>
                <w:rtl w:val="0"/>
              </w:rPr>
            </w:r>
          </w:p>
        </w:tc>
        <w:tc>
          <w:tcPr/>
          <w:p w:rsidR="00000000" w:rsidDel="00000000" w:rsidP="00000000" w:rsidRDefault="00000000" w:rsidRPr="00000000" w14:paraId="000000D4">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~Grátis </w:t>
            </w:r>
          </w:p>
        </w:tc>
        <w:tc>
          <w:tcPr/>
          <w:p w:rsidR="00000000" w:rsidDel="00000000" w:rsidP="00000000" w:rsidRDefault="00000000" w:rsidRPr="00000000" w14:paraId="000000D5">
            <w:pPr>
              <w:widowControl w:val="1"/>
              <w:spacing w:after="160" w:before="113"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~Grátis</w:t>
            </w:r>
            <w:r w:rsidDel="00000000" w:rsidR="00000000" w:rsidRPr="00000000">
              <w:rPr>
                <w:rtl w:val="0"/>
              </w:rPr>
            </w:r>
          </w:p>
        </w:tc>
        <w:tc>
          <w:tcPr/>
          <w:p w:rsidR="00000000" w:rsidDel="00000000" w:rsidP="00000000" w:rsidRDefault="00000000" w:rsidRPr="00000000" w14:paraId="000000D6">
            <w:pPr>
              <w:widowControl w:val="1"/>
              <w:spacing w:after="160" w:before="113" w:line="360" w:lineRule="auto"/>
              <w:rPr>
                <w:rFonts w:ascii="Arial" w:cs="Arial" w:eastAsia="Arial" w:hAnsi="Arial"/>
                <w:sz w:val="24"/>
                <w:szCs w:val="24"/>
              </w:rPr>
            </w:pPr>
            <w:hyperlink r:id="rId30">
              <w:r w:rsidDel="00000000" w:rsidR="00000000" w:rsidRPr="00000000">
                <w:rPr>
                  <w:rFonts w:ascii="Arial" w:cs="Arial" w:eastAsia="Arial" w:hAnsi="Arial"/>
                  <w:color w:val="1155cc"/>
                  <w:sz w:val="24"/>
                  <w:szCs w:val="24"/>
                  <w:u w:val="single"/>
                  <w:rtl w:val="0"/>
                </w:rPr>
                <w:t xml:space="preserve">SQL Server 2020 Pricing (Microsoft)</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D7">
            <w:pPr>
              <w:widowControl w:val="1"/>
              <w:spacing w:after="160" w:before="106"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API Google Maps</w:t>
            </w:r>
          </w:p>
        </w:tc>
        <w:tc>
          <w:tcPr/>
          <w:p w:rsidR="00000000" w:rsidDel="00000000" w:rsidP="00000000" w:rsidRDefault="00000000" w:rsidRPr="00000000" w14:paraId="000000D8">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~Grátis - R$ 50 (Estimado)</w:t>
            </w:r>
          </w:p>
        </w:tc>
        <w:tc>
          <w:tcPr/>
          <w:p w:rsidR="00000000" w:rsidDel="00000000" w:rsidP="00000000" w:rsidRDefault="00000000" w:rsidRPr="00000000" w14:paraId="000000D9">
            <w:pPr>
              <w:widowControl w:val="1"/>
              <w:spacing w:after="160" w:before="106"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~Grátis - R$ 600,00</w:t>
            </w:r>
            <w:r w:rsidDel="00000000" w:rsidR="00000000" w:rsidRPr="00000000">
              <w:rPr>
                <w:rtl w:val="0"/>
              </w:rPr>
            </w:r>
          </w:p>
        </w:tc>
        <w:tc>
          <w:tcPr/>
          <w:p w:rsidR="00000000" w:rsidDel="00000000" w:rsidP="00000000" w:rsidRDefault="00000000" w:rsidRPr="00000000" w14:paraId="000000DA">
            <w:pPr>
              <w:widowControl w:val="1"/>
              <w:spacing w:after="160" w:before="106" w:line="360" w:lineRule="auto"/>
              <w:rPr>
                <w:rFonts w:ascii="Arial" w:cs="Arial" w:eastAsia="Arial" w:hAnsi="Arial"/>
                <w:sz w:val="24"/>
                <w:szCs w:val="24"/>
              </w:rPr>
            </w:pPr>
            <w:hyperlink r:id="rId31">
              <w:r w:rsidDel="00000000" w:rsidR="00000000" w:rsidRPr="00000000">
                <w:rPr>
                  <w:rFonts w:ascii="Arial" w:cs="Arial" w:eastAsia="Arial" w:hAnsi="Arial"/>
                  <w:color w:val="1155cc"/>
                  <w:sz w:val="24"/>
                  <w:szCs w:val="24"/>
                  <w:u w:val="single"/>
                  <w:rtl w:val="0"/>
                </w:rPr>
                <w:t xml:space="preserve">Google Maps Platform Pricing</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B">
            <w:pPr>
              <w:widowControl w:val="1"/>
              <w:spacing w:after="160" w:before="10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Domínio</w:t>
            </w:r>
          </w:p>
        </w:tc>
        <w:tc>
          <w:tcPr/>
          <w:p w:rsidR="00000000" w:rsidDel="00000000" w:rsidP="00000000" w:rsidRDefault="00000000" w:rsidRPr="00000000" w14:paraId="000000DC">
            <w:pPr>
              <w:widowControl w:val="1"/>
              <w:spacing w:after="160" w:before="103"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~R$ 4,00 (Estimado)</w:t>
            </w:r>
          </w:p>
        </w:tc>
        <w:tc>
          <w:tcPr/>
          <w:p w:rsidR="00000000" w:rsidDel="00000000" w:rsidP="00000000" w:rsidRDefault="00000000" w:rsidRPr="00000000" w14:paraId="000000DD">
            <w:pPr>
              <w:widowControl w:val="1"/>
              <w:spacing w:after="160" w:before="103" w:line="360" w:lineRule="auto"/>
              <w:ind w:right="542"/>
              <w:jc w:val="both"/>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~R$ 50,00 (Estimado)</w:t>
            </w:r>
            <w:r w:rsidDel="00000000" w:rsidR="00000000" w:rsidRPr="00000000">
              <w:rPr>
                <w:rtl w:val="0"/>
              </w:rPr>
            </w:r>
          </w:p>
        </w:tc>
        <w:tc>
          <w:tcPr/>
          <w:p w:rsidR="00000000" w:rsidDel="00000000" w:rsidP="00000000" w:rsidRDefault="00000000" w:rsidRPr="00000000" w14:paraId="000000DE">
            <w:pPr>
              <w:widowControl w:val="1"/>
              <w:spacing w:after="160" w:before="103" w:line="360" w:lineRule="auto"/>
              <w:rPr>
                <w:rFonts w:ascii="Arial" w:cs="Arial" w:eastAsia="Arial" w:hAnsi="Arial"/>
                <w:sz w:val="24"/>
                <w:szCs w:val="24"/>
              </w:rPr>
            </w:pPr>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DF">
            <w:pPr>
              <w:widowControl w:val="1"/>
              <w:spacing w:after="160" w:before="1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Hospedagem (Railway)</w:t>
            </w:r>
          </w:p>
        </w:tc>
        <w:tc>
          <w:tcPr/>
          <w:p w:rsidR="00000000" w:rsidDel="00000000" w:rsidP="00000000" w:rsidRDefault="00000000" w:rsidRPr="00000000" w14:paraId="000000E0">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~R$ 20,00 - R$ 60,00</w:t>
            </w:r>
          </w:p>
          <w:p w:rsidR="00000000" w:rsidDel="00000000" w:rsidP="00000000" w:rsidRDefault="00000000" w:rsidRPr="00000000" w14:paraId="000000E1">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(10USD por GB usado)</w:t>
            </w:r>
          </w:p>
        </w:tc>
        <w:tc>
          <w:tcPr/>
          <w:p w:rsidR="00000000" w:rsidDel="00000000" w:rsidP="00000000" w:rsidRDefault="00000000" w:rsidRPr="00000000" w14:paraId="000000E2">
            <w:pPr>
              <w:widowControl w:val="1"/>
              <w:spacing w:after="160" w:before="100"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~R$ 240,00 - R$720,00</w:t>
            </w:r>
            <w:r w:rsidDel="00000000" w:rsidR="00000000" w:rsidRPr="00000000">
              <w:rPr>
                <w:rtl w:val="0"/>
              </w:rPr>
            </w:r>
          </w:p>
        </w:tc>
        <w:tc>
          <w:tcPr/>
          <w:p w:rsidR="00000000" w:rsidDel="00000000" w:rsidP="00000000" w:rsidRDefault="00000000" w:rsidRPr="00000000" w14:paraId="000000E3">
            <w:pPr>
              <w:widowControl w:val="1"/>
              <w:spacing w:after="160" w:before="100" w:line="360" w:lineRule="auto"/>
              <w:rPr>
                <w:rFonts w:ascii="Arial" w:cs="Arial" w:eastAsia="Arial" w:hAnsi="Arial"/>
                <w:sz w:val="24"/>
                <w:szCs w:val="24"/>
              </w:rPr>
            </w:pPr>
            <w:hyperlink r:id="rId32">
              <w:r w:rsidDel="00000000" w:rsidR="00000000" w:rsidRPr="00000000">
                <w:rPr>
                  <w:rFonts w:ascii="Arial" w:cs="Arial" w:eastAsia="Arial" w:hAnsi="Arial"/>
                  <w:color w:val="1155cc"/>
                  <w:sz w:val="24"/>
                  <w:szCs w:val="24"/>
                  <w:u w:val="single"/>
                  <w:rtl w:val="0"/>
                </w:rPr>
                <w:t xml:space="preserve">Railway Pay-per-user Pricing</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4">
            <w:pPr>
              <w:widowControl w:val="1"/>
              <w:spacing w:after="160" w:before="113" w:line="360" w:lineRule="auto"/>
              <w:ind w:right="5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estimado inicial:</w:t>
            </w:r>
          </w:p>
        </w:tc>
        <w:tc>
          <w:tcPr/>
          <w:p w:rsidR="00000000" w:rsidDel="00000000" w:rsidP="00000000" w:rsidRDefault="00000000" w:rsidRPr="00000000" w14:paraId="000000E5">
            <w:pPr>
              <w:widowControl w:val="1"/>
              <w:spacing w:after="160" w:before="113"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~R$ 24,00 - R$ 114,00</w:t>
            </w:r>
          </w:p>
        </w:tc>
        <w:tc>
          <w:tcPr/>
          <w:p w:rsidR="00000000" w:rsidDel="00000000" w:rsidP="00000000" w:rsidRDefault="00000000" w:rsidRPr="00000000" w14:paraId="000000E6">
            <w:pPr>
              <w:widowControl w:val="1"/>
              <w:spacing w:after="160" w:before="113" w:line="360" w:lineRule="auto"/>
              <w:rPr>
                <w:rFonts w:ascii="Arial" w:cs="Arial" w:eastAsia="Arial" w:hAnsi="Arial"/>
                <w:b w:val="1"/>
                <w:color w:val="1154cc"/>
                <w:sz w:val="24"/>
                <w:szCs w:val="24"/>
                <w:u w:val="single"/>
              </w:rPr>
            </w:pPr>
            <w:r w:rsidDel="00000000" w:rsidR="00000000" w:rsidRPr="00000000">
              <w:rPr>
                <w:rFonts w:ascii="Arial" w:cs="Arial" w:eastAsia="Arial" w:hAnsi="Arial"/>
                <w:b w:val="1"/>
                <w:sz w:val="24"/>
                <w:szCs w:val="24"/>
                <w:rtl w:val="0"/>
              </w:rPr>
              <w:t xml:space="preserve">~R$ 288,00 - R$ 1.368,00</w:t>
            </w:r>
            <w:r w:rsidDel="00000000" w:rsidR="00000000" w:rsidRPr="00000000">
              <w:rPr>
                <w:rtl w:val="0"/>
              </w:rPr>
            </w:r>
          </w:p>
        </w:tc>
        <w:tc>
          <w:tcPr/>
          <w:p w:rsidR="00000000" w:rsidDel="00000000" w:rsidP="00000000" w:rsidRDefault="00000000" w:rsidRPr="00000000" w14:paraId="000000E7">
            <w:pPr>
              <w:widowControl w:val="1"/>
              <w:spacing w:after="160" w:before="113"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4mmiupf71iuh" w:id="20"/>
      <w:bookmarkEnd w:id="20"/>
      <w:r w:rsidDel="00000000" w:rsidR="00000000" w:rsidRPr="00000000">
        <w:rPr>
          <w:rFonts w:ascii="Arial" w:cs="Arial" w:eastAsia="Arial" w:hAnsi="Arial"/>
          <w:smallCaps w:val="1"/>
          <w:sz w:val="24"/>
          <w:szCs w:val="24"/>
          <w:rtl w:val="0"/>
        </w:rPr>
        <w:t xml:space="preserve">Modelo de monetização</w:t>
      </w:r>
    </w:p>
    <w:p w:rsidR="00000000" w:rsidDel="00000000" w:rsidP="00000000" w:rsidRDefault="00000000" w:rsidRPr="00000000" w14:paraId="000000E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o aplicativo poderá adotar uma modalidade gratuita, porém, com limitações ao acesso à todas as funcionalidades, garantindo a acessibilidade geral ao público. No entanto, podemos explorar outras maneiras para garantir a sustentabilidade financeira do projeto, como a cobrança de comissões por contratações de serviços, a exibição de lojas de materiais e a oferta de planos premium destinados aos profissionais, para que tenham um maior destaque e acesso à funcionalidades adicionais dentro da aplicação.</w:t>
      </w:r>
    </w:p>
    <w:p w:rsidR="00000000" w:rsidDel="00000000" w:rsidP="00000000" w:rsidRDefault="00000000" w:rsidRPr="00000000" w14:paraId="000000EB">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x6j7z0p3u66c" w:id="21"/>
      <w:bookmarkEnd w:id="21"/>
      <w:r w:rsidDel="00000000" w:rsidR="00000000" w:rsidRPr="00000000">
        <w:rPr>
          <w:rFonts w:ascii="Arial" w:cs="Arial" w:eastAsia="Arial" w:hAnsi="Arial"/>
          <w:smallCaps w:val="1"/>
          <w:sz w:val="24"/>
          <w:szCs w:val="24"/>
          <w:rtl w:val="0"/>
        </w:rPr>
        <w:t xml:space="preserve">Glossário</w:t>
      </w:r>
    </w:p>
    <w:p w:rsidR="00000000" w:rsidDel="00000000" w:rsidP="00000000" w:rsidRDefault="00000000" w:rsidRPr="00000000" w14:paraId="000000E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Interface de Programação de Aplicações.</w:t>
      </w:r>
    </w:p>
    <w:p w:rsidR="00000000" w:rsidDel="00000000" w:rsidP="00000000" w:rsidRDefault="00000000" w:rsidRPr="00000000" w14:paraId="000000EE">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Python</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de programação para o back-end do sistema. </w:t>
      </w:r>
    </w:p>
    <w:p w:rsidR="00000000" w:rsidDel="00000000" w:rsidP="00000000" w:rsidRDefault="00000000" w:rsidRPr="00000000" w14:paraId="000000EF">
      <w:pPr>
        <w:widowControl w:val="1"/>
        <w:spacing w:line="360" w:lineRule="auto"/>
        <w:ind w:firstLine="709"/>
        <w:jc w:val="both"/>
        <w:rPr>
          <w:rFonts w:ascii="Arial" w:cs="Arial" w:eastAsia="Arial" w:hAnsi="Arial"/>
          <w:color w:val="414141"/>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A lógica do sistema, onde os dados são processados</w:t>
      </w:r>
      <w:r w:rsidDel="00000000" w:rsidR="00000000" w:rsidRPr="00000000">
        <w:rPr>
          <w:rFonts w:ascii="Arial" w:cs="Arial" w:eastAsia="Arial" w:hAnsi="Arial"/>
          <w:color w:val="414141"/>
          <w:sz w:val="24"/>
          <w:szCs w:val="24"/>
          <w:rtl w:val="0"/>
        </w:rPr>
        <w:t xml:space="preserve">. </w:t>
      </w:r>
    </w:p>
    <w:p w:rsidR="00000000" w:rsidDel="00000000" w:rsidP="00000000" w:rsidRDefault="00000000" w:rsidRPr="00000000" w14:paraId="000000F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SQLServer</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Sistema de gerenciamento do banco de dados.</w:t>
      </w:r>
    </w:p>
    <w:p w:rsidR="00000000" w:rsidDel="00000000" w:rsidP="00000000" w:rsidRDefault="00000000" w:rsidRPr="00000000" w14:paraId="000000F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A interface visual com a qual o usuário interage.</w:t>
      </w:r>
    </w:p>
    <w:p w:rsidR="00000000" w:rsidDel="00000000" w:rsidP="00000000" w:rsidRDefault="00000000" w:rsidRPr="00000000" w14:paraId="000000F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HTML</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de marcação para a estrutura do front-end</w:t>
      </w:r>
      <w:r w:rsidDel="00000000" w:rsidR="00000000" w:rsidRPr="00000000">
        <w:rPr>
          <w:rFonts w:ascii="Arial" w:cs="Arial" w:eastAsia="Arial" w:hAnsi="Arial"/>
          <w:color w:val="414141"/>
          <w:sz w:val="24"/>
          <w:szCs w:val="24"/>
          <w:rtl w:val="0"/>
        </w:rPr>
        <w:t xml:space="preserve">.</w:t>
      </w:r>
      <w:r w:rsidDel="00000000" w:rsidR="00000000" w:rsidRPr="00000000">
        <w:rPr>
          <w:rtl w:val="0"/>
        </w:rPr>
      </w:r>
    </w:p>
    <w:p w:rsidR="00000000" w:rsidDel="00000000" w:rsidP="00000000" w:rsidRDefault="00000000" w:rsidRPr="00000000" w14:paraId="000000F3">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CSS</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para estilizar e dar o visual ao front-end.</w:t>
      </w:r>
    </w:p>
    <w:p w:rsidR="00000000" w:rsidDel="00000000" w:rsidP="00000000" w:rsidRDefault="00000000" w:rsidRPr="00000000" w14:paraId="000000F4">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JavaScript</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para dar dinamismo e interatividade ao front-end.</w:t>
      </w:r>
    </w:p>
    <w:p w:rsidR="00000000" w:rsidDel="00000000" w:rsidP="00000000" w:rsidRDefault="00000000" w:rsidRPr="00000000" w14:paraId="000000F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Construção civil: </w:t>
      </w:r>
      <w:r w:rsidDel="00000000" w:rsidR="00000000" w:rsidRPr="00000000">
        <w:rPr>
          <w:rFonts w:ascii="Arial" w:cs="Arial" w:eastAsia="Arial" w:hAnsi="Arial"/>
          <w:sz w:val="24"/>
          <w:szCs w:val="24"/>
          <w:rtl w:val="0"/>
        </w:rPr>
        <w:t xml:space="preserve">O setor da economia responsável pelo planejamento, execução e manutenção de obras</w:t>
      </w:r>
    </w:p>
    <w:p w:rsidR="00000000" w:rsidDel="00000000" w:rsidP="00000000" w:rsidRDefault="00000000" w:rsidRPr="00000000" w14:paraId="000000F6">
      <w:pPr>
        <w:widowControl w:val="1"/>
        <w:tabs>
          <w:tab w:val="left" w:leader="none" w:pos="861"/>
        </w:tabs>
        <w:spacing w:line="360" w:lineRule="auto"/>
        <w:ind w:left="862" w:firstLine="709.00000000000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D">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F">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0">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2">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4">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6">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8">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9">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1"/>
        <w:spacing w:after="160" w:line="360" w:lineRule="auto"/>
        <w:ind w:firstLine="709"/>
        <w:jc w:val="both"/>
        <w:rPr>
          <w:rFonts w:ascii="Arial" w:cs="Arial" w:eastAsia="Arial" w:hAnsi="Arial"/>
        </w:rPr>
      </w:pPr>
      <w:r w:rsidDel="00000000" w:rsidR="00000000" w:rsidRPr="00000000">
        <w:rPr>
          <w:rtl w:val="0"/>
        </w:rPr>
      </w:r>
    </w:p>
    <w:tbl>
      <w:tblPr>
        <w:tblStyle w:val="Table4"/>
        <w:tblW w:w="10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
        <w:gridCol w:w="1701"/>
        <w:gridCol w:w="3402"/>
        <w:gridCol w:w="1417"/>
        <w:gridCol w:w="3412"/>
        <w:tblGridChange w:id="0">
          <w:tblGrid>
            <w:gridCol w:w="983"/>
            <w:gridCol w:w="1701"/>
            <w:gridCol w:w="3402"/>
            <w:gridCol w:w="1417"/>
            <w:gridCol w:w="3412"/>
          </w:tblGrid>
        </w:tblGridChange>
      </w:tblGrid>
      <w:tr>
        <w:trPr>
          <w:cantSplit w:val="0"/>
          <w:trHeight w:val="164" w:hRule="atLeast"/>
          <w:tblHeader w:val="0"/>
        </w:trPr>
        <w:tc>
          <w:tcPr>
            <w:tcMar>
              <w:top w:w="100.0" w:type="dxa"/>
              <w:left w:w="100.0" w:type="dxa"/>
              <w:bottom w:w="100.0" w:type="dxa"/>
              <w:right w:w="100.0" w:type="dxa"/>
            </w:tcMar>
          </w:tcPr>
          <w:p w:rsidR="00000000" w:rsidDel="00000000" w:rsidP="00000000" w:rsidRDefault="00000000" w:rsidRPr="00000000" w14:paraId="0000010E">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Código</w:t>
            </w:r>
          </w:p>
        </w:tc>
        <w:tc>
          <w:tcPr>
            <w:tcMar>
              <w:top w:w="100.0" w:type="dxa"/>
              <w:left w:w="100.0" w:type="dxa"/>
              <w:bottom w:w="100.0" w:type="dxa"/>
              <w:right w:w="100.0" w:type="dxa"/>
            </w:tcMar>
          </w:tcPr>
          <w:p w:rsidR="00000000" w:rsidDel="00000000" w:rsidP="00000000" w:rsidRDefault="00000000" w:rsidRPr="00000000" w14:paraId="0000010F">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Mar>
              <w:top w:w="100.0" w:type="dxa"/>
              <w:left w:w="100.0" w:type="dxa"/>
              <w:bottom w:w="100.0" w:type="dxa"/>
              <w:right w:w="100.0" w:type="dxa"/>
            </w:tcMar>
          </w:tcPr>
          <w:p w:rsidR="00000000" w:rsidDel="00000000" w:rsidP="00000000" w:rsidRDefault="00000000" w:rsidRPr="00000000" w14:paraId="00000110">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c>
          <w:tcPr>
            <w:tcMar>
              <w:top w:w="100.0" w:type="dxa"/>
              <w:left w:w="100.0" w:type="dxa"/>
              <w:bottom w:w="100.0" w:type="dxa"/>
              <w:right w:w="100.0" w:type="dxa"/>
            </w:tcMar>
          </w:tcPr>
          <w:p w:rsidR="00000000" w:rsidDel="00000000" w:rsidP="00000000" w:rsidRDefault="00000000" w:rsidRPr="00000000" w14:paraId="00000111">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Prioridade</w:t>
            </w:r>
          </w:p>
        </w:tc>
        <w:tc>
          <w:tcPr>
            <w:tcMar>
              <w:top w:w="100.0" w:type="dxa"/>
              <w:left w:w="100.0" w:type="dxa"/>
              <w:bottom w:w="100.0" w:type="dxa"/>
              <w:right w:w="100.0" w:type="dxa"/>
            </w:tcMar>
          </w:tcPr>
          <w:p w:rsidR="00000000" w:rsidDel="00000000" w:rsidP="00000000" w:rsidRDefault="00000000" w:rsidRPr="00000000" w14:paraId="00000112">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Requisito terá Extend ou Include</w:t>
            </w:r>
          </w:p>
        </w:tc>
      </w:tr>
      <w:tr>
        <w:trPr>
          <w:cantSplit w:val="0"/>
          <w:trHeight w:val="3000" w:hRule="atLeast"/>
          <w:tblHeader w:val="0"/>
        </w:trPr>
        <w:tc>
          <w:tcPr>
            <w:tcMar>
              <w:top w:w="100.0" w:type="dxa"/>
              <w:left w:w="100.0" w:type="dxa"/>
              <w:bottom w:w="100.0" w:type="dxa"/>
              <w:right w:w="100.0" w:type="dxa"/>
            </w:tcMar>
          </w:tcPr>
          <w:p w:rsidR="00000000" w:rsidDel="00000000" w:rsidP="00000000" w:rsidRDefault="00000000" w:rsidRPr="00000000" w14:paraId="00000113">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RF001</w:t>
            </w:r>
          </w:p>
        </w:tc>
        <w:tc>
          <w:tcPr>
            <w:tcMar>
              <w:top w:w="100.0" w:type="dxa"/>
              <w:left w:w="100.0" w:type="dxa"/>
              <w:bottom w:w="100.0" w:type="dxa"/>
              <w:right w:w="100.0" w:type="dxa"/>
            </w:tcMar>
          </w:tcPr>
          <w:p w:rsidR="00000000" w:rsidDel="00000000" w:rsidP="00000000" w:rsidRDefault="00000000" w:rsidRPr="00000000" w14:paraId="0000011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Fazer cálculos</w:t>
            </w:r>
          </w:p>
        </w:tc>
        <w:tc>
          <w:tcPr>
            <w:tcMar>
              <w:top w:w="100.0" w:type="dxa"/>
              <w:left w:w="100.0" w:type="dxa"/>
              <w:bottom w:w="100.0" w:type="dxa"/>
              <w:right w:w="100.0" w:type="dxa"/>
            </w:tcMar>
          </w:tcPr>
          <w:p w:rsidR="00000000" w:rsidDel="00000000" w:rsidP="00000000" w:rsidRDefault="00000000" w:rsidRPr="00000000" w14:paraId="00000115">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Este requisito permite que o usuário calcule a quantidade aproximada de materiais que irá precisar. Ele possui certos tipos de serviço pré-definidos, como: tinta, concreto, piso, argamassa para assentamento de piso, argamassa para reboco, argamassa para assentamento de tijolos. A partir dos parâmetros colocados, o sistema terá como resposta a quantidade “</w:t>
            </w:r>
            <w:r w:rsidDel="00000000" w:rsidR="00000000" w:rsidRPr="00000000">
              <w:rPr>
                <w:rFonts w:ascii="Arial" w:cs="Arial" w:eastAsia="Arial" w:hAnsi="Arial"/>
                <w:rtl w:val="0"/>
              </w:rPr>
              <w:t xml:space="preserve">comprável</w:t>
            </w:r>
            <w:r w:rsidDel="00000000" w:rsidR="00000000" w:rsidRPr="00000000">
              <w:rPr>
                <w:rFonts w:ascii="Arial" w:cs="Arial" w:eastAsia="Arial" w:hAnsi="Arial"/>
                <w:rtl w:val="0"/>
              </w:rPr>
              <w:t xml:space="preserve">” de material. Exemplo: colocando as metragens de uma coluna, o sistema devolve em metros a quantidade de areia e pedra e em sacos de cimento 50kg</w:t>
            </w:r>
          </w:p>
        </w:tc>
        <w:tc>
          <w:tcPr>
            <w:tcMar>
              <w:top w:w="100.0" w:type="dxa"/>
              <w:left w:w="100.0" w:type="dxa"/>
              <w:bottom w:w="100.0" w:type="dxa"/>
              <w:right w:w="100.0" w:type="dxa"/>
            </w:tcMar>
          </w:tcPr>
          <w:p w:rsidR="00000000" w:rsidDel="00000000" w:rsidP="00000000" w:rsidRDefault="00000000" w:rsidRPr="00000000" w14:paraId="00000116">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1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nenhum</w:t>
            </w:r>
          </w:p>
        </w:tc>
      </w:tr>
      <w:tr>
        <w:trPr>
          <w:cantSplit w:val="0"/>
          <w:trHeight w:val="635" w:hRule="atLeast"/>
          <w:tblHeader w:val="0"/>
        </w:trPr>
        <w:tc>
          <w:tcPr>
            <w:tcMar>
              <w:top w:w="100.0" w:type="dxa"/>
              <w:left w:w="100.0" w:type="dxa"/>
              <w:bottom w:w="100.0" w:type="dxa"/>
              <w:right w:w="100.0" w:type="dxa"/>
            </w:tcMar>
          </w:tcPr>
          <w:p w:rsidR="00000000" w:rsidDel="00000000" w:rsidP="00000000" w:rsidRDefault="00000000" w:rsidRPr="00000000" w14:paraId="00000118">
            <w:pPr>
              <w:widowControl w:val="1"/>
              <w:spacing w:after="160" w:line="360" w:lineRule="auto"/>
              <w:rPr>
                <w:rFonts w:ascii="Arial" w:cs="Arial" w:eastAsia="Arial" w:hAnsi="Arial"/>
              </w:rPr>
            </w:pPr>
            <w:r w:rsidDel="00000000" w:rsidR="00000000" w:rsidRPr="00000000">
              <w:rPr>
                <w:rFonts w:ascii="Arial" w:cs="Arial" w:eastAsia="Arial" w:hAnsi="Arial"/>
                <w:rtl w:val="0"/>
              </w:rPr>
              <w:t xml:space="preserve">RF002</w:t>
            </w:r>
          </w:p>
        </w:tc>
        <w:tc>
          <w:tcPr>
            <w:tcMar>
              <w:top w:w="100.0" w:type="dxa"/>
              <w:left w:w="100.0" w:type="dxa"/>
              <w:bottom w:w="100.0" w:type="dxa"/>
              <w:right w:w="100.0" w:type="dxa"/>
            </w:tcMar>
          </w:tcPr>
          <w:p w:rsidR="00000000" w:rsidDel="00000000" w:rsidP="00000000" w:rsidRDefault="00000000" w:rsidRPr="00000000" w14:paraId="00000119">
            <w:pPr>
              <w:widowControl w:val="1"/>
              <w:spacing w:after="160" w:line="360" w:lineRule="auto"/>
              <w:rPr>
                <w:rFonts w:ascii="Arial" w:cs="Arial" w:eastAsia="Arial" w:hAnsi="Arial"/>
              </w:rPr>
            </w:pPr>
            <w:r w:rsidDel="00000000" w:rsidR="00000000" w:rsidRPr="00000000">
              <w:rPr>
                <w:rFonts w:ascii="Arial" w:cs="Arial" w:eastAsia="Arial" w:hAnsi="Arial"/>
                <w:rtl w:val="0"/>
              </w:rPr>
              <w:t xml:space="preserve">Cadastrar profissional</w:t>
            </w:r>
          </w:p>
        </w:tc>
        <w:tc>
          <w:tcPr>
            <w:tcMar>
              <w:top w:w="100.0" w:type="dxa"/>
              <w:left w:w="100.0" w:type="dxa"/>
              <w:bottom w:w="100.0" w:type="dxa"/>
              <w:right w:w="100.0" w:type="dxa"/>
            </w:tcMar>
          </w:tcPr>
          <w:p w:rsidR="00000000" w:rsidDel="00000000" w:rsidP="00000000" w:rsidRDefault="00000000" w:rsidRPr="00000000" w14:paraId="0000011A">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usuário realize seu cadastro como profissional. O formulário deverá conter os seguintes campos:</w:t>
            </w:r>
          </w:p>
          <w:p w:rsidR="00000000" w:rsidDel="00000000" w:rsidP="00000000" w:rsidRDefault="00000000" w:rsidRPr="00000000" w14:paraId="0000011B">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deve ser validado quanto ao formato e unicidade).</w:t>
            </w:r>
          </w:p>
          <w:p w:rsidR="00000000" w:rsidDel="00000000" w:rsidP="00000000" w:rsidRDefault="00000000" w:rsidRPr="00000000" w14:paraId="0000011C">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Telefone</w:t>
            </w:r>
            <w:r w:rsidDel="00000000" w:rsidR="00000000" w:rsidRPr="00000000">
              <w:rPr>
                <w:rFonts w:ascii="Arial" w:cs="Arial" w:eastAsia="Arial" w:hAnsi="Arial"/>
                <w:rtl w:val="0"/>
              </w:rPr>
              <w:t xml:space="preserve"> (obrigatório, formato numérico + DDD).</w:t>
            </w:r>
          </w:p>
          <w:p w:rsidR="00000000" w:rsidDel="00000000" w:rsidP="00000000" w:rsidRDefault="00000000" w:rsidRPr="00000000" w14:paraId="0000011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Endereço</w:t>
            </w:r>
            <w:r w:rsidDel="00000000" w:rsidR="00000000" w:rsidRPr="00000000">
              <w:rPr>
                <w:rFonts w:ascii="Arial" w:cs="Arial" w:eastAsia="Arial" w:hAnsi="Arial"/>
                <w:rtl w:val="0"/>
              </w:rPr>
              <w:t xml:space="preserve"> (opcional, com CEP para integração futura).</w:t>
            </w:r>
          </w:p>
          <w:p w:rsidR="00000000" w:rsidDel="00000000" w:rsidP="00000000" w:rsidRDefault="00000000" w:rsidRPr="00000000" w14:paraId="0000011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completo</w:t>
            </w:r>
            <w:r w:rsidDel="00000000" w:rsidR="00000000" w:rsidRPr="00000000">
              <w:rPr>
                <w:rFonts w:ascii="Arial" w:cs="Arial" w:eastAsia="Arial" w:hAnsi="Arial"/>
                <w:rtl w:val="0"/>
              </w:rPr>
              <w:t xml:space="preserve"> (obrigatório, somente caracteres alfabéticos).</w:t>
            </w:r>
          </w:p>
          <w:p w:rsidR="00000000" w:rsidDel="00000000" w:rsidP="00000000" w:rsidRDefault="00000000" w:rsidRPr="00000000" w14:paraId="0000011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de nascimento</w:t>
            </w:r>
            <w:r w:rsidDel="00000000" w:rsidR="00000000" w:rsidRPr="00000000">
              <w:rPr>
                <w:rFonts w:ascii="Arial" w:cs="Arial" w:eastAsia="Arial" w:hAnsi="Arial"/>
                <w:rtl w:val="0"/>
              </w:rPr>
              <w:t xml:space="preserve"> (obrigatória, validação para maiores de 18 anos).</w:t>
            </w:r>
          </w:p>
          <w:p w:rsidR="00000000" w:rsidDel="00000000" w:rsidP="00000000" w:rsidRDefault="00000000" w:rsidRPr="00000000" w14:paraId="0000012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CPF</w:t>
            </w:r>
            <w:r w:rsidDel="00000000" w:rsidR="00000000" w:rsidRPr="00000000">
              <w:rPr>
                <w:rFonts w:ascii="Arial" w:cs="Arial" w:eastAsia="Arial" w:hAnsi="Arial"/>
                <w:rtl w:val="0"/>
              </w:rPr>
              <w:t xml:space="preserve"> (obrigatório, deve ser válido e único).</w:t>
            </w:r>
          </w:p>
          <w:p w:rsidR="00000000" w:rsidDel="00000000" w:rsidP="00000000" w:rsidRDefault="00000000" w:rsidRPr="00000000" w14:paraId="0000012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Tags do que faz</w:t>
            </w:r>
            <w:r w:rsidDel="00000000" w:rsidR="00000000" w:rsidRPr="00000000">
              <w:rPr>
                <w:rFonts w:ascii="Arial" w:cs="Arial" w:eastAsia="Arial" w:hAnsi="Arial"/>
                <w:rtl w:val="0"/>
              </w:rPr>
              <w:t xml:space="preserve"> (obrigatório, permite múltiplas seleções, ex.: pintor, pedreiro, gesseiro).</w:t>
            </w:r>
          </w:p>
          <w:p w:rsidR="00000000" w:rsidDel="00000000" w:rsidP="00000000" w:rsidRDefault="00000000" w:rsidRPr="00000000" w14:paraId="0000012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CNPJ</w:t>
            </w:r>
            <w:r w:rsidDel="00000000" w:rsidR="00000000" w:rsidRPr="00000000">
              <w:rPr>
                <w:rFonts w:ascii="Arial" w:cs="Arial" w:eastAsia="Arial" w:hAnsi="Arial"/>
                <w:rtl w:val="0"/>
              </w:rPr>
              <w:t xml:space="preserve"> (opcional, deve ser válido caso informado).</w:t>
            </w:r>
          </w:p>
          <w:p w:rsidR="00000000" w:rsidDel="00000000" w:rsidP="00000000" w:rsidRDefault="00000000" w:rsidRPr="00000000" w14:paraId="0000012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fantasia</w:t>
            </w:r>
            <w:r w:rsidDel="00000000" w:rsidR="00000000" w:rsidRPr="00000000">
              <w:rPr>
                <w:rFonts w:ascii="Arial" w:cs="Arial" w:eastAsia="Arial" w:hAnsi="Arial"/>
                <w:rtl w:val="0"/>
              </w:rPr>
              <w:t xml:space="preserve"> (opcional, vinculado ao CNPJ).</w:t>
            </w:r>
          </w:p>
          <w:p w:rsidR="00000000" w:rsidDel="00000000" w:rsidP="00000000" w:rsidRDefault="00000000" w:rsidRPr="00000000" w14:paraId="00000124">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Razão social</w:t>
            </w:r>
            <w:r w:rsidDel="00000000" w:rsidR="00000000" w:rsidRPr="00000000">
              <w:rPr>
                <w:rFonts w:ascii="Arial" w:cs="Arial" w:eastAsia="Arial" w:hAnsi="Arial"/>
                <w:rtl w:val="0"/>
              </w:rPr>
              <w:t xml:space="preserve"> (opcional, vinculada ao CNPJ).</w:t>
            </w:r>
          </w:p>
          <w:p w:rsidR="00000000" w:rsidDel="00000000" w:rsidP="00000000" w:rsidRDefault="00000000" w:rsidRPr="00000000" w14:paraId="0000012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Anos de empresa</w:t>
            </w:r>
            <w:r w:rsidDel="00000000" w:rsidR="00000000" w:rsidRPr="00000000">
              <w:rPr>
                <w:rFonts w:ascii="Arial" w:cs="Arial" w:eastAsia="Arial" w:hAnsi="Arial"/>
                <w:rtl w:val="0"/>
              </w:rPr>
              <w:t xml:space="preserve"> (opcional, numérico, entre 0 e 99).</w:t>
            </w:r>
          </w:p>
          <w:p w:rsidR="00000000" w:rsidDel="00000000" w:rsidP="00000000" w:rsidRDefault="00000000" w:rsidRPr="00000000" w14:paraId="00000126">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(obrigatória, mínimo 8 caracteres, deve permitir caracteres especiais). O sistema deve validar os campos antes de permitir o cadastro e salvar as informações de forma segura no banco de dados.</w:t>
            </w:r>
          </w:p>
        </w:tc>
        <w:tc>
          <w:tcPr>
            <w:tcMar>
              <w:top w:w="100.0" w:type="dxa"/>
              <w:left w:w="100.0" w:type="dxa"/>
              <w:bottom w:w="100.0" w:type="dxa"/>
              <w:right w:w="100.0" w:type="dxa"/>
            </w:tcMar>
          </w:tcPr>
          <w:p w:rsidR="00000000" w:rsidDel="00000000" w:rsidP="00000000" w:rsidRDefault="00000000" w:rsidRPr="00000000" w14:paraId="0000012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tl w:val="0"/>
              </w:rPr>
            </w:r>
          </w:p>
          <w:tbl>
            <w:tblPr>
              <w:tblStyle w:val="Table5"/>
              <w:tblW w:w="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tblGridChange w:id="0">
                <w:tblGrid>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9">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rtl w:val="0"/>
                    </w:rPr>
                    <w:t xml:space="preserve">(validação de dados)</w:t>
                  </w:r>
                </w:p>
              </w:tc>
            </w:tr>
          </w:tbl>
          <w:p w:rsidR="00000000" w:rsidDel="00000000" w:rsidP="00000000" w:rsidRDefault="00000000" w:rsidRPr="00000000" w14:paraId="0000012A">
            <w:pPr>
              <w:widowControl w:val="1"/>
              <w:spacing w:after="160" w:line="360" w:lineRule="auto"/>
              <w:ind w:firstLine="709"/>
              <w:jc w:val="both"/>
              <w:rPr>
                <w:rFonts w:ascii="Arial" w:cs="Arial" w:eastAsia="Arial" w:hAnsi="Arial"/>
              </w:rPr>
            </w:pPr>
            <w:r w:rsidDel="00000000" w:rsidR="00000000" w:rsidRPr="00000000">
              <w:rPr>
                <w:rtl w:val="0"/>
              </w:rPr>
            </w:r>
          </w:p>
        </w:tc>
      </w:tr>
      <w:tr>
        <w:trPr>
          <w:cantSplit w:val="0"/>
          <w:trHeight w:val="665" w:hRule="atLeast"/>
          <w:tblHeader w:val="0"/>
        </w:trPr>
        <w:tc>
          <w:tcPr>
            <w:tcMar>
              <w:top w:w="100.0" w:type="dxa"/>
              <w:left w:w="100.0" w:type="dxa"/>
              <w:bottom w:w="100.0" w:type="dxa"/>
              <w:right w:w="100.0" w:type="dxa"/>
            </w:tcMar>
          </w:tcPr>
          <w:p w:rsidR="00000000" w:rsidDel="00000000" w:rsidP="00000000" w:rsidRDefault="00000000" w:rsidRPr="00000000" w14:paraId="0000012B">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RF003</w:t>
            </w:r>
          </w:p>
        </w:tc>
        <w:tc>
          <w:tcPr>
            <w:tcMar>
              <w:top w:w="100.0" w:type="dxa"/>
              <w:left w:w="100.0" w:type="dxa"/>
              <w:bottom w:w="100.0" w:type="dxa"/>
              <w:right w:w="100.0" w:type="dxa"/>
            </w:tcMar>
          </w:tcPr>
          <w:p w:rsidR="00000000" w:rsidDel="00000000" w:rsidP="00000000" w:rsidRDefault="00000000" w:rsidRPr="00000000" w14:paraId="0000012C">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Cadastrar cliente</w:t>
            </w:r>
          </w:p>
        </w:tc>
        <w:tc>
          <w:tcPr>
            <w:tcMar>
              <w:top w:w="100.0" w:type="dxa"/>
              <w:left w:w="100.0" w:type="dxa"/>
              <w:bottom w:w="100.0" w:type="dxa"/>
              <w:right w:w="100.0" w:type="dxa"/>
            </w:tcMar>
          </w:tcPr>
          <w:p w:rsidR="00000000" w:rsidDel="00000000" w:rsidP="00000000" w:rsidRDefault="00000000" w:rsidRPr="00000000" w14:paraId="0000012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usuário realize seu cadastro como cliente. O formulário deverá conter os seguintes campos:</w:t>
            </w:r>
          </w:p>
          <w:p w:rsidR="00000000" w:rsidDel="00000000" w:rsidP="00000000" w:rsidRDefault="00000000" w:rsidRPr="00000000" w14:paraId="0000012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validado e único).</w:t>
            </w:r>
          </w:p>
          <w:p w:rsidR="00000000" w:rsidDel="00000000" w:rsidP="00000000" w:rsidRDefault="00000000" w:rsidRPr="00000000" w14:paraId="0000012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Telefone</w:t>
            </w:r>
            <w:r w:rsidDel="00000000" w:rsidR="00000000" w:rsidRPr="00000000">
              <w:rPr>
                <w:rFonts w:ascii="Arial" w:cs="Arial" w:eastAsia="Arial" w:hAnsi="Arial"/>
                <w:rtl w:val="0"/>
              </w:rPr>
              <w:t xml:space="preserve"> (obrigatório, formato numérico + DDD).</w:t>
            </w:r>
          </w:p>
          <w:p w:rsidR="00000000" w:rsidDel="00000000" w:rsidP="00000000" w:rsidRDefault="00000000" w:rsidRPr="00000000" w14:paraId="0000013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Endereço</w:t>
            </w:r>
            <w:r w:rsidDel="00000000" w:rsidR="00000000" w:rsidRPr="00000000">
              <w:rPr>
                <w:rFonts w:ascii="Arial" w:cs="Arial" w:eastAsia="Arial" w:hAnsi="Arial"/>
                <w:rtl w:val="0"/>
              </w:rPr>
              <w:t xml:space="preserve"> (opcional, com CEP).</w:t>
            </w:r>
          </w:p>
          <w:p w:rsidR="00000000" w:rsidDel="00000000" w:rsidP="00000000" w:rsidRDefault="00000000" w:rsidRPr="00000000" w14:paraId="0000013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completo</w:t>
            </w:r>
            <w:r w:rsidDel="00000000" w:rsidR="00000000" w:rsidRPr="00000000">
              <w:rPr>
                <w:rFonts w:ascii="Arial" w:cs="Arial" w:eastAsia="Arial" w:hAnsi="Arial"/>
                <w:rtl w:val="0"/>
              </w:rPr>
              <w:t xml:space="preserve"> (obrigatório, apenas caracteres alfabéticos).</w:t>
            </w:r>
          </w:p>
          <w:p w:rsidR="00000000" w:rsidDel="00000000" w:rsidP="00000000" w:rsidRDefault="00000000" w:rsidRPr="00000000" w14:paraId="0000013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de nascimento</w:t>
            </w:r>
            <w:r w:rsidDel="00000000" w:rsidR="00000000" w:rsidRPr="00000000">
              <w:rPr>
                <w:rFonts w:ascii="Arial" w:cs="Arial" w:eastAsia="Arial" w:hAnsi="Arial"/>
                <w:rtl w:val="0"/>
              </w:rPr>
              <w:t xml:space="preserve"> (obrigatória, validação de maioridade).</w:t>
            </w:r>
          </w:p>
          <w:p w:rsidR="00000000" w:rsidDel="00000000" w:rsidP="00000000" w:rsidRDefault="00000000" w:rsidRPr="00000000" w14:paraId="0000013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CPF</w:t>
            </w:r>
            <w:r w:rsidDel="00000000" w:rsidR="00000000" w:rsidRPr="00000000">
              <w:rPr>
                <w:rFonts w:ascii="Arial" w:cs="Arial" w:eastAsia="Arial" w:hAnsi="Arial"/>
                <w:rtl w:val="0"/>
              </w:rPr>
              <w:t xml:space="preserve"> (obrigatório, válido e único).</w:t>
            </w:r>
          </w:p>
          <w:p w:rsidR="00000000" w:rsidDel="00000000" w:rsidP="00000000" w:rsidRDefault="00000000" w:rsidRPr="00000000" w14:paraId="0000013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(obrigatória, mínimo 8 caracteres e criptografada). O sistema deve validar todos os campos antes do cadastro e salvar os dados de forma segura.</w:t>
            </w:r>
          </w:p>
        </w:tc>
        <w:tc>
          <w:tcPr>
            <w:tcMar>
              <w:top w:w="100.0" w:type="dxa"/>
              <w:left w:w="100.0" w:type="dxa"/>
              <w:bottom w:w="100.0" w:type="dxa"/>
              <w:right w:w="100.0" w:type="dxa"/>
            </w:tcMar>
          </w:tcPr>
          <w:p w:rsidR="00000000" w:rsidDel="00000000" w:rsidP="00000000" w:rsidRDefault="00000000" w:rsidRPr="00000000" w14:paraId="00000135">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36">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(validação de dados)</w:t>
            </w:r>
          </w:p>
        </w:tc>
      </w:tr>
      <w:tr>
        <w:trPr>
          <w:cantSplit w:val="0"/>
          <w:trHeight w:val="605" w:hRule="atLeast"/>
          <w:tblHeader w:val="0"/>
        </w:trPr>
        <w:tc>
          <w:tcPr>
            <w:tcMar>
              <w:top w:w="100.0" w:type="dxa"/>
              <w:left w:w="100.0" w:type="dxa"/>
              <w:bottom w:w="100.0" w:type="dxa"/>
              <w:right w:w="100.0" w:type="dxa"/>
            </w:tcMar>
          </w:tcPr>
          <w:p w:rsidR="00000000" w:rsidDel="00000000" w:rsidP="00000000" w:rsidRDefault="00000000" w:rsidRPr="00000000" w14:paraId="0000013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RF004</w:t>
            </w:r>
          </w:p>
        </w:tc>
        <w:tc>
          <w:tcPr>
            <w:tcMar>
              <w:top w:w="100.0" w:type="dxa"/>
              <w:left w:w="100.0" w:type="dxa"/>
              <w:bottom w:w="100.0" w:type="dxa"/>
              <w:right w:w="100.0" w:type="dxa"/>
            </w:tcMar>
          </w:tcPr>
          <w:p w:rsidR="00000000" w:rsidDel="00000000" w:rsidP="00000000" w:rsidRDefault="00000000" w:rsidRPr="00000000" w14:paraId="00000138">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Oferta de profissionais </w:t>
            </w:r>
          </w:p>
        </w:tc>
        <w:tc>
          <w:tcPr>
            <w:tcMar>
              <w:top w:w="100.0" w:type="dxa"/>
              <w:left w:w="100.0" w:type="dxa"/>
              <w:bottom w:w="100.0" w:type="dxa"/>
              <w:right w:w="100.0" w:type="dxa"/>
            </w:tcMar>
          </w:tcPr>
          <w:p w:rsidR="00000000" w:rsidDel="00000000" w:rsidP="00000000" w:rsidRDefault="00000000" w:rsidRPr="00000000" w14:paraId="00000139">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profissional crie e publique seu perfil profissional, contendo informações como a localidade ou zona em que atua, as tags ou categorias da área da construção civil em que possui experiência, uma descrição sobre sua forma de trabalho, o histórico dos serviços já realizados, uma galeria de fotos que ilustram esses serviços e um link de redirecionamento para o WhatsApp, facilitando o contato direto com potenciais clientes. Além disso, o sistema deve destacar os melhores prestadores de serviço por meio da atribuição do selo “Perfil Campeão”.</w:t>
            </w:r>
          </w:p>
        </w:tc>
        <w:tc>
          <w:tcPr>
            <w:tcMar>
              <w:top w:w="100.0" w:type="dxa"/>
              <w:left w:w="100.0" w:type="dxa"/>
              <w:bottom w:w="100.0" w:type="dxa"/>
              <w:right w:w="100.0" w:type="dxa"/>
            </w:tcMar>
          </w:tcPr>
          <w:p w:rsidR="00000000" w:rsidDel="00000000" w:rsidP="00000000" w:rsidRDefault="00000000" w:rsidRPr="00000000" w14:paraId="0000013A">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3B">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(profissionais)</w:t>
            </w:r>
          </w:p>
          <w:p w:rsidR="00000000" w:rsidDel="00000000" w:rsidP="00000000" w:rsidRDefault="00000000" w:rsidRPr="00000000" w14:paraId="0000013C">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D">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RF005</w:t>
            </w:r>
          </w:p>
        </w:tc>
        <w:tc>
          <w:tcPr>
            <w:tcMar>
              <w:top w:w="100.0" w:type="dxa"/>
              <w:left w:w="100.0" w:type="dxa"/>
              <w:bottom w:w="100.0" w:type="dxa"/>
              <w:right w:w="100.0" w:type="dxa"/>
            </w:tcMar>
          </w:tcPr>
          <w:p w:rsidR="00000000" w:rsidDel="00000000" w:rsidP="00000000" w:rsidRDefault="00000000" w:rsidRPr="00000000" w14:paraId="0000013E">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Oferta de serviços</w:t>
            </w:r>
          </w:p>
        </w:tc>
        <w:tc>
          <w:tcPr>
            <w:tcMar>
              <w:top w:w="100.0" w:type="dxa"/>
              <w:left w:w="100.0" w:type="dxa"/>
              <w:bottom w:w="100.0" w:type="dxa"/>
              <w:right w:w="100.0" w:type="dxa"/>
            </w:tcMar>
          </w:tcPr>
          <w:p w:rsidR="00000000" w:rsidDel="00000000" w:rsidP="00000000" w:rsidRDefault="00000000" w:rsidRPr="00000000" w14:paraId="0000013F">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cliente publique serviços a serem realizados, possibilitando que os profissionais interessados enviem orçamentos. Essa publicação poderá conter informações como o nome do serviço, a localidade onde deverá ser executado, as tags correspondentes às áreas da construção civil relacionadas, uma descrição detalhada do que precisa ser feito, fotos do local onde o serviço será realizado e um link de redirecionamento para o WhatsApp, a fim de facilitar a comunicação entre cliente e profissional.</w:t>
            </w:r>
          </w:p>
        </w:tc>
        <w:tc>
          <w:tcPr>
            <w:tcMar>
              <w:top w:w="100.0" w:type="dxa"/>
              <w:left w:w="100.0" w:type="dxa"/>
              <w:bottom w:w="100.0" w:type="dxa"/>
              <w:right w:w="100.0" w:type="dxa"/>
            </w:tcMar>
          </w:tcPr>
          <w:p w:rsidR="00000000" w:rsidDel="00000000" w:rsidP="00000000" w:rsidRDefault="00000000" w:rsidRPr="00000000" w14:paraId="00000140">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41">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(cliente)</w:t>
            </w:r>
          </w:p>
          <w:p w:rsidR="00000000" w:rsidDel="00000000" w:rsidP="00000000" w:rsidRDefault="00000000" w:rsidRPr="00000000" w14:paraId="00000142">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(profissionais)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3">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RF006</w:t>
            </w:r>
          </w:p>
        </w:tc>
        <w:tc>
          <w:tcPr>
            <w:tcMar>
              <w:top w:w="100.0" w:type="dxa"/>
              <w:left w:w="100.0" w:type="dxa"/>
              <w:bottom w:w="100.0" w:type="dxa"/>
              <w:right w:w="100.0" w:type="dxa"/>
            </w:tcMar>
          </w:tcPr>
          <w:p w:rsidR="00000000" w:rsidDel="00000000" w:rsidP="00000000" w:rsidRDefault="00000000" w:rsidRPr="00000000" w14:paraId="0000014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Login de clientes ou profissionais)</w:t>
            </w:r>
          </w:p>
        </w:tc>
        <w:tc>
          <w:tcPr>
            <w:tcMar>
              <w:top w:w="100.0" w:type="dxa"/>
              <w:left w:w="100.0" w:type="dxa"/>
              <w:bottom w:w="100.0" w:type="dxa"/>
              <w:right w:w="100.0" w:type="dxa"/>
            </w:tcMar>
          </w:tcPr>
          <w:p w:rsidR="00000000" w:rsidDel="00000000" w:rsidP="00000000" w:rsidRDefault="00000000" w:rsidRPr="00000000" w14:paraId="0000014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deverá disponibilizar uma tela inicial de autenticação, por meio da qual o cliente ou o profissional poderá realizar login para acessar a plataforma. Essa tela deverá conter os seguintes campos:</w:t>
            </w:r>
          </w:p>
          <w:p w:rsidR="00000000" w:rsidDel="00000000" w:rsidP="00000000" w:rsidRDefault="00000000" w:rsidRPr="00000000" w14:paraId="00000146">
            <w:pPr>
              <w:widowControl w:val="1"/>
              <w:spacing w:line="360" w:lineRule="auto"/>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validado e único);</w:t>
            </w:r>
          </w:p>
          <w:p w:rsidR="00000000" w:rsidDel="00000000" w:rsidP="00000000" w:rsidRDefault="00000000" w:rsidRPr="00000000" w14:paraId="00000147">
            <w:pPr>
              <w:widowControl w:val="1"/>
              <w:spacing w:line="360" w:lineRule="auto"/>
              <w:jc w:val="both"/>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(obrigatório, a senha deverá ser a mesma cadastrada na plataforma).</w:t>
            </w:r>
          </w:p>
          <w:p w:rsidR="00000000" w:rsidDel="00000000" w:rsidP="00000000" w:rsidRDefault="00000000" w:rsidRPr="00000000" w14:paraId="00000148">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Ao inserir os dados corretamente, o usuário será redirecionado para a página inicial da aplicação, onde poderá acessar suas informações e funcionalidades de acordo com o perfil cadastrado.</w:t>
            </w:r>
          </w:p>
        </w:tc>
        <w:tc>
          <w:tcPr>
            <w:tcMar>
              <w:top w:w="100.0" w:type="dxa"/>
              <w:left w:w="100.0" w:type="dxa"/>
              <w:bottom w:w="100.0" w:type="dxa"/>
              <w:right w:w="100.0" w:type="dxa"/>
            </w:tcMar>
          </w:tcPr>
          <w:p w:rsidR="00000000" w:rsidDel="00000000" w:rsidP="00000000" w:rsidRDefault="00000000" w:rsidRPr="00000000" w14:paraId="00000149">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4A">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 </w:t>
            </w:r>
            <w:r w:rsidDel="00000000" w:rsidR="00000000" w:rsidRPr="00000000">
              <w:rPr>
                <w:rFonts w:ascii="Arial" w:cs="Arial" w:eastAsia="Arial" w:hAnsi="Arial"/>
                <w:rtl w:val="0"/>
              </w:rPr>
              <w:t xml:space="preserve">(Cliente)</w:t>
            </w:r>
          </w:p>
          <w:p w:rsidR="00000000" w:rsidDel="00000000" w:rsidP="00000000" w:rsidRDefault="00000000" w:rsidRPr="00000000" w14:paraId="0000014B">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 </w:t>
            </w:r>
            <w:r w:rsidDel="00000000" w:rsidR="00000000" w:rsidRPr="00000000">
              <w:rPr>
                <w:rFonts w:ascii="Arial" w:cs="Arial" w:eastAsia="Arial" w:hAnsi="Arial"/>
                <w:rtl w:val="0"/>
              </w:rPr>
              <w:t xml:space="preserve">(Profissional)</w:t>
            </w:r>
          </w:p>
          <w:p w:rsidR="00000000" w:rsidDel="00000000" w:rsidP="00000000" w:rsidRDefault="00000000" w:rsidRPr="00000000" w14:paraId="0000014C">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(Validação de dados)</w:t>
            </w:r>
          </w:p>
        </w:tc>
      </w:tr>
    </w:tbl>
    <w:p w:rsidR="00000000" w:rsidDel="00000000" w:rsidP="00000000" w:rsidRDefault="00000000" w:rsidRPr="00000000" w14:paraId="0000014D">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4E">
      <w:pPr>
        <w:widowControl w:val="1"/>
        <w:spacing w:after="160" w:line="360" w:lineRule="auto"/>
        <w:ind w:firstLine="709"/>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8q8utkg1wgow" w:id="22"/>
      <w:bookmarkEnd w:id="22"/>
      <w:r w:rsidDel="00000000" w:rsidR="00000000" w:rsidRPr="00000000">
        <w:rPr>
          <w:rFonts w:ascii="Arial" w:cs="Arial" w:eastAsia="Arial" w:hAnsi="Arial"/>
          <w:smallCaps w:val="1"/>
          <w:sz w:val="24"/>
          <w:szCs w:val="24"/>
          <w:rtl w:val="0"/>
        </w:rPr>
        <w:t xml:space="preserve">Formulário</w:t>
      </w:r>
    </w:p>
    <w:p w:rsidR="00000000" w:rsidDel="00000000" w:rsidP="00000000" w:rsidRDefault="00000000" w:rsidRPr="00000000" w14:paraId="00000150">
      <w:pPr>
        <w:pStyle w:val="Heading1"/>
        <w:keepNext w:val="1"/>
        <w:keepLines w:val="1"/>
        <w:widowControl w:val="1"/>
        <w:spacing w:after="240" w:before="240" w:line="360" w:lineRule="auto"/>
        <w:ind w:left="432" w:firstLine="288"/>
        <w:rPr/>
      </w:pPr>
      <w:bookmarkStart w:colFirst="0" w:colLast="0" w:name="_ha8hqhb8csht" w:id="23"/>
      <w:bookmarkEnd w:id="23"/>
      <w:r w:rsidDel="00000000" w:rsidR="00000000" w:rsidRPr="00000000">
        <w:rPr>
          <w:rFonts w:ascii="Arial" w:cs="Arial" w:eastAsia="Arial" w:hAnsi="Arial"/>
          <w:b w:val="0"/>
          <w:sz w:val="24"/>
          <w:szCs w:val="24"/>
          <w:rtl w:val="0"/>
        </w:rPr>
        <w:t xml:space="preserve">Neste tópico será realizada uma pesquisa envolvendo diferentes perfis de usuários: pedreiros, que </w:t>
      </w:r>
      <w:r w:rsidDel="00000000" w:rsidR="00000000" w:rsidRPr="00000000">
        <w:rPr>
          <w:rFonts w:ascii="Arial" w:cs="Arial" w:eastAsia="Arial" w:hAnsi="Arial"/>
          <w:b w:val="0"/>
          <w:sz w:val="24"/>
          <w:szCs w:val="24"/>
          <w:rtl w:val="0"/>
        </w:rPr>
        <w:t xml:space="preserve">utilizariam</w:t>
      </w:r>
      <w:r w:rsidDel="00000000" w:rsidR="00000000" w:rsidRPr="00000000">
        <w:rPr>
          <w:rFonts w:ascii="Arial" w:cs="Arial" w:eastAsia="Arial" w:hAnsi="Arial"/>
          <w:b w:val="0"/>
          <w:sz w:val="24"/>
          <w:szCs w:val="24"/>
          <w:rtl w:val="0"/>
        </w:rPr>
        <w:t xml:space="preserve"> a aplicação no dia a dia da construção; engenheiros, interessados no projeto; e pessoas de áreas totalmente distintas. O objetivo é identificar necessidades, expectativas e oportunidades de melhoria para a nossa aplicação. A coleta de dados será feita por meio de </w:t>
      </w:r>
      <w:r w:rsidDel="00000000" w:rsidR="00000000" w:rsidRPr="00000000">
        <w:rPr>
          <w:rFonts w:ascii="Arial" w:cs="Arial" w:eastAsia="Arial" w:hAnsi="Arial"/>
          <w:sz w:val="24"/>
          <w:szCs w:val="24"/>
          <w:rtl w:val="0"/>
        </w:rPr>
        <w:t xml:space="preserve">questionário estruturado</w:t>
      </w:r>
      <w:r w:rsidDel="00000000" w:rsidR="00000000" w:rsidRPr="00000000">
        <w:rPr>
          <w:rFonts w:ascii="Arial" w:cs="Arial" w:eastAsia="Arial" w:hAnsi="Arial"/>
          <w:b w:val="0"/>
          <w:sz w:val="24"/>
          <w:szCs w:val="24"/>
          <w:rtl w:val="0"/>
        </w:rPr>
        <w:t xml:space="preserve">, composto por perguntas fechadas e abertas, direcionadas a diferentes perfis de participantes:</w:t>
      </w:r>
      <w:r w:rsidDel="00000000" w:rsidR="00000000" w:rsidRPr="00000000">
        <w:rPr>
          <w:rtl w:val="0"/>
        </w:rPr>
      </w:r>
    </w:p>
    <w:p w:rsidR="00000000" w:rsidDel="00000000" w:rsidP="00000000" w:rsidRDefault="00000000" w:rsidRPr="00000000" w14:paraId="0000015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Termo de Consentimento Livre e Esclarecido (TCLE)</w:t>
      </w:r>
    </w:p>
    <w:p w:rsidR="00000000" w:rsidDel="00000000" w:rsidP="00000000" w:rsidRDefault="00000000" w:rsidRPr="00000000" w14:paraId="0000015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está sendo convidado(a) a responder este formulário sobre construção civil.</w:t>
      </w:r>
    </w:p>
    <w:p w:rsidR="00000000" w:rsidDel="00000000" w:rsidP="00000000" w:rsidRDefault="00000000" w:rsidRPr="00000000" w14:paraId="0000015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informações coletadas serão usadas apenas para fins de pesquisa/levantamento de dados, sem qualquer uso comercial.</w:t>
      </w:r>
    </w:p>
    <w:p w:rsidR="00000000" w:rsidDel="00000000" w:rsidP="00000000" w:rsidRDefault="00000000" w:rsidRPr="00000000" w14:paraId="00000154">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Sua participação é voluntária.</w:t>
      </w:r>
    </w:p>
    <w:p w:rsidR="00000000" w:rsidDel="00000000" w:rsidP="00000000" w:rsidRDefault="00000000" w:rsidRPr="00000000" w14:paraId="00000155">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Você pode desistir a qualquer momento, sem precisar justificar.</w:t>
      </w:r>
    </w:p>
    <w:p w:rsidR="00000000" w:rsidDel="00000000" w:rsidP="00000000" w:rsidRDefault="00000000" w:rsidRPr="00000000" w14:paraId="00000156">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há riscos em participar.</w:t>
      </w:r>
    </w:p>
    <w:p w:rsidR="00000000" w:rsidDel="00000000" w:rsidP="00000000" w:rsidRDefault="00000000" w:rsidRPr="00000000" w14:paraId="00000157">
      <w:pPr>
        <w:widowControl w:val="1"/>
        <w:numPr>
          <w:ilvl w:val="0"/>
          <w:numId w:val="2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As respostas são anônimas e mantidas em sigilo.</w:t>
      </w:r>
    </w:p>
    <w:p w:rsidR="00000000" w:rsidDel="00000000" w:rsidP="00000000" w:rsidRDefault="00000000" w:rsidRPr="00000000" w14:paraId="00000158">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prosseguir e enviar o formulário, você declara que leu, entendeu e concorda em participar.</w:t>
      </w:r>
    </w:p>
    <w:p w:rsidR="00000000" w:rsidDel="00000000" w:rsidP="00000000" w:rsidRDefault="00000000" w:rsidRPr="00000000" w14:paraId="00000159">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participou ou passou por alguma construção ou reforma?</w:t>
      </w:r>
    </w:p>
    <w:p w:rsidR="00000000" w:rsidDel="00000000" w:rsidP="00000000" w:rsidRDefault="00000000" w:rsidRPr="00000000" w14:paraId="0000015B">
      <w:pPr>
        <w:widowControl w:val="1"/>
        <w:numPr>
          <w:ilvl w:val="0"/>
          <w:numId w:val="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w:t>
      </w:r>
    </w:p>
    <w:p w:rsidR="00000000" w:rsidDel="00000000" w:rsidP="00000000" w:rsidRDefault="00000000" w:rsidRPr="00000000" w14:paraId="0000015C">
      <w:pPr>
        <w:widowControl w:val="1"/>
        <w:numPr>
          <w:ilvl w:val="0"/>
          <w:numId w:val="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w:t>
      </w:r>
    </w:p>
    <w:p w:rsidR="00000000" w:rsidDel="00000000" w:rsidP="00000000" w:rsidRDefault="00000000" w:rsidRPr="00000000" w14:paraId="0000015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sim, prossegue a seção 1. Se não, prossegue para seção 3.</w:t>
      </w:r>
    </w:p>
    <w:p w:rsidR="00000000" w:rsidDel="00000000" w:rsidP="00000000" w:rsidRDefault="00000000" w:rsidRPr="00000000" w14:paraId="0000015E">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5ep4jw8yt24k" w:id="24"/>
      <w:bookmarkEnd w:id="24"/>
      <w:r w:rsidDel="00000000" w:rsidR="00000000" w:rsidRPr="00000000">
        <w:rPr>
          <w:rFonts w:ascii="Arial" w:cs="Arial" w:eastAsia="Arial" w:hAnsi="Arial"/>
          <w:rtl w:val="0"/>
        </w:rPr>
        <w:t xml:space="preserve">Seção 1 (Cliente)</w:t>
      </w:r>
    </w:p>
    <w:p w:rsidR="00000000" w:rsidDel="00000000" w:rsidP="00000000" w:rsidRDefault="00000000" w:rsidRPr="00000000" w14:paraId="00000160">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Nesta(s) obra(s) que você participa/participou, você atua(ou) como:</w:t>
      </w:r>
    </w:p>
    <w:p w:rsidR="00000000" w:rsidDel="00000000" w:rsidP="00000000" w:rsidRDefault="00000000" w:rsidRPr="00000000" w14:paraId="00000161">
      <w:pPr>
        <w:widowControl w:val="1"/>
        <w:numPr>
          <w:ilvl w:val="0"/>
          <w:numId w:val="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Profissional (ex.: pedreiro, construtor, engenheiro, arquiteto, pintor, gesseiro, constrói para revender, etc.)</w:t>
      </w:r>
    </w:p>
    <w:p w:rsidR="00000000" w:rsidDel="00000000" w:rsidP="00000000" w:rsidRDefault="00000000" w:rsidRPr="00000000" w14:paraId="00000162">
      <w:pPr>
        <w:widowControl w:val="1"/>
        <w:numPr>
          <w:ilvl w:val="0"/>
          <w:numId w:val="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Cliente final (dono da construção, parente ou amigo do dono, etc.)</w:t>
      </w:r>
    </w:p>
    <w:p w:rsidR="00000000" w:rsidDel="00000000" w:rsidP="00000000" w:rsidRDefault="00000000" w:rsidRPr="00000000" w14:paraId="00000163">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for profissional, siga para a seção 2, se cliente siga para a seção 1.</w:t>
      </w:r>
    </w:p>
    <w:p w:rsidR="00000000" w:rsidDel="00000000" w:rsidP="00000000" w:rsidRDefault="00000000" w:rsidRPr="00000000" w14:paraId="00000165">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das alternativas melhor define a forma como teve seu controle de valores e de materiais?</w:t>
      </w:r>
    </w:p>
    <w:p w:rsidR="00000000" w:rsidDel="00000000" w:rsidP="00000000" w:rsidRDefault="00000000" w:rsidRPr="00000000" w14:paraId="00000167">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Eu controlei tudo</w:t>
      </w:r>
    </w:p>
    <w:p w:rsidR="00000000" w:rsidDel="00000000" w:rsidP="00000000" w:rsidRDefault="00000000" w:rsidRPr="00000000" w14:paraId="00000168">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Quem controlou as compras dos materiais foi um profissional</w:t>
      </w:r>
    </w:p>
    <w:p w:rsidR="00000000" w:rsidDel="00000000" w:rsidP="00000000" w:rsidRDefault="00000000" w:rsidRPr="00000000" w14:paraId="00000169">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Eu e o profissional</w:t>
      </w:r>
    </w:p>
    <w:p w:rsidR="00000000" w:rsidDel="00000000" w:rsidP="00000000" w:rsidRDefault="00000000" w:rsidRPr="00000000" w14:paraId="0000016A">
      <w:pPr>
        <w:widowControl w:val="1"/>
        <w:numPr>
          <w:ilvl w:val="0"/>
          <w:numId w:val="2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6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ou o profissional já esqueceu de repor os materiais de construção e por isso atrasou a sua obra?</w:t>
      </w:r>
    </w:p>
    <w:p w:rsidR="00000000" w:rsidDel="00000000" w:rsidP="00000000" w:rsidRDefault="00000000" w:rsidRPr="00000000" w14:paraId="0000016D">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aconteceu várias vezes.</w:t>
      </w:r>
    </w:p>
    <w:p w:rsidR="00000000" w:rsidDel="00000000" w:rsidP="00000000" w:rsidRDefault="00000000" w:rsidRPr="00000000" w14:paraId="0000016E">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uma ou duas vezes.</w:t>
      </w:r>
    </w:p>
    <w:p w:rsidR="00000000" w:rsidDel="00000000" w:rsidP="00000000" w:rsidRDefault="00000000" w:rsidRPr="00000000" w14:paraId="0000016F">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sempre compro materiais com antecedência.</w:t>
      </w:r>
    </w:p>
    <w:p w:rsidR="00000000" w:rsidDel="00000000" w:rsidP="00000000" w:rsidRDefault="00000000" w:rsidRPr="00000000" w14:paraId="00000170">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deixo essa responsabilidade para o profissional.</w:t>
      </w:r>
    </w:p>
    <w:p w:rsidR="00000000" w:rsidDel="00000000" w:rsidP="00000000" w:rsidRDefault="00000000" w:rsidRPr="00000000" w14:paraId="00000171">
      <w:pPr>
        <w:widowControl w:val="1"/>
        <w:numPr>
          <w:ilvl w:val="0"/>
          <w:numId w:val="9"/>
        </w:numPr>
        <w:spacing w:after="160"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Não me recordo.</w:t>
      </w:r>
    </w:p>
    <w:p w:rsidR="00000000" w:rsidDel="00000000" w:rsidP="00000000" w:rsidRDefault="00000000" w:rsidRPr="00000000" w14:paraId="0000017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dificuldades em encontrar um bom profissional para suas obras?</w:t>
      </w:r>
    </w:p>
    <w:p w:rsidR="00000000" w:rsidDel="00000000" w:rsidP="00000000" w:rsidRDefault="00000000" w:rsidRPr="00000000" w14:paraId="00000174">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quase sempre tenho dificuldade.</w:t>
      </w:r>
    </w:p>
    <w:p w:rsidR="00000000" w:rsidDel="00000000" w:rsidP="00000000" w:rsidRDefault="00000000" w:rsidRPr="00000000" w14:paraId="00000175">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Às vezes. Mas consigo indicação de conhecidos.</w:t>
      </w:r>
    </w:p>
    <w:p w:rsidR="00000000" w:rsidDel="00000000" w:rsidP="00000000" w:rsidRDefault="00000000" w:rsidRPr="00000000" w14:paraId="00000176">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Raramente, já tenho profissionais de confiança.</w:t>
      </w:r>
    </w:p>
    <w:p w:rsidR="00000000" w:rsidDel="00000000" w:rsidP="00000000" w:rsidRDefault="00000000" w:rsidRPr="00000000" w14:paraId="00000177">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Nunca tive esse problema.</w:t>
      </w:r>
    </w:p>
    <w:p w:rsidR="00000000" w:rsidDel="00000000" w:rsidP="00000000" w:rsidRDefault="00000000" w:rsidRPr="00000000" w14:paraId="0000017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problemas com o cálculo dos materiais de construção durante sua obra?</w:t>
      </w:r>
    </w:p>
    <w:p w:rsidR="00000000" w:rsidDel="00000000" w:rsidP="00000000" w:rsidRDefault="00000000" w:rsidRPr="00000000" w14:paraId="0000017A">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sobrou muito material e tive desperdício.</w:t>
      </w:r>
    </w:p>
    <w:p w:rsidR="00000000" w:rsidDel="00000000" w:rsidP="00000000" w:rsidRDefault="00000000" w:rsidRPr="00000000" w14:paraId="0000017B">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faltou material e a obra atrasou.</w:t>
      </w:r>
    </w:p>
    <w:p w:rsidR="00000000" w:rsidDel="00000000" w:rsidP="00000000" w:rsidRDefault="00000000" w:rsidRPr="00000000" w14:paraId="0000017C">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passei pelos dois casos.</w:t>
      </w:r>
    </w:p>
    <w:p w:rsidR="00000000" w:rsidDel="00000000" w:rsidP="00000000" w:rsidRDefault="00000000" w:rsidRPr="00000000" w14:paraId="0000017D">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esse problema.</w:t>
      </w:r>
    </w:p>
    <w:p w:rsidR="00000000" w:rsidDel="00000000" w:rsidP="00000000" w:rsidRDefault="00000000" w:rsidRPr="00000000" w14:paraId="0000017E">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sua maior dificuldade para achar e contratar um profissional da área da construção civil?</w:t>
      </w:r>
    </w:p>
    <w:p w:rsidR="00000000" w:rsidDel="00000000" w:rsidP="00000000" w:rsidRDefault="00000000" w:rsidRPr="00000000" w14:paraId="00000180">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Saber se o profissional realmente é qualificado.</w:t>
      </w:r>
    </w:p>
    <w:p w:rsidR="00000000" w:rsidDel="00000000" w:rsidP="00000000" w:rsidRDefault="00000000" w:rsidRPr="00000000" w14:paraId="00000181">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Encontrar alguém disponível no prazo.</w:t>
      </w:r>
    </w:p>
    <w:p w:rsidR="00000000" w:rsidDel="00000000" w:rsidP="00000000" w:rsidRDefault="00000000" w:rsidRPr="00000000" w14:paraId="00000182">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Ter confiança nos preços cobrados.</w:t>
      </w:r>
    </w:p>
    <w:p w:rsidR="00000000" w:rsidDel="00000000" w:rsidP="00000000" w:rsidRDefault="00000000" w:rsidRPr="00000000" w14:paraId="00000183">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Falta de indicações ou avaliações confiáveis.</w:t>
      </w:r>
    </w:p>
    <w:p w:rsidR="00000000" w:rsidDel="00000000" w:rsidP="00000000" w:rsidRDefault="00000000" w:rsidRPr="00000000" w14:paraId="00000184">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sua última experiência em que precisou contratar um profissional da construção civil, como o achou e como fechou o serviço?</w:t>
      </w:r>
    </w:p>
    <w:p w:rsidR="00000000" w:rsidDel="00000000" w:rsidP="00000000" w:rsidRDefault="00000000" w:rsidRPr="00000000" w14:paraId="00000186">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Indicação de amigos/familiares.</w:t>
      </w:r>
    </w:p>
    <w:p w:rsidR="00000000" w:rsidDel="00000000" w:rsidP="00000000" w:rsidRDefault="00000000" w:rsidRPr="00000000" w14:paraId="00000187">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Redes sociais ou grupos de WhatsApp.</w:t>
      </w:r>
    </w:p>
    <w:p w:rsidR="00000000" w:rsidDel="00000000" w:rsidP="00000000" w:rsidRDefault="00000000" w:rsidRPr="00000000" w14:paraId="00000188">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Procurei em sites ou aplicativos especializados.</w:t>
      </w:r>
    </w:p>
    <w:p w:rsidR="00000000" w:rsidDel="00000000" w:rsidP="00000000" w:rsidRDefault="00000000" w:rsidRPr="00000000" w14:paraId="00000189">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Contratei diretamente em lojas de materiais ou anúncios locais.</w:t>
      </w:r>
    </w:p>
    <w:p w:rsidR="00000000" w:rsidDel="00000000" w:rsidP="00000000" w:rsidRDefault="00000000" w:rsidRPr="00000000" w14:paraId="0000018A">
      <w:pPr>
        <w:widowControl w:val="1"/>
        <w:numPr>
          <w:ilvl w:val="0"/>
          <w:numId w:val="15"/>
        </w:numPr>
        <w:spacing w:after="160"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8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tem uma média de quanto tempo gasta precisando lidar com urgências na sua obra, aproximadamente?</w:t>
      </w:r>
    </w:p>
    <w:p w:rsidR="00000000" w:rsidDel="00000000" w:rsidP="00000000" w:rsidRDefault="00000000" w:rsidRPr="00000000" w14:paraId="0000018D">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Menos de 2 horas por semana.</w:t>
      </w:r>
    </w:p>
    <w:p w:rsidR="00000000" w:rsidDel="00000000" w:rsidP="00000000" w:rsidRDefault="00000000" w:rsidRPr="00000000" w14:paraId="0000018E">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Entre 2h e 5h por semana.</w:t>
      </w:r>
    </w:p>
    <w:p w:rsidR="00000000" w:rsidDel="00000000" w:rsidP="00000000" w:rsidRDefault="00000000" w:rsidRPr="00000000" w14:paraId="0000018F">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Entre 5h e 10h por semana.</w:t>
      </w:r>
    </w:p>
    <w:p w:rsidR="00000000" w:rsidDel="00000000" w:rsidP="00000000" w:rsidRDefault="00000000" w:rsidRPr="00000000" w14:paraId="00000190">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Mais de 10h por semana.</w:t>
      </w:r>
    </w:p>
    <w:p w:rsidR="00000000" w:rsidDel="00000000" w:rsidP="00000000" w:rsidRDefault="00000000" w:rsidRPr="00000000" w14:paraId="00000191">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uma média de 0 a 5, onde 0 é péssimo e 5 é excelente, o quanto você está satisfeito com a qualidade de planejamento de sua construção?</w:t>
      </w:r>
    </w:p>
    <w:p w:rsidR="00000000" w:rsidDel="00000000" w:rsidP="00000000" w:rsidRDefault="00000000" w:rsidRPr="00000000" w14:paraId="00000193">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0 - Experiência extremamente ruim.</w:t>
      </w:r>
    </w:p>
    <w:p w:rsidR="00000000" w:rsidDel="00000000" w:rsidP="00000000" w:rsidRDefault="00000000" w:rsidRPr="00000000" w14:paraId="00000194">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1 – Péssimo.</w:t>
      </w:r>
    </w:p>
    <w:p w:rsidR="00000000" w:rsidDel="00000000" w:rsidP="00000000" w:rsidRDefault="00000000" w:rsidRPr="00000000" w14:paraId="00000195">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2 – Ruim.</w:t>
      </w:r>
    </w:p>
    <w:p w:rsidR="00000000" w:rsidDel="00000000" w:rsidP="00000000" w:rsidRDefault="00000000" w:rsidRPr="00000000" w14:paraId="00000196">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3 – Poderia ser melhor.</w:t>
      </w:r>
    </w:p>
    <w:p w:rsidR="00000000" w:rsidDel="00000000" w:rsidP="00000000" w:rsidRDefault="00000000" w:rsidRPr="00000000" w14:paraId="00000197">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4 - Bom.</w:t>
      </w:r>
    </w:p>
    <w:p w:rsidR="00000000" w:rsidDel="00000000" w:rsidP="00000000" w:rsidRDefault="00000000" w:rsidRPr="00000000" w14:paraId="00000198">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5 – Excelente.</w:t>
      </w:r>
    </w:p>
    <w:p w:rsidR="00000000" w:rsidDel="00000000" w:rsidP="00000000" w:rsidRDefault="00000000" w:rsidRPr="00000000" w14:paraId="00000199">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6jzeth2yox6e" w:id="25"/>
      <w:bookmarkEnd w:id="25"/>
      <w:r w:rsidDel="00000000" w:rsidR="00000000" w:rsidRPr="00000000">
        <w:rPr>
          <w:rFonts w:ascii="Arial" w:cs="Arial" w:eastAsia="Arial" w:hAnsi="Arial"/>
          <w:rtl w:val="0"/>
        </w:rPr>
        <w:t xml:space="preserve">Seção 2 (Profissional)</w:t>
      </w:r>
    </w:p>
    <w:p w:rsidR="00000000" w:rsidDel="00000000" w:rsidP="00000000" w:rsidRDefault="00000000" w:rsidRPr="00000000" w14:paraId="0000019B">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o seu envolvimento com construção civil?</w:t>
      </w:r>
    </w:p>
    <w:p w:rsidR="00000000" w:rsidDel="00000000" w:rsidP="00000000" w:rsidRDefault="00000000" w:rsidRPr="00000000" w14:paraId="0000019C">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Arquiteto</w:t>
      </w:r>
    </w:p>
    <w:p w:rsidR="00000000" w:rsidDel="00000000" w:rsidP="00000000" w:rsidRDefault="00000000" w:rsidRPr="00000000" w14:paraId="0000019D">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Engenheiro Civil</w:t>
      </w:r>
    </w:p>
    <w:p w:rsidR="00000000" w:rsidDel="00000000" w:rsidP="00000000" w:rsidRDefault="00000000" w:rsidRPr="00000000" w14:paraId="0000019E">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Construtor</w:t>
      </w:r>
    </w:p>
    <w:p w:rsidR="00000000" w:rsidDel="00000000" w:rsidP="00000000" w:rsidRDefault="00000000" w:rsidRPr="00000000" w14:paraId="0000019F">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Pedreiro</w:t>
      </w:r>
    </w:p>
    <w:p w:rsidR="00000000" w:rsidDel="00000000" w:rsidP="00000000" w:rsidRDefault="00000000" w:rsidRPr="00000000" w14:paraId="000001A0">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Pintor</w:t>
      </w:r>
    </w:p>
    <w:p w:rsidR="00000000" w:rsidDel="00000000" w:rsidP="00000000" w:rsidRDefault="00000000" w:rsidRPr="00000000" w14:paraId="000001A1">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Gesseiro</w:t>
      </w:r>
    </w:p>
    <w:p w:rsidR="00000000" w:rsidDel="00000000" w:rsidP="00000000" w:rsidRDefault="00000000" w:rsidRPr="00000000" w14:paraId="000001A2">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A3">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dificuldade em calcular a quantidade de materiais que iria utilizar em algum serviço?</w:t>
      </w:r>
    </w:p>
    <w:p w:rsidR="00000000" w:rsidDel="00000000" w:rsidP="00000000" w:rsidRDefault="00000000" w:rsidRPr="00000000" w14:paraId="000001A5">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frequentemente tenho dificuldade e preciso de ajuda.</w:t>
      </w:r>
    </w:p>
    <w:p w:rsidR="00000000" w:rsidDel="00000000" w:rsidP="00000000" w:rsidRDefault="00000000" w:rsidRPr="00000000" w14:paraId="000001A6">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Às vezes erro nos cálculos, mas consigo ajustar durante a obra.</w:t>
      </w:r>
    </w:p>
    <w:p w:rsidR="00000000" w:rsidDel="00000000" w:rsidP="00000000" w:rsidRDefault="00000000" w:rsidRPr="00000000" w14:paraId="000001A7">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Raramente tenho dificuldades, uso métodos próprios.</w:t>
      </w:r>
    </w:p>
    <w:p w:rsidR="00000000" w:rsidDel="00000000" w:rsidP="00000000" w:rsidRDefault="00000000" w:rsidRPr="00000000" w14:paraId="000001A8">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Nunca tive problemas, sempre cálculo corretamente.</w:t>
      </w:r>
    </w:p>
    <w:p w:rsidR="00000000" w:rsidDel="00000000" w:rsidP="00000000" w:rsidRDefault="00000000" w:rsidRPr="00000000" w14:paraId="000001A9">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Isso já te retornou algum problema?</w:t>
      </w:r>
    </w:p>
    <w:p w:rsidR="00000000" w:rsidDel="00000000" w:rsidP="00000000" w:rsidRDefault="00000000" w:rsidRPr="00000000" w14:paraId="000001AB">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gerou atrasos na obra.</w:t>
      </w:r>
    </w:p>
    <w:p w:rsidR="00000000" w:rsidDel="00000000" w:rsidP="00000000" w:rsidRDefault="00000000" w:rsidRPr="00000000" w14:paraId="000001AC">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aumentou o custo do serviço.</w:t>
      </w:r>
    </w:p>
    <w:p w:rsidR="00000000" w:rsidDel="00000000" w:rsidP="00000000" w:rsidRDefault="00000000" w:rsidRPr="00000000" w14:paraId="000001AD">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causou desperdício de materiais.</w:t>
      </w:r>
    </w:p>
    <w:p w:rsidR="00000000" w:rsidDel="00000000" w:rsidP="00000000" w:rsidRDefault="00000000" w:rsidRPr="00000000" w14:paraId="000001AE">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problemas.</w:t>
      </w:r>
    </w:p>
    <w:p w:rsidR="00000000" w:rsidDel="00000000" w:rsidP="00000000" w:rsidRDefault="00000000" w:rsidRPr="00000000" w14:paraId="000001A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segue alguma métrica de segurança para calcular o quanto de peso o concreto pode aguentar?</w:t>
      </w:r>
    </w:p>
    <w:p w:rsidR="00000000" w:rsidDel="00000000" w:rsidP="00000000" w:rsidRDefault="00000000" w:rsidRPr="00000000" w14:paraId="000001B0">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sempre sigo normas técnicas específicas.</w:t>
      </w:r>
    </w:p>
    <w:p w:rsidR="00000000" w:rsidDel="00000000" w:rsidP="00000000" w:rsidRDefault="00000000" w:rsidRPr="00000000" w14:paraId="000001B1">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em serviços de maior porte.</w:t>
      </w:r>
    </w:p>
    <w:p w:rsidR="00000000" w:rsidDel="00000000" w:rsidP="00000000" w:rsidRDefault="00000000" w:rsidRPr="00000000" w14:paraId="000001B2">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sigo métricas formais, mas tenho experiência prática.</w:t>
      </w:r>
    </w:p>
    <w:p w:rsidR="00000000" w:rsidDel="00000000" w:rsidP="00000000" w:rsidRDefault="00000000" w:rsidRPr="00000000" w14:paraId="000001B3">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considerei esse cálculo.</w:t>
      </w:r>
    </w:p>
    <w:p w:rsidR="00000000" w:rsidDel="00000000" w:rsidP="00000000" w:rsidRDefault="00000000" w:rsidRPr="00000000" w14:paraId="000001B4">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não trabalho nessa área (sou profissional de outro ramo, ex.: pintor, gesseiro, etc.)</w:t>
      </w:r>
    </w:p>
    <w:p w:rsidR="00000000" w:rsidDel="00000000" w:rsidP="00000000" w:rsidRDefault="00000000" w:rsidRPr="00000000" w14:paraId="000001B5">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sabia que dependendo da proporção dos materiais utilizados, a resistência do concreto muda?</w:t>
      </w:r>
    </w:p>
    <w:p w:rsidR="00000000" w:rsidDel="00000000" w:rsidP="00000000" w:rsidRDefault="00000000" w:rsidRPr="00000000" w14:paraId="000001B7">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e aplico isso no dia a dia.</w:t>
      </w:r>
    </w:p>
    <w:p w:rsidR="00000000" w:rsidDel="00000000" w:rsidP="00000000" w:rsidRDefault="00000000" w:rsidRPr="00000000" w14:paraId="000001B8">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não costumo aplicar.</w:t>
      </w:r>
    </w:p>
    <w:p w:rsidR="00000000" w:rsidDel="00000000" w:rsidP="00000000" w:rsidRDefault="00000000" w:rsidRPr="00000000" w14:paraId="000001B9">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Tenho alguma noção, mas não sei calcular corretamente.</w:t>
      </w:r>
    </w:p>
    <w:p w:rsidR="00000000" w:rsidDel="00000000" w:rsidP="00000000" w:rsidRDefault="00000000" w:rsidRPr="00000000" w14:paraId="000001BA">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sabia dessa informação.</w:t>
      </w:r>
    </w:p>
    <w:p w:rsidR="00000000" w:rsidDel="00000000" w:rsidP="00000000" w:rsidRDefault="00000000" w:rsidRPr="00000000" w14:paraId="000001BB">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não trabalho nessa área (sou profissional de outro ramo, ex.: pintor, gesseiro, etc)</w:t>
      </w:r>
    </w:p>
    <w:p w:rsidR="00000000" w:rsidDel="00000000" w:rsidP="00000000" w:rsidRDefault="00000000" w:rsidRPr="00000000" w14:paraId="000001BC">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problemas com o cálculo dos materiais de construção durante uma obra?</w:t>
      </w:r>
    </w:p>
    <w:p w:rsidR="00000000" w:rsidDel="00000000" w:rsidP="00000000" w:rsidRDefault="00000000" w:rsidRPr="00000000" w14:paraId="000001BE">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sobrou muito material e tive desperdício.</w:t>
      </w:r>
    </w:p>
    <w:p w:rsidR="00000000" w:rsidDel="00000000" w:rsidP="00000000" w:rsidRDefault="00000000" w:rsidRPr="00000000" w14:paraId="000001BF">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faltou material e a obra atrasou.</w:t>
      </w:r>
    </w:p>
    <w:p w:rsidR="00000000" w:rsidDel="00000000" w:rsidP="00000000" w:rsidRDefault="00000000" w:rsidRPr="00000000" w14:paraId="000001C0">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passei pelos dois casos.</w:t>
      </w:r>
    </w:p>
    <w:p w:rsidR="00000000" w:rsidDel="00000000" w:rsidP="00000000" w:rsidRDefault="00000000" w:rsidRPr="00000000" w14:paraId="000001C1">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esse problema.</w:t>
      </w:r>
    </w:p>
    <w:p w:rsidR="00000000" w:rsidDel="00000000" w:rsidP="00000000" w:rsidRDefault="00000000" w:rsidRPr="00000000" w14:paraId="000001C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a sua maior dificuldade na hora de achar um cliente e fechar um serviço?</w:t>
      </w:r>
    </w:p>
    <w:p w:rsidR="00000000" w:rsidDel="00000000" w:rsidP="00000000" w:rsidRDefault="00000000" w:rsidRPr="00000000" w14:paraId="000001C4">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Falta de visibilidade/divulgação do meu trabalho.</w:t>
      </w:r>
    </w:p>
    <w:p w:rsidR="00000000" w:rsidDel="00000000" w:rsidP="00000000" w:rsidRDefault="00000000" w:rsidRPr="00000000" w14:paraId="000001C5">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Competição com outros profissionais.</w:t>
      </w:r>
    </w:p>
    <w:p w:rsidR="00000000" w:rsidDel="00000000" w:rsidP="00000000" w:rsidRDefault="00000000" w:rsidRPr="00000000" w14:paraId="000001C6">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Clientes que não fecham orçamento.</w:t>
      </w:r>
    </w:p>
    <w:p w:rsidR="00000000" w:rsidDel="00000000" w:rsidP="00000000" w:rsidRDefault="00000000" w:rsidRPr="00000000" w14:paraId="000001C7">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Baixa confiança dos clientes em contratar desconhecidos.</w:t>
      </w:r>
    </w:p>
    <w:p w:rsidR="00000000" w:rsidDel="00000000" w:rsidP="00000000" w:rsidRDefault="00000000" w:rsidRPr="00000000" w14:paraId="000001C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daria orçamentos em serviços de forma virtual, por meio da descrição do serviço e da visualização de fotos?</w:t>
      </w:r>
    </w:p>
    <w:p w:rsidR="00000000" w:rsidDel="00000000" w:rsidP="00000000" w:rsidRDefault="00000000" w:rsidRPr="00000000" w14:paraId="000001CA">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faço isso com frequência.</w:t>
      </w:r>
    </w:p>
    <w:p w:rsidR="00000000" w:rsidDel="00000000" w:rsidP="00000000" w:rsidRDefault="00000000" w:rsidRPr="00000000" w14:paraId="000001CB">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só em serviços pequenos e simples.</w:t>
      </w:r>
    </w:p>
    <w:p w:rsidR="00000000" w:rsidDel="00000000" w:rsidP="00000000" w:rsidRDefault="00000000" w:rsidRPr="00000000" w14:paraId="000001CC">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mas prefiro a visita presencial.</w:t>
      </w:r>
    </w:p>
    <w:p w:rsidR="00000000" w:rsidDel="00000000" w:rsidP="00000000" w:rsidRDefault="00000000" w:rsidRPr="00000000" w14:paraId="000001CD">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daria orçamento sem ver a obra pessoalmente.</w:t>
      </w:r>
    </w:p>
    <w:p w:rsidR="00000000" w:rsidDel="00000000" w:rsidP="00000000" w:rsidRDefault="00000000" w:rsidRPr="00000000" w14:paraId="000001CE">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um portfólio profissional?</w:t>
      </w:r>
    </w:p>
    <w:p w:rsidR="00000000" w:rsidDel="00000000" w:rsidP="00000000" w:rsidRDefault="00000000" w:rsidRPr="00000000" w14:paraId="000001D0">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tenho um portfólio atualizado online.</w:t>
      </w:r>
    </w:p>
    <w:p w:rsidR="00000000" w:rsidDel="00000000" w:rsidP="00000000" w:rsidRDefault="00000000" w:rsidRPr="00000000" w14:paraId="000001D1">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físico (fotos impressas, álbuns).</w:t>
      </w:r>
    </w:p>
    <w:p w:rsidR="00000000" w:rsidDel="00000000" w:rsidP="00000000" w:rsidRDefault="00000000" w:rsidRPr="00000000" w14:paraId="000001D2">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Tenho algumas fotos soltas, mas não organizadas como portfólio.</w:t>
      </w:r>
    </w:p>
    <w:p w:rsidR="00000000" w:rsidDel="00000000" w:rsidP="00000000" w:rsidRDefault="00000000" w:rsidRPr="00000000" w14:paraId="000001D3">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possuo portfólio.</w:t>
      </w:r>
    </w:p>
    <w:p w:rsidR="00000000" w:rsidDel="00000000" w:rsidP="00000000" w:rsidRDefault="00000000" w:rsidRPr="00000000" w14:paraId="000001D4">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você divulga seus serviços?</w:t>
      </w:r>
    </w:p>
    <w:p w:rsidR="00000000" w:rsidDel="00000000" w:rsidP="00000000" w:rsidRDefault="00000000" w:rsidRPr="00000000" w14:paraId="000001D6">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Redes sociais (Instagram, Facebook etc.).</w:t>
      </w:r>
    </w:p>
    <w:p w:rsidR="00000000" w:rsidDel="00000000" w:rsidP="00000000" w:rsidRDefault="00000000" w:rsidRPr="00000000" w14:paraId="000001D7">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Indicações de clientes anteriores e boca a boca.</w:t>
      </w:r>
    </w:p>
    <w:p w:rsidR="00000000" w:rsidDel="00000000" w:rsidP="00000000" w:rsidRDefault="00000000" w:rsidRPr="00000000" w14:paraId="000001D8">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Cartões, panfletos.</w:t>
      </w:r>
    </w:p>
    <w:p w:rsidR="00000000" w:rsidDel="00000000" w:rsidP="00000000" w:rsidRDefault="00000000" w:rsidRPr="00000000" w14:paraId="000001D9">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Plataformas e aplicativos especializados.</w:t>
      </w:r>
    </w:p>
    <w:p w:rsidR="00000000" w:rsidDel="00000000" w:rsidP="00000000" w:rsidRDefault="00000000" w:rsidRPr="00000000" w14:paraId="000001DA">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D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p4b1ah1nwf5c" w:id="26"/>
      <w:bookmarkEnd w:id="26"/>
      <w:r w:rsidDel="00000000" w:rsidR="00000000" w:rsidRPr="00000000">
        <w:rPr>
          <w:rFonts w:ascii="Arial" w:cs="Arial" w:eastAsia="Arial" w:hAnsi="Arial"/>
          <w:rtl w:val="0"/>
        </w:rPr>
        <w:t xml:space="preserve">Seção 3 (Geral)</w:t>
      </w:r>
    </w:p>
    <w:p w:rsidR="00000000" w:rsidDel="00000000" w:rsidP="00000000" w:rsidRDefault="00000000" w:rsidRPr="00000000" w14:paraId="000001DD">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Utilizaria nossa aplicação com opções que o conectam com profissionais e clientes de construção civil?</w:t>
      </w:r>
    </w:p>
    <w:p w:rsidR="00000000" w:rsidDel="00000000" w:rsidP="00000000" w:rsidRDefault="00000000" w:rsidRPr="00000000" w14:paraId="000001DE">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com certeza utilizaria.</w:t>
      </w:r>
    </w:p>
    <w:p w:rsidR="00000000" w:rsidDel="00000000" w:rsidP="00000000" w:rsidRDefault="00000000" w:rsidRPr="00000000" w14:paraId="000001DF">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se o aplicativo fosse seguro e confiável.</w:t>
      </w:r>
    </w:p>
    <w:p w:rsidR="00000000" w:rsidDel="00000000" w:rsidP="00000000" w:rsidRDefault="00000000" w:rsidRPr="00000000" w14:paraId="000001E0">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Só usaria em último caso, prefiro indicações de conhecidos.</w:t>
      </w:r>
    </w:p>
    <w:p w:rsidR="00000000" w:rsidDel="00000000" w:rsidP="00000000" w:rsidRDefault="00000000" w:rsidRPr="00000000" w14:paraId="000001E1">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utilizaria esse tipo de aplicativo.</w:t>
      </w:r>
    </w:p>
    <w:p w:rsidR="00000000" w:rsidDel="00000000" w:rsidP="00000000" w:rsidRDefault="00000000" w:rsidRPr="00000000" w14:paraId="000001E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utilizaria nossa aplicação que calcula a quantidade de materiais de construção para um determinado serviço. (ex: calcular a quantidade de pisos para uma metragem x, ou quantas latas de tinta seriam necessárias para uma área, etc.)?</w:t>
      </w:r>
    </w:p>
    <w:p w:rsidR="00000000" w:rsidDel="00000000" w:rsidP="00000000" w:rsidRDefault="00000000" w:rsidRPr="00000000" w14:paraId="000001E4">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com certeza utilizaria.</w:t>
      </w:r>
    </w:p>
    <w:p w:rsidR="00000000" w:rsidDel="00000000" w:rsidP="00000000" w:rsidRDefault="00000000" w:rsidRPr="00000000" w14:paraId="000001E5">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se o aplicativo fosse seguro e confiável.</w:t>
      </w:r>
    </w:p>
    <w:p w:rsidR="00000000" w:rsidDel="00000000" w:rsidP="00000000" w:rsidRDefault="00000000" w:rsidRPr="00000000" w14:paraId="000001E6">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Só usaria em último caso, prefiro seguir o cálculo do profissional.</w:t>
      </w:r>
    </w:p>
    <w:p w:rsidR="00000000" w:rsidDel="00000000" w:rsidP="00000000" w:rsidRDefault="00000000" w:rsidRPr="00000000" w14:paraId="000001E7">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utilizaria esse tipo de aplicativo.</w:t>
      </w:r>
    </w:p>
    <w:p w:rsidR="00000000" w:rsidDel="00000000" w:rsidP="00000000" w:rsidRDefault="00000000" w:rsidRPr="00000000" w14:paraId="000001E8">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desse contexto, se quiser, deixe algum comentário ou sugestão:</w:t>
      </w:r>
    </w:p>
    <w:p w:rsidR="00000000" w:rsidDel="00000000" w:rsidP="00000000" w:rsidRDefault="00000000" w:rsidRPr="00000000" w14:paraId="000001E9">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w:t>
      </w:r>
    </w:p>
    <w:p w:rsidR="00000000" w:rsidDel="00000000" w:rsidP="00000000" w:rsidRDefault="00000000" w:rsidRPr="00000000" w14:paraId="000001EA">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1"/>
        <w:keepNext w:val="1"/>
        <w:keepLines w:val="1"/>
        <w:widowControl w:val="1"/>
        <w:spacing w:after="360" w:line="360" w:lineRule="auto"/>
        <w:ind w:left="432" w:hanging="432"/>
        <w:rPr>
          <w:rFonts w:ascii="Arial" w:cs="Arial" w:eastAsia="Arial" w:hAnsi="Arial"/>
          <w:smallCaps w:val="1"/>
          <w:sz w:val="24"/>
          <w:szCs w:val="24"/>
        </w:rPr>
      </w:pPr>
      <w:bookmarkStart w:colFirst="0" w:colLast="0" w:name="_dklvbrgu3wj0" w:id="27"/>
      <w:bookmarkEnd w:id="27"/>
      <w:r w:rsidDel="00000000" w:rsidR="00000000" w:rsidRPr="00000000">
        <w:rPr>
          <w:rFonts w:ascii="Arial" w:cs="Arial" w:eastAsia="Arial" w:hAnsi="Arial"/>
          <w:smallCaps w:val="1"/>
          <w:sz w:val="24"/>
          <w:szCs w:val="24"/>
          <w:rtl w:val="0"/>
        </w:rPr>
        <w:t xml:space="preserve">BIBLIOGRAFIA</w:t>
      </w:r>
    </w:p>
    <w:p w:rsidR="00000000" w:rsidDel="00000000" w:rsidP="00000000" w:rsidRDefault="00000000" w:rsidRPr="00000000" w14:paraId="000001EC">
      <w:pPr>
        <w:widowControl w:val="1"/>
        <w:spacing w:line="360" w:lineRule="auto"/>
        <w:ind w:firstLine="709"/>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CÂMARA BRASILEIRA DA INDÚSTRIA DA CONSTRUÇÃO (CBIC). </w:t>
      </w:r>
      <w:r w:rsidDel="00000000" w:rsidR="00000000" w:rsidRPr="00000000">
        <w:rPr>
          <w:rFonts w:ascii="Arial" w:cs="Arial" w:eastAsia="Arial" w:hAnsi="Arial"/>
          <w:i w:val="1"/>
          <w:sz w:val="24"/>
          <w:szCs w:val="24"/>
          <w:rtl w:val="0"/>
        </w:rPr>
        <w:t xml:space="preserve">Deu na</w:t>
      </w:r>
    </w:p>
    <w:p w:rsidR="00000000" w:rsidDel="00000000" w:rsidP="00000000" w:rsidRDefault="00000000" w:rsidRPr="00000000" w14:paraId="000001E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mídia: CBIC projeta crescimento, apesar de cenário adverso</w:t>
      </w:r>
      <w:r w:rsidDel="00000000" w:rsidR="00000000" w:rsidRPr="00000000">
        <w:rPr>
          <w:rFonts w:ascii="Arial" w:cs="Arial" w:eastAsia="Arial" w:hAnsi="Arial"/>
          <w:sz w:val="24"/>
          <w:szCs w:val="24"/>
          <w:rtl w:val="0"/>
        </w:rPr>
        <w:t xml:space="preserve">. Agência CBIC, [s.d.]. Disponível em:</w:t>
      </w:r>
    </w:p>
    <w:p w:rsidR="00000000" w:rsidDel="00000000" w:rsidP="00000000" w:rsidRDefault="00000000" w:rsidRPr="00000000" w14:paraId="000001EE">
      <w:pPr>
        <w:widowControl w:val="1"/>
        <w:spacing w:line="360" w:lineRule="auto"/>
        <w:ind w:firstLine="709"/>
        <w:jc w:val="both"/>
        <w:rPr>
          <w:rFonts w:ascii="Arial" w:cs="Arial" w:eastAsia="Arial" w:hAnsi="Arial"/>
          <w:sz w:val="24"/>
          <w:szCs w:val="24"/>
        </w:rPr>
      </w:pPr>
      <w:hyperlink r:id="rId33">
        <w:r w:rsidDel="00000000" w:rsidR="00000000" w:rsidRPr="00000000">
          <w:rPr>
            <w:rFonts w:ascii="Arial" w:cs="Arial" w:eastAsia="Arial" w:hAnsi="Arial"/>
            <w:color w:val="1154cc"/>
            <w:sz w:val="24"/>
            <w:szCs w:val="24"/>
            <w:u w:val="single"/>
            <w:rtl w:val="0"/>
          </w:rPr>
          <w:t xml:space="preserve">https://cbic.org.br/deu-na-midia-cbic-projeta-crescimento-apesar-de-cenario-adverso/</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EF">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NAKAMURA, João. </w:t>
      </w:r>
      <w:r w:rsidDel="00000000" w:rsidR="00000000" w:rsidRPr="00000000">
        <w:rPr>
          <w:rFonts w:ascii="Arial" w:cs="Arial" w:eastAsia="Arial" w:hAnsi="Arial"/>
          <w:i w:val="1"/>
          <w:sz w:val="24"/>
          <w:szCs w:val="24"/>
          <w:rtl w:val="0"/>
        </w:rPr>
        <w:t xml:space="preserve">Brasil investiu R$ 439 bilhões em obras em 2022, alta de 16 %, aponta IBGE</w:t>
      </w:r>
      <w:r w:rsidDel="00000000" w:rsidR="00000000" w:rsidRPr="00000000">
        <w:rPr>
          <w:rFonts w:ascii="Arial" w:cs="Arial" w:eastAsia="Arial" w:hAnsi="Arial"/>
          <w:sz w:val="24"/>
          <w:szCs w:val="24"/>
          <w:rtl w:val="0"/>
        </w:rPr>
        <w:t xml:space="preserve">. CNN Brasil, São Paulo, 29 maio 2024. Atualizada em: 29 maio 2024.</w:t>
      </w:r>
    </w:p>
    <w:p w:rsidR="00000000" w:rsidDel="00000000" w:rsidP="00000000" w:rsidRDefault="00000000" w:rsidRPr="00000000" w14:paraId="000001F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w:t>
      </w:r>
    </w:p>
    <w:p w:rsidR="00000000" w:rsidDel="00000000" w:rsidP="00000000" w:rsidRDefault="00000000" w:rsidRPr="00000000" w14:paraId="000001F2">
      <w:pPr>
        <w:widowControl w:val="1"/>
        <w:spacing w:line="360" w:lineRule="auto"/>
        <w:ind w:firstLine="709"/>
        <w:jc w:val="both"/>
        <w:rPr>
          <w:rFonts w:ascii="Arial" w:cs="Arial" w:eastAsia="Arial" w:hAnsi="Arial"/>
          <w:sz w:val="24"/>
          <w:szCs w:val="24"/>
        </w:rPr>
      </w:pPr>
      <w:hyperlink r:id="rId34">
        <w:r w:rsidDel="00000000" w:rsidR="00000000" w:rsidRPr="00000000">
          <w:rPr>
            <w:rFonts w:ascii="Arial" w:cs="Arial" w:eastAsia="Arial" w:hAnsi="Arial"/>
            <w:color w:val="1154cc"/>
            <w:sz w:val="24"/>
            <w:szCs w:val="24"/>
            <w:u w:val="single"/>
            <w:rtl w:val="0"/>
          </w:rPr>
          <w:t xml:space="preserve">https://www.cnnbrasil.com.br/economia/macroeconomia/brasil-investiu-r-439-bilhoes-em</w:t>
        </w:r>
      </w:hyperlink>
      <w:r w:rsidDel="00000000" w:rsidR="00000000" w:rsidRPr="00000000">
        <w:rPr>
          <w:rtl w:val="0"/>
        </w:rPr>
      </w:r>
    </w:p>
    <w:p w:rsidR="00000000" w:rsidDel="00000000" w:rsidP="00000000" w:rsidRDefault="00000000" w:rsidRPr="00000000" w14:paraId="000001F3">
      <w:pPr>
        <w:widowControl w:val="1"/>
        <w:spacing w:line="360" w:lineRule="auto"/>
        <w:ind w:firstLine="709"/>
        <w:jc w:val="both"/>
        <w:rPr>
          <w:rFonts w:ascii="Arial" w:cs="Arial" w:eastAsia="Arial" w:hAnsi="Arial"/>
          <w:sz w:val="24"/>
          <w:szCs w:val="24"/>
        </w:rPr>
      </w:pPr>
      <w:hyperlink r:id="rId35">
        <w:r w:rsidDel="00000000" w:rsidR="00000000" w:rsidRPr="00000000">
          <w:rPr>
            <w:rFonts w:ascii="Arial" w:cs="Arial" w:eastAsia="Arial" w:hAnsi="Arial"/>
            <w:color w:val="1154cc"/>
            <w:sz w:val="24"/>
            <w:szCs w:val="24"/>
            <w:u w:val="single"/>
            <w:rtl w:val="0"/>
          </w:rPr>
          <w:t xml:space="preserve">-obras-em-2022-alta-de-16-aponta-ibge/</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F4">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SIENGE. </w:t>
      </w:r>
      <w:r w:rsidDel="00000000" w:rsidR="00000000" w:rsidRPr="00000000">
        <w:rPr>
          <w:rFonts w:ascii="Arial" w:cs="Arial" w:eastAsia="Arial" w:hAnsi="Arial"/>
          <w:i w:val="1"/>
          <w:sz w:val="24"/>
          <w:szCs w:val="24"/>
          <w:rtl w:val="0"/>
        </w:rPr>
        <w:t xml:space="preserve">Você sabe como calcular o preço de obra? Descubra aqui! </w:t>
      </w:r>
      <w:r w:rsidDel="00000000" w:rsidR="00000000" w:rsidRPr="00000000">
        <w:rPr>
          <w:rFonts w:ascii="Arial" w:cs="Arial" w:eastAsia="Arial" w:hAnsi="Arial"/>
          <w:sz w:val="24"/>
          <w:szCs w:val="24"/>
          <w:rtl w:val="0"/>
        </w:rPr>
        <w:t xml:space="preserve">Blog Sienge, Redação Sienge, 24 ago. 2022. Disponível em:</w:t>
      </w:r>
    </w:p>
    <w:p w:rsidR="00000000" w:rsidDel="00000000" w:rsidP="00000000" w:rsidRDefault="00000000" w:rsidRPr="00000000" w14:paraId="000001F6">
      <w:pPr>
        <w:widowControl w:val="1"/>
        <w:spacing w:line="360" w:lineRule="auto"/>
        <w:ind w:firstLine="709"/>
        <w:jc w:val="both"/>
        <w:rPr>
          <w:rFonts w:ascii="Arial" w:cs="Arial" w:eastAsia="Arial" w:hAnsi="Arial"/>
          <w:sz w:val="24"/>
          <w:szCs w:val="24"/>
        </w:rPr>
      </w:pPr>
      <w:hyperlink r:id="rId36">
        <w:r w:rsidDel="00000000" w:rsidR="00000000" w:rsidRPr="00000000">
          <w:rPr>
            <w:rFonts w:ascii="Arial" w:cs="Arial" w:eastAsia="Arial" w:hAnsi="Arial"/>
            <w:color w:val="1154cc"/>
            <w:sz w:val="24"/>
            <w:szCs w:val="24"/>
            <w:u w:val="single"/>
            <w:rtl w:val="0"/>
          </w:rPr>
          <w:t xml:space="preserve">https://sienge.com.br/blog/preco-de-obra/?utm_source=chatgpt.com</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F7">
      <w:pPr>
        <w:widowControl w:val="1"/>
        <w:spacing w:after="16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8">
      <w:pPr>
        <w:tabs>
          <w:tab w:val="left" w:leader="none" w:pos="1709"/>
          <w:tab w:val="left" w:leader="none" w:pos="1712"/>
        </w:tabs>
        <w:spacing w:before="0" w:line="360" w:lineRule="auto"/>
        <w:ind w:left="1352" w:right="580" w:firstLine="0"/>
        <w:rPr>
          <w:sz w:val="24"/>
          <w:szCs w:val="24"/>
        </w:rPr>
        <w:sectPr>
          <w:type w:val="nextPage"/>
          <w:pgSz w:h="16840" w:w="11920"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1F9">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FA">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sectPr>
      <w:type w:val="continuous"/>
      <w:pgSz w:h="16840" w:w="11920" w:orient="portrait"/>
      <w:pgMar w:bottom="280" w:top="1640" w:left="708" w:right="5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6">
    <w:lvl w:ilvl="0">
      <w:start w:val="1"/>
      <w:numFmt w:val="bullet"/>
      <w:lvlText w:val="●"/>
      <w:lvlJc w:val="left"/>
      <w:pPr>
        <w:ind w:left="1429" w:hanging="360"/>
      </w:pPr>
      <w:rPr>
        <w:u w:val="none"/>
      </w:rPr>
    </w:lvl>
    <w:lvl w:ilvl="1">
      <w:start w:val="1"/>
      <w:numFmt w:val="bullet"/>
      <w:lvlText w:val="o"/>
      <w:lvlJc w:val="left"/>
      <w:pPr>
        <w:ind w:left="2509" w:hanging="360"/>
      </w:pPr>
      <w:rPr>
        <w:u w:val="none"/>
      </w:rPr>
    </w:lvl>
    <w:lvl w:ilvl="2">
      <w:start w:val="1"/>
      <w:numFmt w:val="bullet"/>
      <w:lvlText w:val="▪"/>
      <w:lvlJc w:val="left"/>
      <w:pPr>
        <w:ind w:left="3229" w:hanging="360"/>
      </w:pPr>
      <w:rPr>
        <w:u w:val="none"/>
      </w:rPr>
    </w:lvl>
    <w:lvl w:ilvl="3">
      <w:start w:val="1"/>
      <w:numFmt w:val="bullet"/>
      <w:lvlText w:val="●"/>
      <w:lvlJc w:val="left"/>
      <w:pPr>
        <w:ind w:left="3949" w:hanging="360"/>
      </w:pPr>
      <w:rPr>
        <w:u w:val="none"/>
      </w:rPr>
    </w:lvl>
    <w:lvl w:ilvl="4">
      <w:start w:val="1"/>
      <w:numFmt w:val="bullet"/>
      <w:lvlText w:val="o"/>
      <w:lvlJc w:val="left"/>
      <w:pPr>
        <w:ind w:left="4669" w:hanging="360"/>
      </w:pPr>
      <w:rPr>
        <w:u w:val="none"/>
      </w:rPr>
    </w:lvl>
    <w:lvl w:ilvl="5">
      <w:start w:val="1"/>
      <w:numFmt w:val="bullet"/>
      <w:lvlText w:val="▪"/>
      <w:lvlJc w:val="left"/>
      <w:pPr>
        <w:ind w:left="5389" w:hanging="360"/>
      </w:pPr>
      <w:rPr>
        <w:u w:val="none"/>
      </w:rPr>
    </w:lvl>
    <w:lvl w:ilvl="6">
      <w:start w:val="1"/>
      <w:numFmt w:val="bullet"/>
      <w:lvlText w:val="●"/>
      <w:lvlJc w:val="left"/>
      <w:pPr>
        <w:ind w:left="6109" w:hanging="360"/>
      </w:pPr>
      <w:rPr>
        <w:u w:val="none"/>
      </w:rPr>
    </w:lvl>
    <w:lvl w:ilvl="7">
      <w:start w:val="1"/>
      <w:numFmt w:val="bullet"/>
      <w:lvlText w:val="o"/>
      <w:lvlJc w:val="left"/>
      <w:pPr>
        <w:ind w:left="6829" w:hanging="360"/>
      </w:pPr>
      <w:rPr>
        <w:u w:val="none"/>
      </w:rPr>
    </w:lvl>
    <w:lvl w:ilvl="8">
      <w:start w:val="1"/>
      <w:numFmt w:val="bullet"/>
      <w:lvlText w:val="▪"/>
      <w:lvlJc w:val="left"/>
      <w:pPr>
        <w:ind w:left="7549" w:hanging="360"/>
      </w:pPr>
      <w:rPr>
        <w:u w:val="none"/>
      </w:rPr>
    </w:lvl>
  </w:abstractNum>
  <w:abstractNum w:abstractNumId="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8">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1">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1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6">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8">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6">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8">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710" w:hanging="359.00000000000006"/>
      <w:jc w:val="both"/>
    </w:pPr>
    <w:rPr>
      <w:b w:val="1"/>
      <w:sz w:val="26"/>
      <w:szCs w:val="26"/>
    </w:rPr>
  </w:style>
  <w:style w:type="paragraph" w:styleId="Heading2">
    <w:name w:val="heading 2"/>
    <w:basedOn w:val="Normal"/>
    <w:next w:val="Normal"/>
    <w:pPr>
      <w:ind w:left="1712" w:hanging="360"/>
      <w:jc w:val="both"/>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10"/>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rpriselib.com/" TargetMode="External"/><Relationship Id="rId22" Type="http://schemas.openxmlformats.org/officeDocument/2006/relationships/hyperlink" Target="https://pytorch.org/" TargetMode="External"/><Relationship Id="rId21" Type="http://schemas.openxmlformats.org/officeDocument/2006/relationships/hyperlink" Target="https://www.tensorflow.org/" TargetMode="External"/><Relationship Id="rId24" Type="http://schemas.openxmlformats.org/officeDocument/2006/relationships/image" Target="media/image1.jpg"/><Relationship Id="rId23" Type="http://schemas.openxmlformats.org/officeDocument/2006/relationships/hyperlink" Target="https://scikit-learn.org/stable/modules/generated/sklearn.ensemble.IsolationFor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jpg"/><Relationship Id="rId25" Type="http://schemas.openxmlformats.org/officeDocument/2006/relationships/hyperlink" Target="https://sienge.com.br/demonstracao/" TargetMode="External"/><Relationship Id="rId28" Type="http://schemas.openxmlformats.org/officeDocument/2006/relationships/image" Target="media/image3.jpg"/><Relationship Id="rId27" Type="http://schemas.openxmlformats.org/officeDocument/2006/relationships/hyperlink" Target="https://play.google.com/store/apps/details?id=com.expertsystem.expertsystem"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play.google.com/store/apps/details?id=com.expertsystem.expertsystem" TargetMode="External"/><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hyperlink" Target="https://mapsplatform.google.com/pricing/?" TargetMode="External"/><Relationship Id="rId30" Type="http://schemas.openxmlformats.org/officeDocument/2006/relationships/hyperlink" Target="https://www.microsoft.com/en-us/sql-server/sql-server-2022-pricing?" TargetMode="External"/><Relationship Id="rId11" Type="http://schemas.openxmlformats.org/officeDocument/2006/relationships/hyperlink" Target="mailto:caique.lima01@fatec.sp.gov.br" TargetMode="External"/><Relationship Id="rId33" Type="http://schemas.openxmlformats.org/officeDocument/2006/relationships/hyperlink" Target="https://cbic.org.br/deu-na-midia-cbic-projeta-crescimento-apesar-de-cenario-adverso/" TargetMode="External"/><Relationship Id="rId10" Type="http://schemas.openxmlformats.org/officeDocument/2006/relationships/hyperlink" Target="mailto:arthur.theodoro01@fatec.sp.gov.br" TargetMode="External"/><Relationship Id="rId32" Type="http://schemas.openxmlformats.org/officeDocument/2006/relationships/hyperlink" Target="https://railway.com/pricing?" TargetMode="External"/><Relationship Id="rId13" Type="http://schemas.openxmlformats.org/officeDocument/2006/relationships/hyperlink" Target="mailto:samuel.silva162@fatec.sp.gov.br" TargetMode="External"/><Relationship Id="rId35" Type="http://schemas.openxmlformats.org/officeDocument/2006/relationships/hyperlink" Target="https://www.cnnbrasil.com.br/economia/macroeconomia/brasil-investiu-r-439-bilhoes-em-obras-em-2022-alta-de-16-aponta-ibge/" TargetMode="External"/><Relationship Id="rId12" Type="http://schemas.openxmlformats.org/officeDocument/2006/relationships/hyperlink" Target="mailto:hugo.cruz4@fatec.sp.gov.br" TargetMode="External"/><Relationship Id="rId34" Type="http://schemas.openxmlformats.org/officeDocument/2006/relationships/hyperlink" Target="https://www.cnnbrasil.com.br/economia/macroeconomia/brasil-investiu-r-439-bilhoes-em-obras-em-2022-alta-de-16-aponta-ibge/" TargetMode="External"/><Relationship Id="rId15" Type="http://schemas.openxmlformats.org/officeDocument/2006/relationships/hyperlink" Target="https://laravel.com/docs/" TargetMode="External"/><Relationship Id="rId14" Type="http://schemas.openxmlformats.org/officeDocument/2006/relationships/hyperlink" Target="mailto:sara.santos25@fatec.sp.gov.br" TargetMode="External"/><Relationship Id="rId36" Type="http://schemas.openxmlformats.org/officeDocument/2006/relationships/hyperlink" Target="https://sienge.com.br/blog/preco-de-obra/?utm_source=chatgpt.com" TargetMode="External"/><Relationship Id="rId17" Type="http://schemas.openxmlformats.org/officeDocument/2006/relationships/hyperlink" Target="https://flutter.dev/" TargetMode="External"/><Relationship Id="rId16" Type="http://schemas.openxmlformats.org/officeDocument/2006/relationships/hyperlink" Target="https://reactnative.dev/" TargetMode="External"/><Relationship Id="rId19" Type="http://schemas.openxmlformats.org/officeDocument/2006/relationships/hyperlink" Target="https://rasa.com/" TargetMode="External"/><Relationship Id="rId18" Type="http://schemas.openxmlformats.org/officeDocument/2006/relationships/hyperlink" Target="https://www.postgresql.org/docs/current/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2025-08-21T00:00:00Z</vt:lpwstr>
  </property>
  <property fmtid="{D5CDD505-2E9C-101B-9397-08002B2CF9AE}" pid="3" name="Producer">
    <vt:lpwstr>Skia/PDF m141 Google Docs Renderer</vt:lpwstr>
  </property>
  <property fmtid="{D5CDD505-2E9C-101B-9397-08002B2CF9AE}" pid="4" name="LastSaved">
    <vt:lpwstr>2025-08-21T00:00:00Z</vt:lpwstr>
  </property>
</Properties>
</file>