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F6" w:rsidRDefault="00CD38F6" w:rsidP="00CD38F6">
      <w:pPr>
        <w:spacing w:after="0" w:line="240" w:lineRule="auto"/>
        <w:jc w:val="center"/>
        <w:rPr>
          <w:rFonts w:ascii="Arial" w:hAnsi="Arial" w:cs="Arial"/>
          <w:color w:val="44546A"/>
          <w:sz w:val="30"/>
        </w:rPr>
      </w:pPr>
      <w:r>
        <w:rPr>
          <w:rFonts w:ascii="Arial" w:hAnsi="Arial" w:cs="Arial"/>
          <w:noProof/>
          <w:color w:val="44546A"/>
          <w:sz w:val="30"/>
        </w:rPr>
        <w:drawing>
          <wp:inline distT="0" distB="0" distL="0" distR="0">
            <wp:extent cx="14382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_tq-2-2-151x1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6" w:rsidRDefault="00CD38F6" w:rsidP="00CD38F6">
      <w:pPr>
        <w:spacing w:after="0" w:line="240" w:lineRule="auto"/>
        <w:rPr>
          <w:rFonts w:ascii="Arial" w:hAnsi="Arial" w:cs="Arial"/>
          <w:color w:val="4672A8"/>
          <w:sz w:val="36"/>
          <w:szCs w:val="36"/>
        </w:rPr>
      </w:pPr>
      <w:proofErr w:type="spellStart"/>
      <w:r>
        <w:rPr>
          <w:rFonts w:ascii="Arial" w:hAnsi="Arial" w:cs="Arial"/>
          <w:color w:val="4672A8"/>
          <w:sz w:val="36"/>
          <w:szCs w:val="36"/>
        </w:rPr>
        <w:t>Name</w:t>
      </w:r>
      <w:proofErr w:type="gramStart"/>
      <w:r>
        <w:rPr>
          <w:rFonts w:ascii="Arial" w:hAnsi="Arial" w:cs="Arial"/>
          <w:color w:val="4672A8"/>
          <w:sz w:val="36"/>
          <w:szCs w:val="36"/>
        </w:rPr>
        <w:t>:</w:t>
      </w:r>
      <w:r w:rsidR="00810C67">
        <w:rPr>
          <w:rFonts w:ascii="Arial" w:hAnsi="Arial" w:cs="Arial"/>
          <w:color w:val="4672A8"/>
          <w:sz w:val="36"/>
          <w:szCs w:val="36"/>
        </w:rPr>
        <w:t>Arti</w:t>
      </w:r>
      <w:proofErr w:type="spellEnd"/>
      <w:proofErr w:type="gramEnd"/>
      <w:r w:rsidR="00810C67">
        <w:rPr>
          <w:rFonts w:ascii="Arial" w:hAnsi="Arial" w:cs="Arial"/>
          <w:color w:val="4672A8"/>
          <w:sz w:val="36"/>
          <w:szCs w:val="36"/>
        </w:rPr>
        <w:t xml:space="preserve"> Rajput</w:t>
      </w:r>
    </w:p>
    <w:p w:rsidR="00CD38F6" w:rsidRDefault="00CD38F6" w:rsidP="00CD38F6">
      <w:pPr>
        <w:spacing w:after="0" w:line="240" w:lineRule="auto"/>
        <w:rPr>
          <w:rFonts w:ascii="Arial" w:hAnsi="Arial" w:cs="Arial"/>
          <w:color w:val="4672A8"/>
          <w:sz w:val="36"/>
          <w:szCs w:val="36"/>
        </w:rPr>
      </w:pPr>
      <w:r>
        <w:rPr>
          <w:rFonts w:ascii="Arial" w:hAnsi="Arial" w:cs="Arial"/>
          <w:color w:val="4672A8"/>
          <w:sz w:val="36"/>
          <w:szCs w:val="36"/>
        </w:rPr>
        <w:t>Email id:</w:t>
      </w:r>
      <w:r w:rsidR="00810C67">
        <w:rPr>
          <w:rFonts w:ascii="Arial" w:hAnsi="Arial" w:cs="Arial"/>
          <w:color w:val="4672A8"/>
          <w:sz w:val="36"/>
          <w:szCs w:val="36"/>
        </w:rPr>
        <w:t>artirajput8960@gmail.com</w:t>
      </w:r>
    </w:p>
    <w:p w:rsidR="00CD38F6" w:rsidRDefault="00CD38F6" w:rsidP="00CD38F6">
      <w:pPr>
        <w:spacing w:after="0" w:line="240" w:lineRule="auto"/>
        <w:rPr>
          <w:rFonts w:ascii="Arial" w:hAnsi="Arial" w:cs="Arial"/>
          <w:color w:val="4672A8"/>
          <w:sz w:val="36"/>
          <w:szCs w:val="36"/>
        </w:rPr>
      </w:pPr>
      <w:r>
        <w:rPr>
          <w:rFonts w:ascii="Arial" w:hAnsi="Arial" w:cs="Arial"/>
          <w:color w:val="4672A8"/>
          <w:sz w:val="36"/>
          <w:szCs w:val="36"/>
        </w:rPr>
        <w:t>Date of Submission:</w:t>
      </w:r>
    </w:p>
    <w:p w:rsidR="00CD38F6" w:rsidRDefault="00CD38F6" w:rsidP="00CD38F6">
      <w:pPr>
        <w:spacing w:after="0" w:line="240" w:lineRule="auto"/>
        <w:rPr>
          <w:rFonts w:ascii="Arial" w:hAnsi="Arial" w:cs="Arial"/>
          <w:color w:val="44546A"/>
          <w:sz w:val="30"/>
        </w:rPr>
      </w:pPr>
    </w:p>
    <w:p w:rsidR="00D308C6" w:rsidRPr="0003255B" w:rsidRDefault="00CD38F6" w:rsidP="00CD38F6">
      <w:pPr>
        <w:spacing w:after="0" w:line="240" w:lineRule="auto"/>
        <w:jc w:val="center"/>
        <w:rPr>
          <w:rFonts w:ascii="Arial" w:hAnsi="Arial" w:cs="Arial"/>
          <w:color w:val="4672A8"/>
          <w:sz w:val="18"/>
        </w:rPr>
      </w:pPr>
      <w:r>
        <w:rPr>
          <w:rFonts w:ascii="Arial" w:hAnsi="Arial" w:cs="Arial"/>
          <w:color w:val="44546A"/>
          <w:sz w:val="30"/>
        </w:rPr>
        <w:t xml:space="preserve"> </w:t>
      </w:r>
      <w:proofErr w:type="spellStart"/>
      <w:r w:rsidR="0027321D">
        <w:rPr>
          <w:rFonts w:ascii="Arial" w:hAnsi="Arial" w:cs="Arial"/>
          <w:color w:val="44546A"/>
          <w:sz w:val="30"/>
        </w:rPr>
        <w:t>Workchart</w:t>
      </w:r>
      <w:proofErr w:type="spellEnd"/>
      <w:r w:rsidR="0027321D">
        <w:rPr>
          <w:rFonts w:ascii="Arial" w:hAnsi="Arial" w:cs="Arial"/>
          <w:color w:val="44546A"/>
          <w:sz w:val="30"/>
        </w:rPr>
        <w:t xml:space="preserve"> 2019</w:t>
      </w:r>
      <w:r w:rsidR="0027321D">
        <w:rPr>
          <w:rFonts w:ascii="Arial" w:hAnsi="Arial" w:cs="Arial"/>
          <w:color w:val="44546A"/>
          <w:sz w:val="30"/>
        </w:rPr>
        <w:br/>
      </w:r>
      <w:r w:rsidR="0027321D">
        <w:rPr>
          <w:rFonts w:ascii="Arial" w:hAnsi="Arial" w:cs="Arial"/>
          <w:color w:val="4672A8"/>
          <w:sz w:val="18"/>
        </w:rPr>
        <w:br/>
      </w: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3152"/>
        <w:gridCol w:w="3153"/>
        <w:gridCol w:w="3157"/>
        <w:gridCol w:w="3153"/>
        <w:gridCol w:w="3157"/>
        <w:gridCol w:w="3153"/>
        <w:gridCol w:w="3153"/>
      </w:tblGrid>
      <w:tr w:rsidR="00D308C6" w:rsidTr="002C0BDF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:rsidR="00D308C6" w:rsidRDefault="0027321D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"https://www.wincalendar.com/Holiday-Calendar/December-2018" \o "December 2018"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December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January 2019</w:t>
            </w:r>
          </w:p>
        </w:tc>
        <w:bookmarkStart w:id="1" w:name="January_2019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"February_2019" \o "Jump to February"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February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"/>
      <w:tr w:rsidR="00D308C6" w:rsidTr="002C0BDF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C0BDF" w:rsidRDefault="002C0BDF">
            <w:pPr>
              <w:pStyle w:val="CalendarText"/>
              <w:rPr>
                <w:rStyle w:val="WinCalendarBLANKCELLSTYLE0"/>
                <w:rFonts w:ascii="Arial" w:hAnsi="Arial"/>
                <w:b/>
                <w:bCs/>
                <w:color w:val="000080"/>
                <w:sz w:val="24"/>
                <w:szCs w:val="20"/>
              </w:rPr>
            </w:pPr>
            <w:r>
              <w:rPr>
                <w:rStyle w:val="WinCalendarBLANKCELLSTYLE0"/>
                <w:rFonts w:ascii="Arial" w:hAnsi="Arial"/>
                <w:b/>
                <w:bCs/>
                <w:color w:val="000080"/>
                <w:sz w:val="24"/>
                <w:szCs w:val="20"/>
              </w:rPr>
              <w:t>2</w:t>
            </w:r>
          </w:p>
          <w:p w:rsidR="00D308C6" w:rsidRPr="002C0BDF" w:rsidRDefault="002C0BDF">
            <w:pPr>
              <w:pStyle w:val="CalendarText"/>
              <w:rPr>
                <w:rStyle w:val="WinCalendarBLANKCELLSTYLE0"/>
                <w:rFonts w:ascii="Arial" w:hAnsi="Arial"/>
                <w:b/>
                <w:bCs/>
                <w:color w:val="000080"/>
                <w:sz w:val="24"/>
                <w:szCs w:val="20"/>
              </w:rPr>
            </w:pPr>
            <w:r>
              <w:rPr>
                <w:rStyle w:val="WinCalendarBLANKCELLSTYLE0"/>
                <w:rFonts w:ascii="Arial" w:hAnsi="Arial"/>
                <w:b/>
                <w:bCs/>
                <w:color w:val="000080"/>
                <w:sz w:val="24"/>
                <w:szCs w:val="20"/>
              </w:rPr>
              <w:t>Design certificate panel</w:t>
            </w: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C0BDF" w:rsidRDefault="0027321D" w:rsidP="002C0BDF">
            <w:pPr>
              <w:pStyle w:val="CalendarText"/>
              <w:rPr>
                <w:rStyle w:val="WinCalendarHolidayBlue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Pr="002C0BDF" w:rsidRDefault="002C0BDF" w:rsidP="002C0BDF">
            <w:pPr>
              <w:pStyle w:val="CalendarText"/>
              <w:rPr>
                <w:rStyle w:val="WinCalendarBLANKCELLSTYLE0"/>
                <w:color w:val="333399"/>
              </w:rPr>
            </w:pPr>
            <w:r w:rsidRPr="002C0BDF">
              <w:rPr>
                <w:rStyle w:val="WinCalendarHolidayBlue"/>
                <w:rFonts w:ascii="Arial" w:hAnsi="Arial"/>
                <w:b/>
                <w:color w:val="17365D" w:themeColor="text2" w:themeShade="BF"/>
                <w:sz w:val="24"/>
              </w:rPr>
              <w:t>Implement</w:t>
            </w:r>
            <w:r w:rsidRPr="002C0BDF">
              <w:rPr>
                <w:rStyle w:val="WinCalendarBLANKCELLSTYLE0"/>
                <w:rFonts w:ascii="Arial" w:hAnsi="Arial"/>
                <w:b/>
                <w:bCs/>
                <w:color w:val="17365D" w:themeColor="text2" w:themeShade="BF"/>
                <w:sz w:val="24"/>
                <w:szCs w:val="20"/>
              </w:rPr>
              <w:t xml:space="preserve"> certificate panel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Pr="002C0BDF" w:rsidRDefault="0027321D">
            <w:pPr>
              <w:pStyle w:val="CalendarText"/>
              <w:rPr>
                <w:rStyle w:val="StyleStyleCalendarNumbers10ptNotBold11pt"/>
                <w:color w:val="17365D" w:themeColor="text2" w:themeShade="BF"/>
                <w:sz w:val="28"/>
                <w:szCs w:val="24"/>
              </w:rPr>
            </w:pPr>
            <w:r w:rsidRPr="002C0BDF">
              <w:rPr>
                <w:rStyle w:val="StyleStyleCalendarNumbers10ptNotBold11pt"/>
                <w:color w:val="17365D" w:themeColor="text2" w:themeShade="BF"/>
                <w:sz w:val="28"/>
                <w:szCs w:val="24"/>
              </w:rPr>
              <w:t>4</w:t>
            </w:r>
            <w:r w:rsidRPr="002C0BDF">
              <w:rPr>
                <w:rStyle w:val="WinCalendarHolidayBlue"/>
                <w:rFonts w:ascii="Arial" w:hAnsi="Arial"/>
                <w:color w:val="17365D" w:themeColor="text2" w:themeShade="BF"/>
                <w:sz w:val="28"/>
              </w:rPr>
              <w:t xml:space="preserve"> </w:t>
            </w:r>
          </w:p>
          <w:p w:rsidR="00D308C6" w:rsidRPr="002C0BDF" w:rsidRDefault="002C0BDF">
            <w:pPr>
              <w:pStyle w:val="CalendarText"/>
              <w:rPr>
                <w:rStyle w:val="WinCalendarBLANKCELLSTYLE0"/>
                <w:b/>
                <w:sz w:val="24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2"/>
              </w:rPr>
              <w:t xml:space="preserve">Connection to give the print </w:t>
            </w:r>
            <w:r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2"/>
              </w:rPr>
              <w:t xml:space="preserve">     </w:t>
            </w: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2"/>
              </w:rPr>
              <w:t>of certificate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Pr="002C0BDF" w:rsidRDefault="002C0BDF">
            <w:pPr>
              <w:pStyle w:val="CalendarText"/>
              <w:rPr>
                <w:rStyle w:val="WinCalendarBLANKCELLSTYLE0"/>
                <w:rFonts w:ascii="Arial" w:hAnsi="Arial"/>
                <w:b/>
                <w:sz w:val="24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</w:t>
            </w:r>
            <w:r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gn and Implement the result with grading point</w:t>
            </w:r>
          </w:p>
        </w:tc>
      </w:tr>
      <w:tr w:rsidR="00D308C6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2C0BDF">
            <w:pPr>
              <w:pStyle w:val="CalendarText"/>
              <w:rPr>
                <w:rStyle w:val="WinCalendarBLANKCELLSTYLE0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Design and Implement the chat system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2C0BDF">
            <w:pPr>
              <w:pStyle w:val="CalendarText"/>
              <w:rPr>
                <w:rStyle w:val="WinCalendarBLANKCELLSTYLE0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Design and Implement the chat system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2C0BDF">
            <w:pPr>
              <w:pStyle w:val="CalendarText"/>
              <w:rPr>
                <w:rStyle w:val="WinCalendarBLANKCELLSTYLE0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Design and Implement the chat system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C0BDF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</w:p>
          <w:p w:rsidR="00D308C6" w:rsidRDefault="002C0BDF">
            <w:pPr>
              <w:pStyle w:val="CalendarText"/>
              <w:rPr>
                <w:rStyle w:val="WinCalendarBLANKCELLSTYLE0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Design and Implement the chat system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2C0BDF">
            <w:pPr>
              <w:pStyle w:val="CalendarText"/>
              <w:rPr>
                <w:rStyle w:val="WinCalendarBLANKCELLSTYLE0"/>
              </w:rPr>
            </w:pPr>
            <w:r w:rsidRPr="002C0BDF">
              <w:rPr>
                <w:rStyle w:val="WinCalendarBLANKCELLSTYLE0"/>
                <w:rFonts w:ascii="Arial" w:hAnsi="Arial"/>
                <w:b/>
                <w:color w:val="17365D" w:themeColor="text2" w:themeShade="BF"/>
                <w:sz w:val="28"/>
              </w:rPr>
              <w:t>Design and Implement the chat system</w:t>
            </w:r>
            <w:bookmarkStart w:id="2" w:name="_GoBack"/>
            <w:bookmarkEnd w:id="2"/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  <w:tr w:rsidR="0003255B" w:rsidTr="002C0BDF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03255B" w:rsidRDefault="0003255B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03255B" w:rsidRDefault="0003255B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03255B" w:rsidRDefault="0003255B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03255B" w:rsidRDefault="0003255B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03255B" w:rsidRDefault="0003255B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03255B" w:rsidRDefault="0003255B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bookmarkEnd w:id="0"/>
    <w:p w:rsidR="0003255B" w:rsidRDefault="0003255B" w:rsidP="0003255B">
      <w:pPr>
        <w:spacing w:after="0" w:line="240" w:lineRule="auto"/>
        <w:rPr>
          <w:rFonts w:ascii="Arial" w:hAnsi="Arial" w:cs="Arial"/>
          <w:color w:val="4672A8"/>
          <w:sz w:val="18"/>
        </w:rPr>
      </w:pPr>
      <w:r>
        <w:rPr>
          <w:rFonts w:ascii="Arial" w:hAnsi="Arial" w:cs="Arial"/>
          <w:color w:val="4672A8"/>
          <w:sz w:val="18"/>
        </w:rPr>
        <w:t xml:space="preserve">Note 1This Calendar is as </w:t>
      </w:r>
      <w:proofErr w:type="spellStart"/>
      <w:r>
        <w:rPr>
          <w:rFonts w:ascii="Arial" w:hAnsi="Arial" w:cs="Arial"/>
          <w:color w:val="4672A8"/>
          <w:sz w:val="18"/>
        </w:rPr>
        <w:t>Techniqa</w:t>
      </w:r>
      <w:proofErr w:type="spellEnd"/>
      <w:r>
        <w:rPr>
          <w:rFonts w:ascii="Arial" w:hAnsi="Arial" w:cs="Arial"/>
          <w:color w:val="4672A8"/>
          <w:sz w:val="18"/>
        </w:rPr>
        <w:t xml:space="preserve"> </w:t>
      </w:r>
      <w:proofErr w:type="spellStart"/>
      <w:r>
        <w:rPr>
          <w:rFonts w:ascii="Arial" w:hAnsi="Arial" w:cs="Arial"/>
          <w:color w:val="4672A8"/>
          <w:sz w:val="18"/>
        </w:rPr>
        <w:t>Workchart.So</w:t>
      </w:r>
      <w:proofErr w:type="spellEnd"/>
      <w:r>
        <w:rPr>
          <w:rFonts w:ascii="Arial" w:hAnsi="Arial" w:cs="Arial"/>
          <w:color w:val="4672A8"/>
          <w:sz w:val="18"/>
        </w:rPr>
        <w:t xml:space="preserve"> write </w:t>
      </w:r>
      <w:proofErr w:type="spellStart"/>
      <w:proofErr w:type="gramStart"/>
      <w:r>
        <w:rPr>
          <w:rFonts w:ascii="Arial" w:hAnsi="Arial" w:cs="Arial"/>
          <w:color w:val="4672A8"/>
          <w:sz w:val="18"/>
        </w:rPr>
        <w:t>ur</w:t>
      </w:r>
      <w:proofErr w:type="spellEnd"/>
      <w:proofErr w:type="gramEnd"/>
      <w:r>
        <w:rPr>
          <w:rFonts w:ascii="Arial" w:hAnsi="Arial" w:cs="Arial"/>
          <w:color w:val="4672A8"/>
          <w:sz w:val="18"/>
        </w:rPr>
        <w:t xml:space="preserve"> work info in the each day section.</w:t>
      </w:r>
    </w:p>
    <w:p w:rsidR="00D308C6" w:rsidRDefault="0003255B" w:rsidP="0003255B">
      <w:pPr>
        <w:spacing w:after="0" w:line="240" w:lineRule="auto"/>
      </w:pPr>
      <w:r>
        <w:rPr>
          <w:rFonts w:ascii="Arial" w:hAnsi="Arial" w:cs="Arial"/>
          <w:color w:val="4672A8"/>
          <w:sz w:val="18"/>
        </w:rPr>
        <w:t xml:space="preserve">          2 Working day of internship will be Monday to Friday and Saturday will be ideas </w:t>
      </w:r>
      <w:proofErr w:type="spellStart"/>
      <w:r>
        <w:rPr>
          <w:rFonts w:ascii="Arial" w:hAnsi="Arial" w:cs="Arial"/>
          <w:color w:val="4672A8"/>
          <w:sz w:val="18"/>
        </w:rPr>
        <w:t>optimising</w:t>
      </w:r>
      <w:proofErr w:type="spellEnd"/>
      <w:r>
        <w:rPr>
          <w:rFonts w:ascii="Arial" w:hAnsi="Arial" w:cs="Arial"/>
          <w:color w:val="4672A8"/>
          <w:sz w:val="18"/>
        </w:rPr>
        <w:t xml:space="preserve"> day and Sunday will be holiday of each week</w:t>
      </w:r>
    </w:p>
    <w:p w:rsidR="00D308C6" w:rsidRDefault="00D308C6">
      <w:pPr>
        <w:spacing w:after="0" w:line="240" w:lineRule="auto"/>
        <w:rPr>
          <w:color w:val="1F3864"/>
          <w:sz w:val="18"/>
        </w:rPr>
      </w:pPr>
    </w:p>
    <w:p w:rsidR="00D308C6" w:rsidRDefault="00D308C6">
      <w:pPr>
        <w:spacing w:after="0" w:line="240" w:lineRule="auto"/>
      </w:pP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anuary_2019" w:tooltip="Jump to January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January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February 2019</w:t>
            </w:r>
          </w:p>
        </w:tc>
        <w:bookmarkStart w:id="3" w:name="February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"March_2019" \o "Jump to March"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March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uary_2019" w:tooltip="Jump to February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February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March 2019</w:t>
            </w:r>
          </w:p>
        </w:tc>
        <w:bookmarkStart w:id="4" w:name="March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"April_2019" \o "Jump to April"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April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4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ch_2019" w:tooltip="Jump to March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March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April 2019</w:t>
            </w:r>
          </w:p>
        </w:tc>
        <w:bookmarkStart w:id="5" w:name="April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"May_2019" \o "Jump to May"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May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5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pril_2019" w:tooltip="Jump to April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April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May 2019</w:t>
            </w:r>
          </w:p>
        </w:tc>
        <w:bookmarkStart w:id="6" w:name="May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"June_2019" \o "Jump to June"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June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6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y_2019" w:tooltip="Jump to May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June 2019</w:t>
            </w:r>
          </w:p>
        </w:tc>
        <w:bookmarkStart w:id="7" w:name="June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"July_2019" \o "Jump to July"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July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7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ne_2019" w:tooltip="Jump to June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June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July 2019</w:t>
            </w:r>
          </w:p>
        </w:tc>
        <w:bookmarkStart w:id="8" w:name="July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"August_2019" \o "Jump to August"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August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8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144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ly_2019" w:tooltip="Jump to July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July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August 2019</w:t>
            </w:r>
          </w:p>
        </w:tc>
        <w:bookmarkStart w:id="9" w:name="August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"September_2019" \o "Jump to September"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September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9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ugust_2019" w:tooltip="Jump to August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August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September 2019</w:t>
            </w:r>
          </w:p>
        </w:tc>
        <w:bookmarkStart w:id="10" w:name="September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"October_2019" \o "Jump to October"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October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0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September_2019" w:tooltip="Jump to September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September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October 2019</w:t>
            </w:r>
          </w:p>
        </w:tc>
        <w:bookmarkStart w:id="11" w:name="October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"November_2019" \o "Jump to November"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November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1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27321D">
      <w:pPr>
        <w:spacing w:after="0" w:line="240" w:lineRule="auto"/>
        <w:jc w:val="right"/>
        <w:rPr>
          <w:color w:val="666699"/>
          <w:sz w:val="16"/>
        </w:rPr>
      </w:pPr>
      <w:r>
        <w:rPr>
          <w:color w:val="666699"/>
          <w:sz w:val="16"/>
        </w:rPr>
        <w:br w:type="page"/>
      </w:r>
    </w:p>
    <w:p w:rsidR="00D308C6" w:rsidRDefault="00D308C6">
      <w:pPr>
        <w:spacing w:after="0" w:line="240" w:lineRule="auto"/>
        <w:jc w:val="right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October_2019" w:tooltip="Jump to October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October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November 2019</w:t>
            </w:r>
          </w:p>
        </w:tc>
        <w:bookmarkStart w:id="12" w:name="November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 \l "December_2019" \o "Jump to December"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December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2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</w:tbl>
    <w:p w:rsidR="00D308C6" w:rsidRDefault="0027321D">
      <w:pPr>
        <w:spacing w:after="0" w:line="240" w:lineRule="auto"/>
      </w:pPr>
      <w:r>
        <w:br w:type="page"/>
      </w:r>
    </w:p>
    <w:p w:rsidR="00D308C6" w:rsidRDefault="00D308C6">
      <w:pPr>
        <w:spacing w:after="0" w:line="240" w:lineRule="auto"/>
        <w:jc w:val="right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810C6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ember_2019" w:tooltip="Jump to November" w:history="1">
              <w:r w:rsidR="0027321D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November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>
              <w:rPr>
                <w:rFonts w:ascii="Arial" w:hAnsi="Arial" w:cs="Arial"/>
                <w:b/>
                <w:color w:val="25478B"/>
                <w:sz w:val="32"/>
              </w:rPr>
              <w:t>December 2019</w:t>
            </w:r>
          </w:p>
        </w:tc>
        <w:bookmarkStart w:id="13" w:name="December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D308C6" w:rsidRDefault="0027321D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"https://www.wincalendar.com/Holiday-Calendar/January-2020" \o "January 2020" </w:instrText>
            </w:r>
            <w:r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January ►</w:t>
            </w:r>
            <w:r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3"/>
      <w:tr w:rsidR="00D308C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D308C6" w:rsidRDefault="0027321D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</w:tr>
      <w:tr w:rsidR="00D308C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D308C6" w:rsidRDefault="0027321D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D308C6" w:rsidRDefault="00D308C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D308C6" w:rsidRDefault="00D308C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D308C6" w:rsidRDefault="00D308C6">
      <w:pPr>
        <w:spacing w:after="0" w:line="240" w:lineRule="auto"/>
        <w:jc w:val="right"/>
      </w:pPr>
    </w:p>
    <w:sectPr w:rsidR="00D308C6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6"/>
    <w:rsid w:val="0003255B"/>
    <w:rsid w:val="0027321D"/>
    <w:rsid w:val="002C0BDF"/>
    <w:rsid w:val="00810C67"/>
    <w:rsid w:val="00CD38F6"/>
    <w:rsid w:val="00D3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F82A6-A3EC-4744-B718-FB3B1738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ascii="Calibri Light" w:eastAsia="SimSun" w:hAnsi="Calibri Light"/>
      <w:color w:val="323E4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323E4F"/>
      <w:sz w:val="32"/>
      <w:szCs w:val="32"/>
    </w:rPr>
  </w:style>
  <w:style w:type="paragraph" w:customStyle="1" w:styleId="CalendarText">
    <w:name w:val="CalendarText"/>
    <w:basedOn w:val="Normal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Pr>
      <w:rFonts w:ascii="Arial Narrow" w:hAnsi="Arial Narrow"/>
      <w:b w:val="0"/>
      <w:color w:val="000000"/>
      <w:sz w:val="16"/>
    </w:rPr>
  </w:style>
  <w:style w:type="character" w:customStyle="1" w:styleId="WCSTYLEGoogle10">
    <w:name w:val="WC_STYLE_Google1_0"/>
    <w:basedOn w:val="DefaultParagraphFont"/>
    <w:rPr>
      <w:rFonts w:ascii="Arial Narrow" w:hAnsi="Arial Narrow"/>
      <w:b w:val="0"/>
      <w:i w:val="0"/>
      <w:color w:val="FF9900"/>
      <w:sz w:val="16"/>
    </w:rPr>
  </w:style>
  <w:style w:type="paragraph" w:customStyle="1" w:styleId="WCSTYLEGoogle10S">
    <w:name w:val="WC_STYLE_Google1_0_S"/>
    <w:basedOn w:val="Normal"/>
    <w:link w:val="WCSTYLEGoogle10SChar"/>
    <w:pPr>
      <w:pBdr>
        <w:top w:val="single" w:sz="6" w:space="1" w:color="C4BDD5"/>
        <w:bottom w:val="single" w:sz="6" w:space="1" w:color="C4BDD5"/>
        <w:between w:val="single" w:sz="6" w:space="0" w:color="C4BDD5"/>
      </w:pBdr>
      <w:shd w:val="clear" w:color="auto" w:fill="CCFFFF"/>
    </w:pPr>
  </w:style>
  <w:style w:type="character" w:customStyle="1" w:styleId="WCSTYLEGoogle10SChar">
    <w:name w:val="WC_STYLE_Google1_0_S Char"/>
    <w:basedOn w:val="DefaultParagraphFont"/>
    <w:link w:val="WCSTYLEGoogle10S"/>
    <w:rPr>
      <w:shd w:val="clear" w:color="auto" w:fill="CCFFFF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2019 Blank Calendar Printable Calendar</vt:lpstr>
    </vt:vector>
  </TitlesOfParts>
  <Company>WinCalendar.com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2019 Blank Calendar Printable Calendar</dc:title>
  <dc:subject>Blank January 2019 Calendar</dc:subject>
  <dc:creator>WinCalendar</dc:creator>
  <cp:keywords>Word Calendar, Calendar, Jan 2019, Calendar, Printable Calendar, Portrait Calendar, Template, Blank Calendar</cp:keywords>
  <dc:description/>
  <cp:lastModifiedBy>Arti Rajput</cp:lastModifiedBy>
  <cp:revision>1</cp:revision>
  <dcterms:created xsi:type="dcterms:W3CDTF">2019-01-04T18:00:00Z</dcterms:created>
  <dcterms:modified xsi:type="dcterms:W3CDTF">2019-02-12T11:51:00Z</dcterms:modified>
  <cp:category>Blank Calendar</cp:category>
</cp:coreProperties>
</file>