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BDA" w:rsidRPr="00E5175C" w:rsidRDefault="00732BDA" w:rsidP="00732BDA">
      <w:pPr>
        <w:rPr>
          <w:rFonts w:ascii="Arial" w:hAnsi="Arial" w:cs="Arial"/>
          <w:b/>
          <w:color w:val="1F497D"/>
          <w:sz w:val="22"/>
        </w:rPr>
      </w:pPr>
      <w:r w:rsidRPr="00E5175C">
        <w:rPr>
          <w:rFonts w:ascii="Arial" w:hAnsi="Arial" w:cs="Arial"/>
          <w:b/>
          <w:color w:val="1F497D"/>
          <w:sz w:val="22"/>
        </w:rPr>
        <w:t>ΠΡΟΣ</w:t>
      </w:r>
    </w:p>
    <w:p w:rsidR="00732BDA" w:rsidRPr="00E5175C" w:rsidRDefault="00732BDA" w:rsidP="00732BDA">
      <w:pPr>
        <w:rPr>
          <w:rFonts w:ascii="Arial" w:hAnsi="Arial" w:cs="Arial"/>
          <w:b/>
          <w:color w:val="1F497D"/>
          <w:sz w:val="22"/>
        </w:rPr>
      </w:pPr>
      <w:r w:rsidRPr="00E5175C">
        <w:rPr>
          <w:rFonts w:ascii="Arial" w:hAnsi="Arial" w:cs="Arial"/>
          <w:b/>
          <w:color w:val="1F497D"/>
          <w:sz w:val="22"/>
        </w:rPr>
        <w:t>ΤΡΑΠΕΖΑ ΠΕΙΡΑΙΩΣ Α.Ε.</w:t>
      </w:r>
    </w:p>
    <w:p w:rsidR="00732BDA" w:rsidRPr="00E5175C" w:rsidRDefault="00732BDA" w:rsidP="00732BDA">
      <w:pPr>
        <w:jc w:val="center"/>
        <w:rPr>
          <w:rFonts w:ascii="Arial" w:hAnsi="Arial" w:cs="Arial"/>
          <w:b/>
          <w:color w:val="1F497D"/>
          <w:sz w:val="22"/>
        </w:rPr>
      </w:pPr>
      <w:r w:rsidRPr="00E5175C">
        <w:rPr>
          <w:rFonts w:ascii="Arial" w:hAnsi="Arial" w:cs="Arial"/>
          <w:b/>
          <w:color w:val="1F497D"/>
          <w:sz w:val="22"/>
        </w:rPr>
        <w:t>ΠΑΓΙΑ ΕΝΤΟΛΗ</w:t>
      </w:r>
      <w:r w:rsidR="00923552" w:rsidRPr="00E5175C">
        <w:rPr>
          <w:rFonts w:ascii="Arial" w:hAnsi="Arial" w:cs="Arial"/>
          <w:b/>
          <w:color w:val="1F497D"/>
          <w:sz w:val="22"/>
        </w:rPr>
        <w:t xml:space="preserve"> </w:t>
      </w:r>
      <w:r w:rsidRPr="00E5175C">
        <w:rPr>
          <w:rFonts w:ascii="Arial" w:hAnsi="Arial" w:cs="Arial"/>
          <w:b/>
          <w:color w:val="1F497D"/>
          <w:sz w:val="22"/>
        </w:rPr>
        <w:t xml:space="preserve">ΕΞΟΦΛΗΣΗΣ ΟΦΕΙΛΩΝ </w:t>
      </w:r>
    </w:p>
    <w:tbl>
      <w:tblPr>
        <w:tblW w:w="977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76"/>
      </w:tblGrid>
      <w:tr w:rsidR="00732BDA" w:rsidRPr="00E5175C" w:rsidTr="00E5175C">
        <w:trPr>
          <w:jc w:val="center"/>
        </w:trPr>
        <w:tc>
          <w:tcPr>
            <w:tcW w:w="9776" w:type="dxa"/>
            <w:shd w:val="pct10" w:color="auto" w:fill="auto"/>
          </w:tcPr>
          <w:p w:rsidR="00732BDA" w:rsidRPr="00E5175C" w:rsidRDefault="00732BDA" w:rsidP="00732BDA">
            <w:pPr>
              <w:jc w:val="center"/>
              <w:rPr>
                <w:rFonts w:ascii="Arial" w:hAnsi="Arial" w:cs="Arial"/>
                <w:color w:val="1F497D"/>
                <w:sz w:val="22"/>
              </w:rPr>
            </w:pPr>
            <w:r w:rsidRPr="00E5175C">
              <w:rPr>
                <w:rFonts w:ascii="Arial" w:hAnsi="Arial" w:cs="Arial"/>
                <w:color w:val="1F497D"/>
                <w:sz w:val="22"/>
              </w:rPr>
              <w:t>ΣΤΟΙΧΕΙΑ ΚΑΤΑΘΕΤΗ</w:t>
            </w:r>
          </w:p>
        </w:tc>
      </w:tr>
    </w:tbl>
    <w:p w:rsidR="00732BDA" w:rsidRPr="00E5175C" w:rsidRDefault="00732BDA" w:rsidP="00732BDA">
      <w:pPr>
        <w:rPr>
          <w:rFonts w:ascii="Arial" w:hAnsi="Arial" w:cs="Arial"/>
          <w:color w:val="1F497D"/>
          <w:sz w:val="1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683"/>
      </w:tblGrid>
      <w:tr w:rsidR="00732BDA" w:rsidRPr="00E5175C" w:rsidTr="001423B6">
        <w:trPr>
          <w:trHeight w:val="136"/>
        </w:trPr>
        <w:tc>
          <w:tcPr>
            <w:tcW w:w="2093" w:type="dxa"/>
            <w:tcBorders>
              <w:bottom w:val="nil"/>
            </w:tcBorders>
          </w:tcPr>
          <w:p w:rsidR="00732BDA" w:rsidRPr="00E5175C" w:rsidRDefault="00732BDA" w:rsidP="00E5175C">
            <w:pPr>
              <w:pStyle w:val="BodyText"/>
              <w:rPr>
                <w:rFonts w:cs="Arial"/>
                <w:color w:val="1F497D"/>
                <w:szCs w:val="22"/>
              </w:rPr>
            </w:pPr>
            <w:r w:rsidRPr="00E5175C">
              <w:rPr>
                <w:rFonts w:cs="Arial"/>
                <w:color w:val="1F497D"/>
                <w:szCs w:val="22"/>
              </w:rPr>
              <w:t xml:space="preserve">Ονοματεπώνυμο </w:t>
            </w:r>
          </w:p>
        </w:tc>
        <w:tc>
          <w:tcPr>
            <w:tcW w:w="7683" w:type="dxa"/>
          </w:tcPr>
          <w:p w:rsidR="00732BDA" w:rsidRPr="00E5175C" w:rsidRDefault="004F14DD" w:rsidP="00E5175C">
            <w:pPr>
              <w:pStyle w:val="BodyText"/>
              <w:rPr>
                <w:rFonts w:cs="Arial"/>
                <w:color w:val="1F497D"/>
                <w:szCs w:val="22"/>
              </w:rPr>
            </w:pPr>
            <w:proofErr w:type="gramStart"/>
            <w:r>
              <w:rPr>
                <w:rFonts w:cs="Arial"/>
                <w:color w:val="1F497D"/>
                <w:szCs w:val="22"/>
                <w:lang w:val="en-US"/>
              </w:rPr>
              <w:t xml:space="preserve">{{ </w:t>
            </w:r>
            <w:proofErr w:type="spellStart"/>
            <w:r>
              <w:rPr>
                <w:rFonts w:cs="Arial"/>
                <w:color w:val="1F497D"/>
                <w:szCs w:val="22"/>
                <w:lang w:val="en-US"/>
              </w:rPr>
              <w:t>last</w:t>
            </w:r>
            <w:r w:rsidR="00063F76">
              <w:rPr>
                <w:rFonts w:cs="Arial"/>
                <w:color w:val="1F497D"/>
                <w:szCs w:val="22"/>
                <w:lang w:val="en-US"/>
              </w:rPr>
              <w:t>name</w:t>
            </w:r>
            <w:proofErr w:type="spellEnd"/>
            <w:proofErr w:type="gramEnd"/>
            <w:r>
              <w:rPr>
                <w:rFonts w:cs="Arial"/>
                <w:color w:val="1F497D"/>
                <w:szCs w:val="22"/>
                <w:lang w:val="en-US"/>
              </w:rPr>
              <w:t xml:space="preserve"> }} {{ </w:t>
            </w:r>
            <w:proofErr w:type="spellStart"/>
            <w:r>
              <w:rPr>
                <w:rFonts w:cs="Arial"/>
                <w:color w:val="1F497D"/>
                <w:szCs w:val="22"/>
                <w:lang w:val="en-US"/>
              </w:rPr>
              <w:t>firstname</w:t>
            </w:r>
            <w:proofErr w:type="spellEnd"/>
            <w:r>
              <w:rPr>
                <w:rFonts w:cs="Arial"/>
                <w:color w:val="1F497D"/>
                <w:szCs w:val="22"/>
                <w:lang w:val="en-US"/>
              </w:rPr>
              <w:t xml:space="preserve"> }}</w:t>
            </w:r>
          </w:p>
        </w:tc>
      </w:tr>
      <w:tr w:rsidR="00732BDA" w:rsidRPr="00E5175C" w:rsidTr="00E5175C">
        <w:trPr>
          <w:trHeight w:val="87"/>
        </w:trPr>
        <w:tc>
          <w:tcPr>
            <w:tcW w:w="2093" w:type="dxa"/>
            <w:tcBorders>
              <w:top w:val="nil"/>
            </w:tcBorders>
          </w:tcPr>
          <w:p w:rsidR="00732BDA" w:rsidRPr="00E5175C" w:rsidRDefault="00732BDA" w:rsidP="00E5175C">
            <w:pPr>
              <w:pStyle w:val="BodyText"/>
              <w:rPr>
                <w:rFonts w:cs="Arial"/>
                <w:color w:val="1F497D"/>
                <w:szCs w:val="22"/>
              </w:rPr>
            </w:pPr>
            <w:r w:rsidRPr="00E5175C">
              <w:rPr>
                <w:rFonts w:cs="Arial"/>
                <w:color w:val="1F497D"/>
                <w:szCs w:val="22"/>
              </w:rPr>
              <w:t>Πατρώνυμο</w:t>
            </w:r>
          </w:p>
        </w:tc>
        <w:tc>
          <w:tcPr>
            <w:tcW w:w="7683" w:type="dxa"/>
          </w:tcPr>
          <w:p w:rsidR="00732BDA" w:rsidRPr="00E5175C" w:rsidRDefault="004F14DD" w:rsidP="00E5175C">
            <w:pPr>
              <w:pStyle w:val="BodyText"/>
              <w:rPr>
                <w:rFonts w:cs="Arial"/>
                <w:color w:val="1F497D"/>
                <w:szCs w:val="22"/>
              </w:rPr>
            </w:pPr>
            <w:r>
              <w:rPr>
                <w:rFonts w:cs="Arial"/>
                <w:color w:val="1F497D"/>
                <w:szCs w:val="22"/>
                <w:lang w:val="en-US"/>
              </w:rPr>
              <w:t xml:space="preserve">{{ </w:t>
            </w:r>
            <w:proofErr w:type="spellStart"/>
            <w:r w:rsidR="00063F76">
              <w:rPr>
                <w:rFonts w:cs="Arial"/>
                <w:color w:val="1F497D"/>
                <w:szCs w:val="22"/>
                <w:lang w:val="en-US"/>
              </w:rPr>
              <w:t>fathername</w:t>
            </w:r>
            <w:proofErr w:type="spellEnd"/>
            <w:r>
              <w:rPr>
                <w:rFonts w:cs="Arial"/>
                <w:color w:val="1F497D"/>
                <w:szCs w:val="22"/>
                <w:lang w:val="en-US"/>
              </w:rPr>
              <w:t xml:space="preserve"> }}</w:t>
            </w:r>
          </w:p>
        </w:tc>
      </w:tr>
    </w:tbl>
    <w:p w:rsidR="00732BDA" w:rsidRPr="00E5175C" w:rsidRDefault="00732BDA" w:rsidP="00E5175C">
      <w:pPr>
        <w:pStyle w:val="BodyText"/>
        <w:rPr>
          <w:rFonts w:cs="Arial"/>
          <w:color w:val="1F497D"/>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3380"/>
      </w:tblGrid>
      <w:tr w:rsidR="00732BDA" w:rsidRPr="00E5175C" w:rsidTr="00E5175C">
        <w:tc>
          <w:tcPr>
            <w:tcW w:w="2132" w:type="dxa"/>
          </w:tcPr>
          <w:p w:rsidR="00732BDA" w:rsidRPr="00E5175C" w:rsidRDefault="00732BDA" w:rsidP="00E5175C">
            <w:pPr>
              <w:pStyle w:val="BodyText"/>
              <w:rPr>
                <w:rFonts w:cs="Arial"/>
                <w:color w:val="1F497D"/>
                <w:szCs w:val="22"/>
              </w:rPr>
            </w:pPr>
            <w:r w:rsidRPr="00E5175C">
              <w:rPr>
                <w:rFonts w:cs="Arial"/>
                <w:color w:val="1F497D"/>
                <w:szCs w:val="22"/>
              </w:rPr>
              <w:t>Αριθμός Α.Δ.Τ.</w:t>
            </w:r>
          </w:p>
        </w:tc>
        <w:tc>
          <w:tcPr>
            <w:tcW w:w="2132" w:type="dxa"/>
          </w:tcPr>
          <w:p w:rsidR="00732BDA" w:rsidRPr="00E5175C" w:rsidRDefault="004F14DD" w:rsidP="00E5175C">
            <w:pPr>
              <w:pStyle w:val="BodyText"/>
              <w:rPr>
                <w:rFonts w:cs="Arial"/>
                <w:color w:val="1F497D"/>
                <w:szCs w:val="22"/>
              </w:rPr>
            </w:pPr>
            <w:proofErr w:type="gramStart"/>
            <w:r>
              <w:rPr>
                <w:rFonts w:cs="Arial"/>
                <w:color w:val="1F497D"/>
                <w:szCs w:val="22"/>
                <w:lang w:val="en-US"/>
              </w:rPr>
              <w:t xml:space="preserve">{{ </w:t>
            </w:r>
            <w:proofErr w:type="spellStart"/>
            <w:r w:rsidR="00063F76">
              <w:rPr>
                <w:rFonts w:cs="Arial"/>
                <w:color w:val="1F497D"/>
                <w:szCs w:val="22"/>
                <w:lang w:val="en-US"/>
              </w:rPr>
              <w:t>id</w:t>
            </w:r>
            <w:r>
              <w:rPr>
                <w:rFonts w:cs="Arial"/>
                <w:color w:val="1F497D"/>
                <w:szCs w:val="22"/>
                <w:lang w:val="en-US"/>
              </w:rPr>
              <w:t>no</w:t>
            </w:r>
            <w:proofErr w:type="spellEnd"/>
            <w:proofErr w:type="gramEnd"/>
            <w:r>
              <w:rPr>
                <w:rFonts w:cs="Arial"/>
                <w:color w:val="1F497D"/>
                <w:szCs w:val="22"/>
                <w:lang w:val="en-US"/>
              </w:rPr>
              <w:t xml:space="preserve"> }}</w:t>
            </w:r>
          </w:p>
        </w:tc>
        <w:tc>
          <w:tcPr>
            <w:tcW w:w="2132" w:type="dxa"/>
          </w:tcPr>
          <w:p w:rsidR="00732BDA" w:rsidRPr="00E5175C" w:rsidRDefault="00732BDA" w:rsidP="00E5175C">
            <w:pPr>
              <w:pStyle w:val="BodyText"/>
              <w:rPr>
                <w:rFonts w:cs="Arial"/>
                <w:color w:val="1F497D"/>
                <w:szCs w:val="22"/>
              </w:rPr>
            </w:pPr>
            <w:r w:rsidRPr="00E5175C">
              <w:rPr>
                <w:rFonts w:cs="Arial"/>
                <w:color w:val="1F497D"/>
                <w:szCs w:val="22"/>
              </w:rPr>
              <w:t xml:space="preserve">Αρχή Έκδοσης </w:t>
            </w:r>
          </w:p>
        </w:tc>
        <w:tc>
          <w:tcPr>
            <w:tcW w:w="3380" w:type="dxa"/>
          </w:tcPr>
          <w:p w:rsidR="00732BDA" w:rsidRPr="00E5175C" w:rsidRDefault="00732BDA" w:rsidP="00E5175C">
            <w:pPr>
              <w:pStyle w:val="BodyText"/>
              <w:rPr>
                <w:rFonts w:cs="Arial"/>
                <w:color w:val="1F497D"/>
                <w:szCs w:val="22"/>
              </w:rPr>
            </w:pPr>
          </w:p>
        </w:tc>
      </w:tr>
      <w:tr w:rsidR="00732BDA" w:rsidRPr="00E5175C" w:rsidTr="00E5175C">
        <w:trPr>
          <w:trHeight w:val="70"/>
        </w:trPr>
        <w:tc>
          <w:tcPr>
            <w:tcW w:w="2132" w:type="dxa"/>
          </w:tcPr>
          <w:p w:rsidR="00732BDA" w:rsidRPr="00E5175C" w:rsidRDefault="00732BDA" w:rsidP="00E5175C">
            <w:pPr>
              <w:pStyle w:val="BodyText"/>
              <w:rPr>
                <w:rFonts w:cs="Arial"/>
                <w:color w:val="1F497D"/>
                <w:szCs w:val="22"/>
              </w:rPr>
            </w:pPr>
            <w:r w:rsidRPr="00E5175C">
              <w:rPr>
                <w:rFonts w:cs="Arial"/>
                <w:color w:val="1F497D"/>
                <w:szCs w:val="22"/>
              </w:rPr>
              <w:t>Α.Φ.Μ.</w:t>
            </w:r>
          </w:p>
        </w:tc>
        <w:tc>
          <w:tcPr>
            <w:tcW w:w="2132" w:type="dxa"/>
          </w:tcPr>
          <w:p w:rsidR="00732BDA" w:rsidRPr="00E5175C" w:rsidRDefault="004F14DD" w:rsidP="00E5175C">
            <w:pPr>
              <w:pStyle w:val="BodyText"/>
              <w:rPr>
                <w:rFonts w:cs="Arial"/>
                <w:color w:val="1F497D"/>
                <w:szCs w:val="22"/>
              </w:rPr>
            </w:pPr>
            <w:proofErr w:type="gramStart"/>
            <w:r>
              <w:rPr>
                <w:rFonts w:cs="Arial"/>
                <w:color w:val="1F497D"/>
                <w:szCs w:val="22"/>
                <w:lang w:val="en-US"/>
              </w:rPr>
              <w:t xml:space="preserve">{{ </w:t>
            </w:r>
            <w:proofErr w:type="spellStart"/>
            <w:r w:rsidR="00063F76">
              <w:rPr>
                <w:rFonts w:cs="Arial"/>
                <w:color w:val="1F497D"/>
                <w:szCs w:val="22"/>
                <w:lang w:val="en-US"/>
              </w:rPr>
              <w:t>afm</w:t>
            </w:r>
            <w:proofErr w:type="spellEnd"/>
            <w:proofErr w:type="gramEnd"/>
            <w:r>
              <w:rPr>
                <w:rFonts w:cs="Arial"/>
                <w:color w:val="1F497D"/>
                <w:szCs w:val="22"/>
                <w:lang w:val="en-US"/>
              </w:rPr>
              <w:t xml:space="preserve"> }}</w:t>
            </w:r>
          </w:p>
        </w:tc>
        <w:tc>
          <w:tcPr>
            <w:tcW w:w="2132" w:type="dxa"/>
          </w:tcPr>
          <w:p w:rsidR="00732BDA" w:rsidRPr="00E5175C" w:rsidRDefault="00732BDA" w:rsidP="00E5175C">
            <w:pPr>
              <w:pStyle w:val="BodyText"/>
              <w:rPr>
                <w:rFonts w:cs="Arial"/>
                <w:color w:val="1F497D"/>
                <w:szCs w:val="22"/>
              </w:rPr>
            </w:pPr>
            <w:r w:rsidRPr="00E5175C">
              <w:rPr>
                <w:rFonts w:cs="Arial"/>
                <w:color w:val="1F497D"/>
                <w:szCs w:val="22"/>
              </w:rPr>
              <w:t>Δ.Ο.Υ.</w:t>
            </w:r>
          </w:p>
        </w:tc>
        <w:tc>
          <w:tcPr>
            <w:tcW w:w="3380" w:type="dxa"/>
          </w:tcPr>
          <w:p w:rsidR="00732BDA" w:rsidRPr="00E5175C" w:rsidRDefault="00046C37" w:rsidP="00E5175C">
            <w:pPr>
              <w:pStyle w:val="BodyText"/>
              <w:rPr>
                <w:rFonts w:cs="Arial"/>
                <w:color w:val="1F497D"/>
                <w:szCs w:val="22"/>
              </w:rPr>
            </w:pPr>
            <w:r w:rsidRPr="00E5175C">
              <w:rPr>
                <w:rFonts w:cs="Arial"/>
                <w:color w:val="1F497D"/>
                <w:szCs w:val="22"/>
              </w:rPr>
              <w:t>ΣΕΡΡΩΝ</w:t>
            </w:r>
          </w:p>
        </w:tc>
      </w:tr>
    </w:tbl>
    <w:p w:rsidR="00732BDA" w:rsidRPr="00E5175C" w:rsidRDefault="00732BDA" w:rsidP="00E5175C">
      <w:pPr>
        <w:pStyle w:val="BodyText"/>
        <w:rPr>
          <w:rFonts w:cs="Arial"/>
          <w:color w:val="1F497D"/>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6974"/>
      </w:tblGrid>
      <w:tr w:rsidR="00732BDA" w:rsidRPr="00E5175C" w:rsidTr="00E5175C">
        <w:tc>
          <w:tcPr>
            <w:tcW w:w="2802" w:type="dxa"/>
          </w:tcPr>
          <w:p w:rsidR="00732BDA" w:rsidRPr="00E5175C" w:rsidRDefault="00732BDA" w:rsidP="00E5175C">
            <w:pPr>
              <w:pStyle w:val="BodyText"/>
              <w:rPr>
                <w:rFonts w:cs="Arial"/>
                <w:color w:val="1F497D"/>
                <w:szCs w:val="22"/>
              </w:rPr>
            </w:pPr>
            <w:r w:rsidRPr="00E5175C">
              <w:rPr>
                <w:rFonts w:cs="Arial"/>
                <w:color w:val="1F497D"/>
                <w:szCs w:val="22"/>
              </w:rPr>
              <w:t>Τηλέφωνα Επικοινωνίας</w:t>
            </w:r>
          </w:p>
        </w:tc>
        <w:tc>
          <w:tcPr>
            <w:tcW w:w="6974" w:type="dxa"/>
          </w:tcPr>
          <w:p w:rsidR="00732BDA" w:rsidRPr="00063F76" w:rsidRDefault="004F14DD" w:rsidP="00E5175C">
            <w:pPr>
              <w:pStyle w:val="BodyText"/>
              <w:rPr>
                <w:rFonts w:cs="Arial"/>
                <w:color w:val="1F497D"/>
                <w:szCs w:val="22"/>
                <w:lang w:val="en-US"/>
              </w:rPr>
            </w:pPr>
            <w:proofErr w:type="gramStart"/>
            <w:r>
              <w:rPr>
                <w:rFonts w:cs="Arial"/>
                <w:color w:val="1F497D"/>
                <w:szCs w:val="22"/>
                <w:lang w:val="en-US"/>
              </w:rPr>
              <w:t>{{ phone</w:t>
            </w:r>
            <w:proofErr w:type="gramEnd"/>
            <w:r>
              <w:rPr>
                <w:rFonts w:cs="Arial"/>
                <w:color w:val="1F497D"/>
                <w:szCs w:val="22"/>
                <w:lang w:val="en-US"/>
              </w:rPr>
              <w:t xml:space="preserve"> }}, {{ </w:t>
            </w:r>
            <w:proofErr w:type="spellStart"/>
            <w:r>
              <w:rPr>
                <w:rFonts w:cs="Arial"/>
                <w:color w:val="1F497D"/>
                <w:szCs w:val="22"/>
                <w:lang w:val="en-US"/>
              </w:rPr>
              <w:t>mobil</w:t>
            </w:r>
            <w:proofErr w:type="spellEnd"/>
            <w:r>
              <w:rPr>
                <w:rFonts w:cs="Arial"/>
                <w:color w:val="1F497D"/>
                <w:szCs w:val="22"/>
                <w:lang w:val="en-US"/>
              </w:rPr>
              <w:t xml:space="preserve"> }}</w:t>
            </w:r>
          </w:p>
        </w:tc>
      </w:tr>
    </w:tbl>
    <w:p w:rsidR="00732BDA" w:rsidRPr="00E5175C" w:rsidRDefault="00732BDA" w:rsidP="00732BDA">
      <w:pPr>
        <w:rPr>
          <w:rFonts w:ascii="Arial" w:hAnsi="Arial" w:cs="Arial"/>
          <w:color w:val="1F497D"/>
          <w:sz w:val="22"/>
        </w:rPr>
      </w:pPr>
    </w:p>
    <w:p w:rsidR="004C0690" w:rsidRDefault="00732BDA" w:rsidP="007806FA">
      <w:pPr>
        <w:pStyle w:val="BodyText"/>
        <w:rPr>
          <w:rFonts w:cs="Arial"/>
          <w:color w:val="1F497D"/>
          <w:szCs w:val="22"/>
        </w:rPr>
      </w:pPr>
      <w:r w:rsidRPr="00E5175C">
        <w:rPr>
          <w:rFonts w:cs="Arial"/>
          <w:color w:val="1F497D"/>
          <w:szCs w:val="22"/>
        </w:rPr>
        <w:t>Ο υπογράφων την παρούσα σας δηλώνω ότι επιθυμώ την εξόφληση των οικονομικών υποχρεώσεών μου προς τ</w:t>
      </w:r>
      <w:r w:rsidR="003F1411" w:rsidRPr="00E5175C">
        <w:rPr>
          <w:rFonts w:cs="Arial"/>
          <w:color w:val="1F497D"/>
          <w:szCs w:val="22"/>
        </w:rPr>
        <w:t xml:space="preserve">ην </w:t>
      </w:r>
      <w:r w:rsidR="0087102B" w:rsidRPr="00E5175C">
        <w:rPr>
          <w:rFonts w:cs="Arial"/>
          <w:color w:val="1F497D"/>
          <w:szCs w:val="22"/>
        </w:rPr>
        <w:t xml:space="preserve"> Α.ΜΑΛΛΙΑΡΑΣ Α.ΚΑΡΑΛΗΣ</w:t>
      </w:r>
      <w:r w:rsidR="0035711B" w:rsidRPr="00E5175C">
        <w:rPr>
          <w:rFonts w:cs="Arial"/>
          <w:color w:val="1F497D"/>
          <w:szCs w:val="22"/>
        </w:rPr>
        <w:t xml:space="preserve"> Ο.Ε.</w:t>
      </w:r>
      <w:r w:rsidRPr="00E5175C">
        <w:rPr>
          <w:rFonts w:cs="Arial"/>
          <w:color w:val="1F497D"/>
          <w:szCs w:val="22"/>
        </w:rPr>
        <w:t>, όπως αυτές διαμορφώνονται</w:t>
      </w:r>
      <w:r w:rsidR="0087102B" w:rsidRPr="00E5175C">
        <w:rPr>
          <w:rFonts w:cs="Arial"/>
          <w:color w:val="1F497D"/>
          <w:szCs w:val="22"/>
        </w:rPr>
        <w:t xml:space="preserve"> στα αρχεία της</w:t>
      </w:r>
      <w:r w:rsidR="00354AA1" w:rsidRPr="00E5175C">
        <w:rPr>
          <w:rFonts w:cs="Arial"/>
          <w:color w:val="1F497D"/>
          <w:szCs w:val="22"/>
        </w:rPr>
        <w:t>.</w:t>
      </w:r>
      <w:r w:rsidR="00952003" w:rsidRPr="00E5175C">
        <w:rPr>
          <w:rFonts w:cs="Arial"/>
          <w:color w:val="1F497D"/>
          <w:szCs w:val="22"/>
        </w:rPr>
        <w:t xml:space="preserve"> </w:t>
      </w:r>
      <w:r w:rsidRPr="00E5175C">
        <w:rPr>
          <w:rFonts w:cs="Arial"/>
          <w:color w:val="1F497D"/>
          <w:szCs w:val="22"/>
        </w:rPr>
        <w:t xml:space="preserve">Προς τον σκοπό αυτό, παρέχω τη ρητή εντολή και εξουσιοδότησή μου προς την Τράπεζά σας να εξοφλεί για λογαριασμό μου αυτές τις υποχρεώσεις μου με </w:t>
      </w:r>
      <w:r w:rsidR="00E76718" w:rsidRPr="00E5175C">
        <w:rPr>
          <w:rFonts w:cs="Arial"/>
          <w:color w:val="1F497D"/>
          <w:szCs w:val="22"/>
        </w:rPr>
        <w:t xml:space="preserve">χρέωση του λογαριασμού μου, </w:t>
      </w:r>
    </w:p>
    <w:p w:rsidR="003B7237" w:rsidRPr="00FC565C" w:rsidRDefault="00E76718" w:rsidP="007806FA">
      <w:pPr>
        <w:pStyle w:val="BodyText"/>
        <w:rPr>
          <w:rFonts w:cs="Arial"/>
          <w:color w:val="1F497D"/>
          <w:szCs w:val="22"/>
          <w:lang w:val="en-US"/>
        </w:rPr>
      </w:pPr>
      <w:r w:rsidRPr="00E5175C">
        <w:rPr>
          <w:rFonts w:cs="Arial"/>
          <w:color w:val="1F497D"/>
          <w:szCs w:val="22"/>
        </w:rPr>
        <w:t xml:space="preserve">με </w:t>
      </w:r>
      <w:r w:rsidR="00D165D5" w:rsidRPr="00E5175C">
        <w:rPr>
          <w:rFonts w:cs="Arial"/>
          <w:color w:val="1F497D"/>
          <w:szCs w:val="22"/>
        </w:rPr>
        <w:t>IBAN</w:t>
      </w:r>
      <w:r w:rsidR="0016495D" w:rsidRPr="00E5175C">
        <w:rPr>
          <w:rFonts w:cs="Arial"/>
          <w:color w:val="1F497D"/>
          <w:szCs w:val="22"/>
        </w:rPr>
        <w:t xml:space="preserve"> </w:t>
      </w:r>
      <w:r w:rsidR="004F14DD">
        <w:rPr>
          <w:rFonts w:cs="Arial"/>
          <w:color w:val="1F497D"/>
          <w:szCs w:val="22"/>
        </w:rPr>
        <w:t xml:space="preserve">{{ </w:t>
      </w:r>
      <w:proofErr w:type="spellStart"/>
      <w:r w:rsidR="004F14DD">
        <w:rPr>
          <w:rFonts w:cs="Arial"/>
          <w:color w:val="1F497D"/>
          <w:szCs w:val="22"/>
          <w:lang w:val="en-US"/>
        </w:rPr>
        <w:t>iban</w:t>
      </w:r>
      <w:proofErr w:type="spellEnd"/>
      <w:r w:rsidR="004F14DD" w:rsidRPr="00DA00DD">
        <w:rPr>
          <w:rFonts w:cs="Arial"/>
          <w:color w:val="1F497D"/>
          <w:szCs w:val="22"/>
        </w:rPr>
        <w:t xml:space="preserve"> </w:t>
      </w:r>
      <w:r w:rsidR="004F14DD">
        <w:rPr>
          <w:rFonts w:cs="Arial"/>
          <w:color w:val="1F497D"/>
          <w:szCs w:val="22"/>
        </w:rPr>
        <w:t>}}</w:t>
      </w:r>
      <w:r w:rsidR="00FC565C" w:rsidRPr="00FC565C">
        <w:rPr>
          <w:rFonts w:cs="Arial"/>
          <w:color w:val="1F497D"/>
          <w:szCs w:val="22"/>
        </w:rPr>
        <w:t xml:space="preserve">  {{ </w:t>
      </w:r>
      <w:proofErr w:type="spellStart"/>
      <w:r w:rsidR="00FC565C" w:rsidRPr="00FC565C">
        <w:rPr>
          <w:rFonts w:cs="Arial"/>
          <w:color w:val="1F497D"/>
          <w:szCs w:val="22"/>
          <w:lang w:val="en-US"/>
        </w:rPr>
        <w:t>bankscode</w:t>
      </w:r>
      <w:proofErr w:type="spellEnd"/>
      <w:r w:rsidR="00FC565C" w:rsidRPr="00FC565C">
        <w:rPr>
          <w:rFonts w:cs="Arial"/>
          <w:color w:val="1F497D"/>
          <w:szCs w:val="22"/>
        </w:rPr>
        <w:t xml:space="preserve"> }</w:t>
      </w:r>
      <w:r w:rsidR="00FC565C">
        <w:rPr>
          <w:rFonts w:cs="Arial"/>
          <w:color w:val="1F497D"/>
          <w:szCs w:val="22"/>
          <w:lang w:val="en-US"/>
        </w:rPr>
        <w:t>}</w:t>
      </w:r>
      <w:bookmarkStart w:id="0" w:name="_GoBack"/>
      <w:bookmarkEnd w:id="0"/>
    </w:p>
    <w:p w:rsidR="00BC5018" w:rsidRPr="00E5175C" w:rsidRDefault="00732BDA" w:rsidP="007513F3">
      <w:pPr>
        <w:pStyle w:val="BodyText"/>
        <w:rPr>
          <w:rFonts w:cs="Arial"/>
          <w:color w:val="1F497D"/>
          <w:szCs w:val="22"/>
        </w:rPr>
      </w:pPr>
      <w:r w:rsidRPr="00E5175C">
        <w:rPr>
          <w:rFonts w:cs="Arial"/>
          <w:color w:val="1F497D"/>
          <w:szCs w:val="22"/>
        </w:rPr>
        <w:t xml:space="preserve">με τα ποσά που θα κοινοποιούνται εγγράφως εκάστοτε στην Τράπεζά σας από </w:t>
      </w:r>
      <w:r w:rsidR="003F0457" w:rsidRPr="00E5175C">
        <w:rPr>
          <w:rFonts w:cs="Arial"/>
          <w:color w:val="1F497D"/>
          <w:szCs w:val="22"/>
        </w:rPr>
        <w:t xml:space="preserve">τ…  </w:t>
      </w:r>
      <w:r w:rsidR="0087102B" w:rsidRPr="00E5175C">
        <w:rPr>
          <w:rFonts w:cs="Arial"/>
          <w:color w:val="1F497D"/>
          <w:szCs w:val="22"/>
        </w:rPr>
        <w:t xml:space="preserve"> Α.ΜΑΛΛΙΑΡΑΣ Α.ΚΑΡΑΛΗΣ                         </w:t>
      </w:r>
    </w:p>
    <w:p w:rsidR="00097819" w:rsidRPr="00E5175C" w:rsidRDefault="00097819" w:rsidP="007513F3">
      <w:pPr>
        <w:pStyle w:val="BodyText"/>
        <w:rPr>
          <w:rFonts w:cs="Arial"/>
          <w:color w:val="1F497D"/>
          <w:szCs w:val="22"/>
        </w:rPr>
      </w:pPr>
      <w:r w:rsidRPr="00E5175C">
        <w:rPr>
          <w:rFonts w:cs="Arial"/>
          <w:color w:val="1F497D"/>
          <w:szCs w:val="22"/>
        </w:rPr>
        <w:t>Η παρούσα εντολή και εξουσιοδότησή μου, ισχύει και στις περιπτώσεις των άρθρων 223 και 726 Α.Κ., θα πάψει δε  να ισχύει  την επόμενη εργάσιμη ημέρα από την έγγραφη κοινοποίηση της ανάκλησης της προς την Τράπεζα, και με την προϋπόθεση ότι η εντολή δεν έχει εκτελεσθεί ολικώς ή εν μέρει</w:t>
      </w:r>
      <w:r w:rsidR="008C6A5E" w:rsidRPr="00E5175C">
        <w:rPr>
          <w:rFonts w:cs="Arial"/>
          <w:color w:val="1F497D"/>
          <w:szCs w:val="22"/>
        </w:rPr>
        <w:t>.</w:t>
      </w:r>
    </w:p>
    <w:p w:rsidR="00732BDA" w:rsidRPr="00E5175C" w:rsidRDefault="00732BDA" w:rsidP="007513F3">
      <w:pPr>
        <w:pStyle w:val="BodyText"/>
        <w:rPr>
          <w:rFonts w:cs="Arial"/>
          <w:color w:val="1F497D"/>
          <w:szCs w:val="22"/>
        </w:rPr>
      </w:pPr>
      <w:r w:rsidRPr="00E5175C">
        <w:rPr>
          <w:rFonts w:cs="Arial"/>
          <w:color w:val="1F497D"/>
          <w:szCs w:val="22"/>
        </w:rPr>
        <w:t xml:space="preserve">Επιπλέον δηλώνω ότι αποδέχομαι ανεπιφύλακτα τους όρους που αναγράφονται </w:t>
      </w:r>
      <w:r w:rsidR="004A4EAC" w:rsidRPr="00E5175C">
        <w:rPr>
          <w:rFonts w:cs="Arial"/>
          <w:color w:val="1F497D"/>
          <w:szCs w:val="22"/>
        </w:rPr>
        <w:t>παρακάτω</w:t>
      </w:r>
      <w:r w:rsidRPr="00E5175C">
        <w:rPr>
          <w:rFonts w:cs="Arial"/>
          <w:color w:val="1F497D"/>
          <w:szCs w:val="22"/>
        </w:rPr>
        <w:t>.</w:t>
      </w:r>
    </w:p>
    <w:p w:rsidR="0002510C" w:rsidRPr="00E5175C" w:rsidRDefault="0002510C" w:rsidP="007513F3">
      <w:pPr>
        <w:pStyle w:val="BodyText"/>
        <w:rPr>
          <w:rFonts w:cs="Arial"/>
          <w:color w:val="1F497D"/>
          <w:szCs w:val="22"/>
        </w:rPr>
      </w:pPr>
    </w:p>
    <w:p w:rsidR="00E37183" w:rsidRPr="00E5175C" w:rsidRDefault="00E37183" w:rsidP="00E37183">
      <w:pPr>
        <w:pStyle w:val="BodyText"/>
        <w:jc w:val="center"/>
        <w:rPr>
          <w:rFonts w:cs="Arial"/>
          <w:b/>
          <w:color w:val="1F497D"/>
          <w:sz w:val="18"/>
          <w:szCs w:val="18"/>
        </w:rPr>
      </w:pPr>
      <w:r w:rsidRPr="00E5175C">
        <w:rPr>
          <w:rFonts w:cs="Arial"/>
          <w:b/>
          <w:color w:val="1F497D"/>
          <w:sz w:val="18"/>
          <w:szCs w:val="18"/>
        </w:rPr>
        <w:t>Όροι πάγιας εντολής εξόφλησης οφειλών</w:t>
      </w:r>
    </w:p>
    <w:p w:rsidR="00E37183" w:rsidRPr="00E5175C" w:rsidRDefault="00E37183" w:rsidP="007513F3">
      <w:pPr>
        <w:numPr>
          <w:ilvl w:val="0"/>
          <w:numId w:val="3"/>
        </w:numPr>
        <w:tabs>
          <w:tab w:val="clear" w:pos="862"/>
        </w:tabs>
        <w:ind w:left="284" w:hanging="284"/>
        <w:jc w:val="both"/>
        <w:rPr>
          <w:rFonts w:ascii="Arial" w:hAnsi="Arial" w:cs="Arial"/>
          <w:color w:val="1F497D"/>
          <w:sz w:val="18"/>
          <w:szCs w:val="18"/>
          <w:lang w:eastAsia="el-GR"/>
        </w:rPr>
      </w:pPr>
      <w:r w:rsidRPr="00E5175C">
        <w:rPr>
          <w:rFonts w:ascii="Arial" w:hAnsi="Arial" w:cs="Arial"/>
          <w:color w:val="1F497D"/>
          <w:sz w:val="18"/>
          <w:szCs w:val="18"/>
          <w:lang w:eastAsia="el-GR"/>
        </w:rPr>
        <w:t>Σε περίπτωση μη εμπρόθεσμης εξόφλησης των οφειλών, ο/η ……………………………………θα μπορεί να επιδιώκει την είσπραξή του</w:t>
      </w:r>
      <w:r w:rsidR="00354AA1" w:rsidRPr="00E5175C">
        <w:rPr>
          <w:rFonts w:ascii="Arial" w:hAnsi="Arial" w:cs="Arial"/>
          <w:color w:val="1F497D"/>
          <w:sz w:val="18"/>
          <w:szCs w:val="18"/>
          <w:lang w:eastAsia="el-GR"/>
        </w:rPr>
        <w:t>ς</w:t>
      </w:r>
      <w:r w:rsidRPr="00E5175C">
        <w:rPr>
          <w:rFonts w:ascii="Arial" w:hAnsi="Arial" w:cs="Arial"/>
          <w:color w:val="1F497D"/>
          <w:sz w:val="18"/>
          <w:szCs w:val="18"/>
          <w:lang w:eastAsia="el-GR"/>
        </w:rPr>
        <w:t xml:space="preserve"> κατά τα ισχύοντα.</w:t>
      </w:r>
    </w:p>
    <w:p w:rsidR="00E37183" w:rsidRPr="00E5175C" w:rsidRDefault="00E37183" w:rsidP="007513F3">
      <w:pPr>
        <w:numPr>
          <w:ilvl w:val="0"/>
          <w:numId w:val="3"/>
        </w:numPr>
        <w:tabs>
          <w:tab w:val="clear" w:pos="862"/>
        </w:tabs>
        <w:ind w:left="284" w:hanging="284"/>
        <w:jc w:val="both"/>
        <w:rPr>
          <w:rFonts w:ascii="Arial" w:hAnsi="Arial" w:cs="Arial"/>
          <w:color w:val="1F497D"/>
          <w:sz w:val="18"/>
          <w:szCs w:val="18"/>
          <w:lang w:eastAsia="el-GR"/>
        </w:rPr>
      </w:pPr>
      <w:r w:rsidRPr="00E5175C">
        <w:rPr>
          <w:rFonts w:ascii="Arial" w:hAnsi="Arial" w:cs="Arial"/>
          <w:color w:val="1F497D"/>
          <w:sz w:val="18"/>
          <w:szCs w:val="18"/>
        </w:rPr>
        <w:t>Ο/Η</w:t>
      </w:r>
      <w:r w:rsidRPr="00E5175C">
        <w:rPr>
          <w:rFonts w:ascii="Arial" w:hAnsi="Arial" w:cs="Arial"/>
          <w:color w:val="1F497D"/>
          <w:szCs w:val="22"/>
        </w:rPr>
        <w:t xml:space="preserve"> ………………………………………..</w:t>
      </w:r>
      <w:r w:rsidRPr="00E5175C">
        <w:rPr>
          <w:rFonts w:ascii="Arial" w:hAnsi="Arial" w:cs="Arial"/>
          <w:color w:val="1F497D"/>
          <w:sz w:val="18"/>
          <w:szCs w:val="18"/>
          <w:lang w:eastAsia="el-GR"/>
        </w:rPr>
        <w:t xml:space="preserve"> μπορεί να αναστείλει, προσωρινά ή οριστικά, την μέσω του συστήματος εξόφληση των οφειλών, αν το κρίνει αναγκαίο και να απαιτήσει την είσπραξή τους με άλλο τρόπο.</w:t>
      </w:r>
    </w:p>
    <w:p w:rsidR="00D65C2C" w:rsidRPr="00E5175C" w:rsidRDefault="004D63E1" w:rsidP="007513F3">
      <w:pPr>
        <w:numPr>
          <w:ilvl w:val="0"/>
          <w:numId w:val="3"/>
        </w:numPr>
        <w:tabs>
          <w:tab w:val="clear" w:pos="862"/>
        </w:tabs>
        <w:ind w:left="284" w:hanging="284"/>
        <w:jc w:val="both"/>
        <w:rPr>
          <w:rFonts w:ascii="Arial" w:hAnsi="Arial" w:cs="Arial"/>
          <w:color w:val="1F497D"/>
          <w:sz w:val="18"/>
          <w:szCs w:val="18"/>
        </w:rPr>
      </w:pPr>
      <w:r w:rsidRPr="00E5175C">
        <w:rPr>
          <w:rFonts w:ascii="Arial" w:hAnsi="Arial" w:cs="Arial"/>
          <w:color w:val="1F497D"/>
          <w:sz w:val="18"/>
          <w:szCs w:val="18"/>
          <w:lang w:eastAsia="el-GR"/>
        </w:rPr>
        <w:t>Οι χρεούμενοι τραπεζικοί λογαριασμοί θα πρέπει να έχουν επαρκές διαθέσιμο υπόλοιπο κατά την ημερομηνία εξόφλησης της οφειλής</w:t>
      </w:r>
      <w:r w:rsidR="00B03CA1" w:rsidRPr="00E5175C">
        <w:rPr>
          <w:rFonts w:ascii="Arial" w:hAnsi="Arial" w:cs="Arial"/>
          <w:color w:val="1F497D"/>
          <w:sz w:val="18"/>
          <w:szCs w:val="18"/>
        </w:rPr>
        <w:t xml:space="preserve"> ή/</w:t>
      </w:r>
      <w:r w:rsidR="006A1807" w:rsidRPr="00E5175C">
        <w:rPr>
          <w:rFonts w:ascii="Arial" w:hAnsi="Arial" w:cs="Arial"/>
          <w:color w:val="1F497D"/>
          <w:sz w:val="18"/>
          <w:szCs w:val="18"/>
        </w:rPr>
        <w:t xml:space="preserve">και ποσό που αντιστοιχεί στο ποσό πίστωσης της ενίσχυσης και </w:t>
      </w:r>
      <w:r w:rsidR="00B03CA1" w:rsidRPr="00E5175C">
        <w:rPr>
          <w:rFonts w:ascii="Arial" w:hAnsi="Arial" w:cs="Arial"/>
          <w:color w:val="1F497D"/>
          <w:sz w:val="18"/>
          <w:szCs w:val="18"/>
        </w:rPr>
        <w:t>επαρκεί για τ</w:t>
      </w:r>
      <w:r w:rsidR="002F5DBD" w:rsidRPr="00E5175C">
        <w:rPr>
          <w:rFonts w:ascii="Arial" w:hAnsi="Arial" w:cs="Arial"/>
          <w:color w:val="1F497D"/>
          <w:sz w:val="18"/>
          <w:szCs w:val="18"/>
        </w:rPr>
        <w:t>ην εξόφληση των οφειλών τ</w:t>
      </w:r>
      <w:r w:rsidR="003005AF" w:rsidRPr="00E5175C">
        <w:rPr>
          <w:rFonts w:ascii="Arial" w:hAnsi="Arial" w:cs="Arial"/>
          <w:color w:val="1F497D"/>
          <w:sz w:val="18"/>
          <w:szCs w:val="18"/>
        </w:rPr>
        <w:t xml:space="preserve">ου </w:t>
      </w:r>
      <w:r w:rsidR="003005AF" w:rsidRPr="00E5175C">
        <w:rPr>
          <w:rFonts w:ascii="Arial" w:hAnsi="Arial" w:cs="Arial"/>
          <w:color w:val="1F497D"/>
          <w:sz w:val="18"/>
          <w:szCs w:val="18"/>
          <w:lang w:eastAsia="el-GR"/>
        </w:rPr>
        <w:t>προς το</w:t>
      </w:r>
      <w:r w:rsidR="00B03CA1" w:rsidRPr="00E5175C">
        <w:rPr>
          <w:rFonts w:ascii="Arial" w:hAnsi="Arial" w:cs="Arial"/>
          <w:color w:val="1F497D"/>
          <w:sz w:val="18"/>
          <w:szCs w:val="18"/>
          <w:lang w:eastAsia="el-GR"/>
        </w:rPr>
        <w:t xml:space="preserve">ν </w:t>
      </w:r>
      <w:r w:rsidR="003005AF" w:rsidRPr="00E5175C">
        <w:rPr>
          <w:rFonts w:ascii="Arial" w:hAnsi="Arial" w:cs="Arial"/>
          <w:color w:val="1F497D"/>
          <w:sz w:val="18"/>
          <w:szCs w:val="18"/>
          <w:lang w:eastAsia="el-GR"/>
        </w:rPr>
        <w:t>Οργανισμό</w:t>
      </w:r>
      <w:r w:rsidRPr="00E5175C">
        <w:rPr>
          <w:rFonts w:ascii="Arial" w:hAnsi="Arial" w:cs="Arial"/>
          <w:color w:val="1F497D"/>
          <w:sz w:val="18"/>
          <w:szCs w:val="18"/>
          <w:lang w:eastAsia="el-GR"/>
        </w:rPr>
        <w:t xml:space="preserve">. </w:t>
      </w:r>
      <w:r w:rsidR="008D746E" w:rsidRPr="00E5175C">
        <w:rPr>
          <w:rFonts w:ascii="Arial" w:hAnsi="Arial" w:cs="Arial"/>
          <w:color w:val="1F497D"/>
          <w:sz w:val="18"/>
          <w:szCs w:val="18"/>
          <w:lang w:eastAsia="el-GR"/>
        </w:rPr>
        <w:t>Αν το ποσό</w:t>
      </w:r>
      <w:r w:rsidR="008D746E" w:rsidRPr="00E5175C">
        <w:rPr>
          <w:rFonts w:ascii="Arial" w:hAnsi="Arial" w:cs="Arial"/>
          <w:color w:val="1F497D"/>
          <w:sz w:val="18"/>
          <w:szCs w:val="18"/>
        </w:rPr>
        <w:t xml:space="preserve"> δεν επαρκεί, το υπόλοιπο της οφειλής παραμένει </w:t>
      </w:r>
      <w:r w:rsidR="00434805" w:rsidRPr="00E5175C">
        <w:rPr>
          <w:rFonts w:ascii="Arial" w:hAnsi="Arial" w:cs="Arial"/>
          <w:color w:val="1F497D"/>
          <w:sz w:val="18"/>
          <w:szCs w:val="18"/>
        </w:rPr>
        <w:t>ανεξόφλητο</w:t>
      </w:r>
      <w:r w:rsidR="008D746E" w:rsidRPr="00E5175C">
        <w:rPr>
          <w:rFonts w:ascii="Arial" w:hAnsi="Arial" w:cs="Arial"/>
          <w:color w:val="1F497D"/>
          <w:sz w:val="18"/>
          <w:szCs w:val="18"/>
        </w:rPr>
        <w:t xml:space="preserve"> χωρίς να υπέχει η τράπεζα καμία ευ</w:t>
      </w:r>
      <w:r w:rsidR="00D65C2C" w:rsidRPr="00E5175C">
        <w:rPr>
          <w:rFonts w:ascii="Arial" w:hAnsi="Arial" w:cs="Arial"/>
          <w:color w:val="1F497D"/>
          <w:sz w:val="18"/>
          <w:szCs w:val="18"/>
        </w:rPr>
        <w:t xml:space="preserve">θύνη. </w:t>
      </w:r>
    </w:p>
    <w:p w:rsidR="00D9402A" w:rsidRPr="00E5175C" w:rsidRDefault="00E37183" w:rsidP="007513F3">
      <w:pPr>
        <w:numPr>
          <w:ilvl w:val="0"/>
          <w:numId w:val="3"/>
        </w:numPr>
        <w:tabs>
          <w:tab w:val="clear" w:pos="862"/>
        </w:tabs>
        <w:ind w:left="284" w:hanging="284"/>
        <w:jc w:val="both"/>
        <w:rPr>
          <w:rFonts w:ascii="Arial" w:hAnsi="Arial" w:cs="Arial"/>
          <w:color w:val="1F497D"/>
          <w:sz w:val="18"/>
          <w:szCs w:val="18"/>
          <w:lang w:eastAsia="el-GR"/>
        </w:rPr>
      </w:pPr>
      <w:r w:rsidRPr="00E5175C">
        <w:rPr>
          <w:rFonts w:ascii="Arial" w:hAnsi="Arial" w:cs="Arial"/>
          <w:color w:val="1F497D"/>
          <w:sz w:val="18"/>
          <w:szCs w:val="18"/>
          <w:lang w:eastAsia="el-GR"/>
        </w:rPr>
        <w:t>Η Τράπεζα δεν φέρει καμία ευθύνη έναντι του εντολέα - καταθέτη, του οποίου η πληρωμή</w:t>
      </w:r>
      <w:r w:rsidR="00342F37" w:rsidRPr="00E5175C">
        <w:rPr>
          <w:rFonts w:ascii="Arial" w:hAnsi="Arial" w:cs="Arial"/>
          <w:color w:val="1F497D"/>
          <w:sz w:val="18"/>
          <w:szCs w:val="18"/>
          <w:lang w:eastAsia="el-GR"/>
        </w:rPr>
        <w:t xml:space="preserve"> δεν πραγματοποιήθηκε</w:t>
      </w:r>
      <w:r w:rsidRPr="00E5175C">
        <w:rPr>
          <w:rFonts w:ascii="Arial" w:hAnsi="Arial" w:cs="Arial"/>
          <w:color w:val="1F497D"/>
          <w:sz w:val="18"/>
          <w:szCs w:val="18"/>
          <w:lang w:eastAsia="el-GR"/>
        </w:rPr>
        <w:t xml:space="preserve"> για οποιονδήποτε λόγο</w:t>
      </w:r>
      <w:r w:rsidR="00342F37" w:rsidRPr="00E5175C">
        <w:rPr>
          <w:rFonts w:ascii="Arial" w:hAnsi="Arial" w:cs="Arial"/>
          <w:color w:val="1F497D"/>
          <w:sz w:val="18"/>
          <w:szCs w:val="18"/>
          <w:lang w:eastAsia="el-GR"/>
        </w:rPr>
        <w:t xml:space="preserve">, </w:t>
      </w:r>
      <w:r w:rsidR="00C77690" w:rsidRPr="00E5175C">
        <w:rPr>
          <w:rFonts w:ascii="Arial" w:hAnsi="Arial" w:cs="Arial"/>
          <w:color w:val="1F497D"/>
          <w:sz w:val="18"/>
          <w:szCs w:val="18"/>
          <w:lang w:eastAsia="el-GR"/>
        </w:rPr>
        <w:t>όπως ενδεικτικά τυχόν μεταβολή των στοιχείων του οφειλέτη ή του χρεούμενου καταθετικού</w:t>
      </w:r>
      <w:r w:rsidR="00342F37" w:rsidRPr="00E5175C">
        <w:rPr>
          <w:rFonts w:ascii="Arial" w:hAnsi="Arial" w:cs="Arial"/>
          <w:color w:val="1F497D"/>
          <w:sz w:val="18"/>
          <w:szCs w:val="18"/>
          <w:lang w:eastAsia="el-GR"/>
        </w:rPr>
        <w:t xml:space="preserve"> του</w:t>
      </w:r>
      <w:r w:rsidR="00C77690" w:rsidRPr="00E5175C">
        <w:rPr>
          <w:rFonts w:ascii="Arial" w:hAnsi="Arial" w:cs="Arial"/>
          <w:color w:val="1F497D"/>
          <w:sz w:val="18"/>
          <w:szCs w:val="18"/>
          <w:lang w:eastAsia="el-GR"/>
        </w:rPr>
        <w:t xml:space="preserve"> λογαριασμού</w:t>
      </w:r>
      <w:r w:rsidRPr="00E5175C">
        <w:rPr>
          <w:rFonts w:ascii="Arial" w:hAnsi="Arial" w:cs="Arial"/>
          <w:color w:val="1F497D"/>
          <w:sz w:val="18"/>
          <w:szCs w:val="18"/>
          <w:lang w:eastAsia="el-GR"/>
        </w:rPr>
        <w:t xml:space="preserve">, </w:t>
      </w:r>
      <w:r w:rsidR="00424BC3" w:rsidRPr="00E5175C">
        <w:rPr>
          <w:rFonts w:ascii="Arial" w:hAnsi="Arial" w:cs="Arial"/>
          <w:color w:val="1F497D"/>
          <w:sz w:val="18"/>
          <w:szCs w:val="18"/>
          <w:lang w:eastAsia="el-GR"/>
        </w:rPr>
        <w:t>ή μη ταύτιση</w:t>
      </w:r>
      <w:r w:rsidR="00342F37" w:rsidRPr="00E5175C">
        <w:rPr>
          <w:rFonts w:ascii="Arial" w:hAnsi="Arial" w:cs="Arial"/>
          <w:color w:val="1F497D"/>
          <w:sz w:val="18"/>
          <w:szCs w:val="18"/>
          <w:lang w:eastAsia="el-GR"/>
        </w:rPr>
        <w:t xml:space="preserve">ς </w:t>
      </w:r>
      <w:r w:rsidR="00424BC3" w:rsidRPr="00E5175C">
        <w:rPr>
          <w:rFonts w:ascii="Arial" w:hAnsi="Arial" w:cs="Arial"/>
          <w:color w:val="1F497D"/>
          <w:sz w:val="18"/>
          <w:szCs w:val="18"/>
          <w:lang w:eastAsia="el-GR"/>
        </w:rPr>
        <w:t xml:space="preserve">των στοιχείων </w:t>
      </w:r>
      <w:r w:rsidR="00342F37" w:rsidRPr="00E5175C">
        <w:rPr>
          <w:rFonts w:ascii="Arial" w:hAnsi="Arial" w:cs="Arial"/>
          <w:color w:val="1F497D"/>
          <w:sz w:val="18"/>
          <w:szCs w:val="18"/>
          <w:lang w:eastAsia="el-GR"/>
        </w:rPr>
        <w:t>του με τα αποστελλόμενα από</w:t>
      </w:r>
      <w:r w:rsidR="00C77690" w:rsidRPr="00E5175C">
        <w:rPr>
          <w:rFonts w:ascii="Arial" w:hAnsi="Arial" w:cs="Arial"/>
          <w:color w:val="1F497D"/>
          <w:sz w:val="18"/>
          <w:szCs w:val="18"/>
          <w:lang w:eastAsia="el-GR"/>
        </w:rPr>
        <w:t xml:space="preserve"> </w:t>
      </w:r>
      <w:r w:rsidR="003005AF" w:rsidRPr="00E5175C">
        <w:rPr>
          <w:rFonts w:ascii="Arial" w:hAnsi="Arial" w:cs="Arial"/>
          <w:color w:val="1F497D"/>
          <w:sz w:val="18"/>
          <w:szCs w:val="18"/>
          <w:lang w:eastAsia="el-GR"/>
        </w:rPr>
        <w:t>το</w:t>
      </w:r>
      <w:r w:rsidR="00354AA1" w:rsidRPr="00E5175C">
        <w:rPr>
          <w:rFonts w:ascii="Arial" w:hAnsi="Arial" w:cs="Arial"/>
          <w:color w:val="1F497D"/>
          <w:sz w:val="18"/>
          <w:szCs w:val="18"/>
          <w:lang w:eastAsia="el-GR"/>
        </w:rPr>
        <w:t xml:space="preserve">ν </w:t>
      </w:r>
      <w:r w:rsidR="003005AF" w:rsidRPr="00E5175C">
        <w:rPr>
          <w:rFonts w:ascii="Arial" w:hAnsi="Arial" w:cs="Arial"/>
          <w:color w:val="1F497D"/>
          <w:sz w:val="18"/>
          <w:szCs w:val="18"/>
          <w:lang w:eastAsia="el-GR"/>
        </w:rPr>
        <w:t xml:space="preserve">Οργανισμό </w:t>
      </w:r>
      <w:r w:rsidR="00342F37" w:rsidRPr="00E5175C">
        <w:rPr>
          <w:rFonts w:ascii="Arial" w:hAnsi="Arial" w:cs="Arial"/>
          <w:color w:val="1F497D"/>
          <w:sz w:val="18"/>
          <w:szCs w:val="18"/>
          <w:lang w:eastAsia="el-GR"/>
        </w:rPr>
        <w:t xml:space="preserve">στην Τράπεζα ή </w:t>
      </w:r>
      <w:r w:rsidR="00C77690" w:rsidRPr="00E5175C">
        <w:rPr>
          <w:rFonts w:ascii="Arial" w:hAnsi="Arial" w:cs="Arial"/>
          <w:color w:val="1F497D"/>
          <w:sz w:val="18"/>
          <w:szCs w:val="18"/>
          <w:lang w:eastAsia="el-GR"/>
        </w:rPr>
        <w:t>τυχόν λάθη στο ποσό της χρέωσης του</w:t>
      </w:r>
      <w:r w:rsidR="00342F37" w:rsidRPr="00E5175C">
        <w:rPr>
          <w:rFonts w:ascii="Arial" w:hAnsi="Arial" w:cs="Arial"/>
          <w:color w:val="1F497D"/>
          <w:sz w:val="18"/>
          <w:szCs w:val="18"/>
          <w:lang w:eastAsia="el-GR"/>
        </w:rPr>
        <w:t xml:space="preserve"> λογαριασμού του</w:t>
      </w:r>
      <w:r w:rsidR="00C77690" w:rsidRPr="00E5175C">
        <w:rPr>
          <w:rFonts w:ascii="Arial" w:hAnsi="Arial" w:cs="Arial"/>
          <w:color w:val="1F497D"/>
          <w:sz w:val="18"/>
          <w:szCs w:val="18"/>
          <w:lang w:eastAsia="el-GR"/>
        </w:rPr>
        <w:t>, εφόσο</w:t>
      </w:r>
      <w:r w:rsidR="00F55A80" w:rsidRPr="00E5175C">
        <w:rPr>
          <w:rFonts w:ascii="Arial" w:hAnsi="Arial" w:cs="Arial"/>
          <w:color w:val="1F497D"/>
          <w:sz w:val="18"/>
          <w:szCs w:val="18"/>
          <w:lang w:eastAsia="el-GR"/>
        </w:rPr>
        <w:t>ν αυτά δεν έγιναν εξ υπαιτιότητα</w:t>
      </w:r>
      <w:r w:rsidR="00C77690" w:rsidRPr="00E5175C">
        <w:rPr>
          <w:rFonts w:ascii="Arial" w:hAnsi="Arial" w:cs="Arial"/>
          <w:color w:val="1F497D"/>
          <w:sz w:val="18"/>
          <w:szCs w:val="18"/>
          <w:lang w:eastAsia="el-GR"/>
        </w:rPr>
        <w:t xml:space="preserve">ς </w:t>
      </w:r>
      <w:r w:rsidR="00F55A80" w:rsidRPr="00E5175C">
        <w:rPr>
          <w:rFonts w:ascii="Arial" w:hAnsi="Arial" w:cs="Arial"/>
          <w:color w:val="1F497D"/>
          <w:sz w:val="18"/>
          <w:szCs w:val="18"/>
          <w:lang w:eastAsia="el-GR"/>
        </w:rPr>
        <w:t>της τράπεζας</w:t>
      </w:r>
      <w:r w:rsidRPr="00E5175C">
        <w:rPr>
          <w:rFonts w:ascii="Arial" w:hAnsi="Arial" w:cs="Arial"/>
          <w:color w:val="1F497D"/>
          <w:sz w:val="18"/>
          <w:szCs w:val="18"/>
          <w:lang w:eastAsia="el-GR"/>
        </w:rPr>
        <w:t>.</w:t>
      </w:r>
      <w:r w:rsidR="00BD5E8E" w:rsidRPr="00E5175C">
        <w:rPr>
          <w:rFonts w:ascii="Arial" w:hAnsi="Arial" w:cs="Arial"/>
          <w:color w:val="1F497D"/>
          <w:sz w:val="18"/>
          <w:szCs w:val="18"/>
          <w:lang w:eastAsia="el-GR"/>
        </w:rPr>
        <w:t xml:space="preserve"> </w:t>
      </w:r>
    </w:p>
    <w:p w:rsidR="00732BDA" w:rsidRPr="00E5175C" w:rsidRDefault="00BD5E8E" w:rsidP="00FF12A4">
      <w:pPr>
        <w:numPr>
          <w:ilvl w:val="0"/>
          <w:numId w:val="3"/>
        </w:numPr>
        <w:tabs>
          <w:tab w:val="clear" w:pos="862"/>
        </w:tabs>
        <w:ind w:left="284" w:hanging="284"/>
        <w:jc w:val="both"/>
        <w:rPr>
          <w:rFonts w:ascii="Arial" w:hAnsi="Arial" w:cs="Arial"/>
          <w:color w:val="1F497D"/>
          <w:sz w:val="18"/>
          <w:szCs w:val="18"/>
          <w:lang w:eastAsia="el-GR"/>
        </w:rPr>
      </w:pPr>
      <w:r w:rsidRPr="00E5175C">
        <w:rPr>
          <w:rFonts w:ascii="Arial" w:hAnsi="Arial" w:cs="Arial"/>
          <w:color w:val="1F497D"/>
          <w:sz w:val="18"/>
          <w:szCs w:val="18"/>
          <w:lang w:eastAsia="el-GR"/>
        </w:rPr>
        <w:t xml:space="preserve">Σε περίπτωση ύπαρξης πολλών πάγιων εντολών την ίδια ημερομηνία, αυτές θα ικανοποιούνται </w:t>
      </w:r>
      <w:r w:rsidR="00692AC8" w:rsidRPr="00E5175C">
        <w:rPr>
          <w:rFonts w:ascii="Arial" w:hAnsi="Arial" w:cs="Arial"/>
          <w:color w:val="1F497D"/>
          <w:sz w:val="18"/>
          <w:szCs w:val="18"/>
          <w:lang w:eastAsia="el-GR"/>
        </w:rPr>
        <w:t>με</w:t>
      </w:r>
      <w:r w:rsidRPr="00E5175C">
        <w:rPr>
          <w:rFonts w:ascii="Arial" w:hAnsi="Arial" w:cs="Arial"/>
          <w:color w:val="1F497D"/>
          <w:sz w:val="18"/>
          <w:szCs w:val="18"/>
          <w:lang w:eastAsia="el-GR"/>
        </w:rPr>
        <w:t xml:space="preserve"> χρονική προτεραιότητα</w:t>
      </w:r>
      <w:r w:rsidR="006101D3" w:rsidRPr="00E5175C">
        <w:rPr>
          <w:rFonts w:ascii="Arial" w:hAnsi="Arial" w:cs="Arial"/>
          <w:color w:val="1F497D"/>
          <w:sz w:val="18"/>
          <w:szCs w:val="18"/>
          <w:lang w:eastAsia="el-GR"/>
        </w:rPr>
        <w:t xml:space="preserve"> </w:t>
      </w:r>
      <w:r w:rsidR="00692AC8" w:rsidRPr="00E5175C">
        <w:rPr>
          <w:rFonts w:ascii="Arial" w:hAnsi="Arial" w:cs="Arial"/>
          <w:color w:val="1F497D"/>
          <w:sz w:val="18"/>
          <w:szCs w:val="18"/>
          <w:lang w:eastAsia="el-GR"/>
        </w:rPr>
        <w:t>που απόκειται στη διακριτική ευχέρεια της τράπεζας να καθορίσει</w:t>
      </w:r>
      <w:r w:rsidR="006101D3" w:rsidRPr="00E5175C">
        <w:rPr>
          <w:rFonts w:ascii="Arial" w:hAnsi="Arial" w:cs="Arial"/>
          <w:color w:val="1F497D"/>
          <w:sz w:val="18"/>
          <w:szCs w:val="18"/>
          <w:lang w:eastAsia="el-GR"/>
        </w:rPr>
        <w:t xml:space="preserve">.  </w:t>
      </w:r>
    </w:p>
    <w:p w:rsidR="00F55A80" w:rsidRPr="00E5175C" w:rsidRDefault="00F55A80" w:rsidP="00596531">
      <w:pPr>
        <w:numPr>
          <w:ilvl w:val="0"/>
          <w:numId w:val="3"/>
        </w:numPr>
        <w:tabs>
          <w:tab w:val="clear" w:pos="862"/>
        </w:tabs>
        <w:ind w:left="284" w:hanging="284"/>
        <w:jc w:val="both"/>
        <w:rPr>
          <w:rFonts w:ascii="Arial" w:hAnsi="Arial" w:cs="Arial"/>
          <w:color w:val="1F497D"/>
          <w:sz w:val="18"/>
          <w:szCs w:val="18"/>
        </w:rPr>
      </w:pPr>
      <w:r w:rsidRPr="00E5175C">
        <w:rPr>
          <w:rFonts w:ascii="Arial" w:hAnsi="Arial" w:cs="Arial"/>
          <w:color w:val="1F497D"/>
          <w:sz w:val="18"/>
          <w:szCs w:val="18"/>
        </w:rPr>
        <w:t xml:space="preserve">Κατά </w:t>
      </w:r>
      <w:r w:rsidR="003005AF" w:rsidRPr="00E5175C">
        <w:rPr>
          <w:rFonts w:ascii="Arial" w:hAnsi="Arial" w:cs="Arial"/>
          <w:color w:val="1F497D"/>
          <w:sz w:val="18"/>
          <w:szCs w:val="18"/>
        </w:rPr>
        <w:t>την προσέλευση στην Τράπεζα ή το</w:t>
      </w:r>
      <w:r w:rsidRPr="00E5175C">
        <w:rPr>
          <w:rFonts w:ascii="Arial" w:hAnsi="Arial" w:cs="Arial"/>
          <w:color w:val="1F497D"/>
          <w:sz w:val="18"/>
          <w:szCs w:val="18"/>
        </w:rPr>
        <w:t xml:space="preserve">ν </w:t>
      </w:r>
      <w:r w:rsidR="003005AF" w:rsidRPr="00E5175C">
        <w:rPr>
          <w:rFonts w:ascii="Arial" w:hAnsi="Arial" w:cs="Arial"/>
          <w:color w:val="1F497D"/>
          <w:sz w:val="18"/>
          <w:szCs w:val="18"/>
        </w:rPr>
        <w:t xml:space="preserve">Οργανισμό </w:t>
      </w:r>
      <w:r w:rsidRPr="00E5175C">
        <w:rPr>
          <w:rFonts w:ascii="Arial" w:hAnsi="Arial" w:cs="Arial"/>
          <w:color w:val="1F497D"/>
          <w:sz w:val="18"/>
          <w:szCs w:val="18"/>
        </w:rPr>
        <w:t xml:space="preserve">για σχετικό με την παρούσα εντολή θέμα, είναι απαραίτητη η προσκόμιση αντιγράφου της εντολής. </w:t>
      </w:r>
    </w:p>
    <w:p w:rsidR="00424BC3" w:rsidRPr="00E5175C" w:rsidRDefault="00424BC3" w:rsidP="00596531">
      <w:pPr>
        <w:numPr>
          <w:ilvl w:val="0"/>
          <w:numId w:val="3"/>
        </w:numPr>
        <w:tabs>
          <w:tab w:val="clear" w:pos="862"/>
        </w:tabs>
        <w:ind w:left="284" w:hanging="284"/>
        <w:jc w:val="both"/>
        <w:rPr>
          <w:rFonts w:ascii="Arial" w:hAnsi="Arial" w:cs="Arial"/>
          <w:color w:val="1F497D"/>
          <w:sz w:val="18"/>
          <w:szCs w:val="18"/>
        </w:rPr>
      </w:pPr>
      <w:r w:rsidRPr="00E5175C">
        <w:rPr>
          <w:rFonts w:ascii="Arial" w:hAnsi="Arial" w:cs="Arial"/>
          <w:color w:val="1F497D"/>
          <w:sz w:val="18"/>
          <w:szCs w:val="18"/>
        </w:rPr>
        <w:t xml:space="preserve">Η παρούσα εντολή διέπεται συμπληρωματικά από τους Γενικούς Όρους της Τράπεζας Πειραιώς για τις υπηρεσίες πληρωμών (Σύμβαση Παροχής Υπηρεσιών Πληρωμών). Ο Πελάτης δηλώνει ότι έχει παραλάβει αντίγραφο των παραπάνω όρων, της παρούσας δήλωσης πιστοποιούσας την παραλαβή. </w:t>
      </w:r>
    </w:p>
    <w:p w:rsidR="00596531" w:rsidRPr="00E5175C" w:rsidRDefault="00F55A80" w:rsidP="00596531">
      <w:pPr>
        <w:spacing w:after="120"/>
        <w:jc w:val="both"/>
        <w:rPr>
          <w:rFonts w:ascii="Arial" w:hAnsi="Arial" w:cs="Arial"/>
          <w:color w:val="1F497D"/>
          <w:sz w:val="18"/>
          <w:szCs w:val="18"/>
          <w:lang w:eastAsia="el-GR"/>
        </w:rPr>
      </w:pPr>
      <w:r w:rsidRPr="00E5175C">
        <w:rPr>
          <w:rFonts w:ascii="Arial" w:hAnsi="Arial" w:cs="Arial"/>
          <w:color w:val="1F497D"/>
          <w:sz w:val="18"/>
          <w:szCs w:val="18"/>
          <w:lang w:eastAsia="el-GR"/>
        </w:rPr>
        <w:t xml:space="preserve">Τέλος ΔΗΛΩΝΩ ότι </w:t>
      </w:r>
      <w:r w:rsidR="000B2749" w:rsidRPr="00E5175C">
        <w:rPr>
          <w:rFonts w:ascii="Arial" w:hAnsi="Arial" w:cs="Arial"/>
          <w:color w:val="1F497D"/>
          <w:sz w:val="18"/>
          <w:szCs w:val="18"/>
          <w:lang w:eastAsia="el-GR"/>
        </w:rPr>
        <w:t>έλαβα πλήρη ενημέρωση από τη</w:t>
      </w:r>
      <w:r w:rsidR="00354AA1" w:rsidRPr="00E5175C">
        <w:rPr>
          <w:rFonts w:ascii="Arial" w:hAnsi="Arial" w:cs="Arial"/>
          <w:color w:val="1F497D"/>
          <w:sz w:val="18"/>
          <w:szCs w:val="18"/>
          <w:lang w:eastAsia="el-GR"/>
        </w:rPr>
        <w:t>ν Τράπεζα</w:t>
      </w:r>
      <w:r w:rsidR="000B2749" w:rsidRPr="00E5175C">
        <w:rPr>
          <w:rFonts w:ascii="Arial" w:hAnsi="Arial" w:cs="Arial"/>
          <w:color w:val="1F497D"/>
          <w:sz w:val="18"/>
          <w:szCs w:val="18"/>
          <w:lang w:eastAsia="el-GR"/>
        </w:rPr>
        <w:t xml:space="preserve"> Πειραιώς και παρέχω τη συναίνεσή μου </w:t>
      </w:r>
      <w:r w:rsidR="009A3E1F" w:rsidRPr="00E5175C">
        <w:rPr>
          <w:rFonts w:ascii="Arial" w:hAnsi="Arial" w:cs="Arial"/>
          <w:color w:val="1F497D"/>
          <w:sz w:val="18"/>
          <w:szCs w:val="18"/>
          <w:lang w:eastAsia="el-GR"/>
        </w:rPr>
        <w:t xml:space="preserve">ανεπιφύλακτα </w:t>
      </w:r>
      <w:r w:rsidR="000B2749" w:rsidRPr="00E5175C">
        <w:rPr>
          <w:rFonts w:ascii="Arial" w:hAnsi="Arial" w:cs="Arial"/>
          <w:color w:val="1F497D"/>
          <w:sz w:val="18"/>
          <w:szCs w:val="18"/>
          <w:lang w:eastAsia="el-GR"/>
        </w:rPr>
        <w:t xml:space="preserve">για τη </w:t>
      </w:r>
      <w:r w:rsidRPr="00E5175C">
        <w:rPr>
          <w:rFonts w:ascii="Arial" w:hAnsi="Arial" w:cs="Arial"/>
          <w:color w:val="1F497D"/>
          <w:sz w:val="18"/>
          <w:szCs w:val="18"/>
          <w:lang w:eastAsia="el-GR"/>
        </w:rPr>
        <w:t xml:space="preserve">συλλογή, τήρηση </w:t>
      </w:r>
      <w:r w:rsidR="000B2749" w:rsidRPr="00E5175C">
        <w:rPr>
          <w:rFonts w:ascii="Arial" w:hAnsi="Arial" w:cs="Arial"/>
          <w:color w:val="1F497D"/>
          <w:sz w:val="18"/>
          <w:szCs w:val="18"/>
          <w:lang w:eastAsia="el-GR"/>
        </w:rPr>
        <w:t xml:space="preserve">σε αρχείο, διαβίβαση των στοιχείων </w:t>
      </w:r>
      <w:r w:rsidR="00342F37" w:rsidRPr="00E5175C">
        <w:rPr>
          <w:rFonts w:ascii="Arial" w:hAnsi="Arial" w:cs="Arial"/>
          <w:color w:val="1F497D"/>
          <w:sz w:val="18"/>
          <w:szCs w:val="18"/>
          <w:lang w:eastAsia="el-GR"/>
        </w:rPr>
        <w:t xml:space="preserve">και προσωπικών δεδομένων </w:t>
      </w:r>
      <w:r w:rsidR="000B2749" w:rsidRPr="00E5175C">
        <w:rPr>
          <w:rFonts w:ascii="Arial" w:hAnsi="Arial" w:cs="Arial"/>
          <w:color w:val="1F497D"/>
          <w:sz w:val="18"/>
          <w:szCs w:val="18"/>
          <w:lang w:eastAsia="el-GR"/>
        </w:rPr>
        <w:t>μου</w:t>
      </w:r>
      <w:r w:rsidR="00342F37" w:rsidRPr="00E5175C">
        <w:rPr>
          <w:rFonts w:ascii="Arial" w:hAnsi="Arial" w:cs="Arial"/>
          <w:color w:val="1F497D"/>
          <w:sz w:val="18"/>
          <w:szCs w:val="18"/>
          <w:lang w:eastAsia="el-GR"/>
        </w:rPr>
        <w:t xml:space="preserve"> προς την </w:t>
      </w:r>
      <w:r w:rsidR="00923552" w:rsidRPr="00E5175C">
        <w:rPr>
          <w:rFonts w:ascii="Arial" w:hAnsi="Arial" w:cs="Arial"/>
          <w:color w:val="1F497D"/>
          <w:sz w:val="18"/>
          <w:szCs w:val="18"/>
          <w:lang w:eastAsia="el-GR"/>
        </w:rPr>
        <w:t>Ε</w:t>
      </w:r>
      <w:r w:rsidR="00342F37" w:rsidRPr="00E5175C">
        <w:rPr>
          <w:rFonts w:ascii="Arial" w:hAnsi="Arial" w:cs="Arial"/>
          <w:color w:val="1F497D"/>
          <w:sz w:val="18"/>
          <w:szCs w:val="18"/>
          <w:lang w:eastAsia="el-GR"/>
        </w:rPr>
        <w:t xml:space="preserve">ταιρεία </w:t>
      </w:r>
      <w:r w:rsidR="000B2749" w:rsidRPr="00E5175C">
        <w:rPr>
          <w:rFonts w:ascii="Arial" w:hAnsi="Arial" w:cs="Arial"/>
          <w:color w:val="1F497D"/>
          <w:sz w:val="18"/>
          <w:szCs w:val="18"/>
          <w:lang w:eastAsia="el-GR"/>
        </w:rPr>
        <w:t>και επεξεργασία</w:t>
      </w:r>
      <w:r w:rsidR="00342F37" w:rsidRPr="00E5175C">
        <w:rPr>
          <w:rFonts w:ascii="Arial" w:hAnsi="Arial" w:cs="Arial"/>
          <w:color w:val="1F497D"/>
          <w:sz w:val="18"/>
          <w:szCs w:val="18"/>
          <w:lang w:eastAsia="el-GR"/>
        </w:rPr>
        <w:t xml:space="preserve"> αυτών</w:t>
      </w:r>
      <w:r w:rsidR="00424BC3" w:rsidRPr="00E5175C">
        <w:rPr>
          <w:rFonts w:ascii="Arial" w:hAnsi="Arial" w:cs="Arial"/>
          <w:color w:val="1F497D"/>
          <w:sz w:val="18"/>
          <w:szCs w:val="18"/>
          <w:lang w:eastAsia="el-GR"/>
        </w:rPr>
        <w:t xml:space="preserve"> από την Τράπεζα</w:t>
      </w:r>
      <w:r w:rsidR="000B2749" w:rsidRPr="00E5175C">
        <w:rPr>
          <w:rFonts w:ascii="Arial" w:hAnsi="Arial" w:cs="Arial"/>
          <w:color w:val="1F497D"/>
          <w:sz w:val="18"/>
          <w:szCs w:val="18"/>
          <w:lang w:eastAsia="el-GR"/>
        </w:rPr>
        <w:t xml:space="preserve">, </w:t>
      </w:r>
      <w:r w:rsidRPr="00E5175C">
        <w:rPr>
          <w:rFonts w:ascii="Arial" w:hAnsi="Arial" w:cs="Arial"/>
          <w:color w:val="1F497D"/>
          <w:sz w:val="18"/>
          <w:szCs w:val="18"/>
          <w:lang w:eastAsia="el-GR"/>
        </w:rPr>
        <w:t>σύμφωνα με τα ειδικότερα προβλεπόμενα στις διατάξεις του Ν. 2472/1997</w:t>
      </w:r>
      <w:r w:rsidR="00342F37" w:rsidRPr="00E5175C">
        <w:rPr>
          <w:rFonts w:ascii="Arial" w:hAnsi="Arial" w:cs="Arial"/>
          <w:color w:val="1F497D"/>
          <w:sz w:val="18"/>
          <w:szCs w:val="18"/>
          <w:lang w:eastAsia="el-GR"/>
        </w:rPr>
        <w:t>.</w:t>
      </w:r>
      <w:r w:rsidR="000B2749" w:rsidRPr="00E5175C">
        <w:rPr>
          <w:rFonts w:ascii="Arial" w:hAnsi="Arial" w:cs="Arial"/>
          <w:color w:val="1F497D"/>
          <w:sz w:val="18"/>
          <w:szCs w:val="18"/>
          <w:lang w:eastAsia="el-GR"/>
        </w:rPr>
        <w:t xml:space="preserve"> </w:t>
      </w:r>
      <w:r w:rsidR="00334095" w:rsidRPr="00E5175C">
        <w:rPr>
          <w:rFonts w:ascii="Arial" w:hAnsi="Arial" w:cs="Arial"/>
          <w:color w:val="1F497D"/>
          <w:sz w:val="18"/>
          <w:szCs w:val="18"/>
          <w:lang w:eastAsia="el-GR"/>
        </w:rPr>
        <w:t xml:space="preserve">Υποχρεούμαι δε να ενημερώνω εγκαίρως την Τράπεζα για τυχόν μεταβολή των παραπάνω προσωπικών δεδομένων μου. </w:t>
      </w:r>
      <w:r w:rsidR="000B2749" w:rsidRPr="00E5175C">
        <w:rPr>
          <w:rFonts w:ascii="Arial" w:hAnsi="Arial" w:cs="Arial"/>
          <w:color w:val="1F497D"/>
          <w:sz w:val="18"/>
          <w:szCs w:val="18"/>
          <w:lang w:eastAsia="el-GR"/>
        </w:rPr>
        <w:t>Επίσης ενημερώθηκα ότι</w:t>
      </w:r>
      <w:r w:rsidR="00AB5ABA" w:rsidRPr="00E5175C">
        <w:rPr>
          <w:rFonts w:ascii="Arial" w:hAnsi="Arial" w:cs="Arial"/>
          <w:color w:val="1F497D"/>
          <w:sz w:val="18"/>
          <w:szCs w:val="18"/>
          <w:lang w:eastAsia="el-GR"/>
        </w:rPr>
        <w:t>,</w:t>
      </w:r>
      <w:r w:rsidR="000B2749" w:rsidRPr="00E5175C">
        <w:rPr>
          <w:rFonts w:ascii="Arial" w:hAnsi="Arial" w:cs="Arial"/>
          <w:color w:val="1F497D"/>
          <w:sz w:val="18"/>
          <w:szCs w:val="18"/>
          <w:lang w:eastAsia="el-GR"/>
        </w:rPr>
        <w:t xml:space="preserve"> </w:t>
      </w:r>
      <w:r w:rsidR="008115D6" w:rsidRPr="00E5175C">
        <w:rPr>
          <w:rFonts w:ascii="Arial" w:hAnsi="Arial" w:cs="Arial"/>
          <w:color w:val="1F497D"/>
          <w:sz w:val="18"/>
          <w:szCs w:val="18"/>
          <w:lang w:eastAsia="el-GR"/>
        </w:rPr>
        <w:t xml:space="preserve">σύμφωνα με τις διατάξεις των άρθρων 12 και 13 του Ν. 2472/1997, έχω δικαίωμα πρόσβασης και αντίρρησης </w:t>
      </w:r>
      <w:r w:rsidR="00C902E2" w:rsidRPr="00E5175C">
        <w:rPr>
          <w:rFonts w:ascii="Arial" w:hAnsi="Arial" w:cs="Arial"/>
          <w:color w:val="1F497D"/>
          <w:sz w:val="18"/>
          <w:szCs w:val="18"/>
          <w:lang w:eastAsia="el-GR"/>
        </w:rPr>
        <w:t xml:space="preserve">ως προς την επεξεργασία των προσωπικών μου δεδομένων </w:t>
      </w:r>
      <w:r w:rsidR="00AB5ABA" w:rsidRPr="00E5175C">
        <w:rPr>
          <w:rFonts w:ascii="Arial" w:hAnsi="Arial" w:cs="Arial"/>
          <w:color w:val="1F497D"/>
          <w:sz w:val="18"/>
          <w:szCs w:val="18"/>
          <w:lang w:eastAsia="el-GR"/>
        </w:rPr>
        <w:t xml:space="preserve">και το ανωτέρω αίτημά μου πρέπει να απευθύνεται εγγράφως προς : </w:t>
      </w:r>
      <w:r w:rsidR="008B1EC6" w:rsidRPr="00E5175C">
        <w:rPr>
          <w:rFonts w:ascii="Arial" w:hAnsi="Arial" w:cs="Arial"/>
          <w:color w:val="1F497D"/>
          <w:sz w:val="18"/>
          <w:szCs w:val="18"/>
          <w:lang w:eastAsia="el-GR"/>
        </w:rPr>
        <w:t>ΤΡΑΠΕΖΑ ΠΕΙΡΑΙΩΣ Α.Ε./</w:t>
      </w:r>
      <w:r w:rsidR="00C902E2" w:rsidRPr="00E5175C">
        <w:rPr>
          <w:rFonts w:ascii="Arial" w:hAnsi="Arial" w:cs="Arial"/>
          <w:color w:val="1F497D"/>
          <w:sz w:val="18"/>
          <w:szCs w:val="18"/>
          <w:lang w:eastAsia="el-GR"/>
        </w:rPr>
        <w:t xml:space="preserve"> Κανονιστική Συμμόρφωση</w:t>
      </w:r>
      <w:r w:rsidR="00596531" w:rsidRPr="00E5175C">
        <w:rPr>
          <w:rFonts w:ascii="Arial" w:hAnsi="Arial" w:cs="Arial"/>
          <w:color w:val="1F497D"/>
          <w:sz w:val="18"/>
          <w:szCs w:val="18"/>
          <w:lang w:eastAsia="el-GR"/>
        </w:rPr>
        <w:t xml:space="preserve"> Ομίλου</w:t>
      </w:r>
      <w:r w:rsidR="008B1EC6" w:rsidRPr="00E5175C">
        <w:rPr>
          <w:rFonts w:ascii="Arial" w:hAnsi="Arial" w:cs="Arial"/>
          <w:color w:val="1F497D"/>
          <w:sz w:val="18"/>
          <w:szCs w:val="18"/>
          <w:lang w:eastAsia="el-GR"/>
        </w:rPr>
        <w:t xml:space="preserve">, Αμερικής αριθμ. 4, Τ.Κ. </w:t>
      </w:r>
      <w:r w:rsidR="00596531" w:rsidRPr="00E5175C">
        <w:rPr>
          <w:rFonts w:ascii="Arial" w:hAnsi="Arial" w:cs="Arial"/>
          <w:color w:val="1F497D"/>
          <w:sz w:val="18"/>
          <w:szCs w:val="18"/>
          <w:lang w:eastAsia="el-GR"/>
        </w:rPr>
        <w:t>1</w:t>
      </w:r>
      <w:r w:rsidR="00FF12A4" w:rsidRPr="00E5175C">
        <w:rPr>
          <w:rFonts w:ascii="Arial" w:hAnsi="Arial" w:cs="Arial"/>
          <w:color w:val="1F497D"/>
          <w:sz w:val="18"/>
          <w:szCs w:val="18"/>
          <w:lang w:eastAsia="el-GR"/>
        </w:rPr>
        <w:t>0</w:t>
      </w:r>
      <w:r w:rsidR="00596531" w:rsidRPr="00E5175C">
        <w:rPr>
          <w:rFonts w:ascii="Arial" w:hAnsi="Arial" w:cs="Arial"/>
          <w:color w:val="1F497D"/>
          <w:sz w:val="18"/>
          <w:szCs w:val="18"/>
          <w:lang w:eastAsia="el-GR"/>
        </w:rPr>
        <w:t>5</w:t>
      </w:r>
      <w:r w:rsidR="00FF12A4" w:rsidRPr="00E5175C">
        <w:rPr>
          <w:rFonts w:ascii="Arial" w:hAnsi="Arial" w:cs="Arial"/>
          <w:color w:val="1F497D"/>
          <w:sz w:val="18"/>
          <w:szCs w:val="18"/>
          <w:lang w:eastAsia="el-GR"/>
        </w:rPr>
        <w:t>64</w:t>
      </w:r>
      <w:r w:rsidR="008B1EC6" w:rsidRPr="00E5175C">
        <w:rPr>
          <w:rFonts w:ascii="Arial" w:hAnsi="Arial" w:cs="Arial"/>
          <w:color w:val="1F497D"/>
          <w:sz w:val="18"/>
          <w:szCs w:val="18"/>
          <w:lang w:eastAsia="el-GR"/>
        </w:rPr>
        <w:t>, Αθήνα,</w:t>
      </w:r>
      <w:r w:rsidR="00C902E2" w:rsidRPr="00E5175C">
        <w:rPr>
          <w:rFonts w:ascii="Arial" w:hAnsi="Arial" w:cs="Arial"/>
          <w:color w:val="1F497D"/>
          <w:sz w:val="18"/>
          <w:szCs w:val="18"/>
          <w:lang w:eastAsia="el-GR"/>
        </w:rPr>
        <w:t xml:space="preserve"> </w:t>
      </w:r>
      <w:r w:rsidR="00596531" w:rsidRPr="00E5175C">
        <w:rPr>
          <w:rFonts w:ascii="Arial" w:hAnsi="Arial" w:cs="Arial"/>
          <w:color w:val="1F497D"/>
          <w:sz w:val="18"/>
          <w:szCs w:val="18"/>
          <w:lang w:eastAsia="el-GR"/>
        </w:rPr>
        <w:t xml:space="preserve">τηλ. 210-3335000 </w:t>
      </w:r>
      <w:r w:rsidR="00C902E2" w:rsidRPr="00E5175C">
        <w:rPr>
          <w:rFonts w:ascii="Arial" w:hAnsi="Arial" w:cs="Arial"/>
          <w:color w:val="1F497D"/>
          <w:sz w:val="18"/>
          <w:szCs w:val="18"/>
          <w:lang w:eastAsia="el-GR"/>
        </w:rPr>
        <w:t>ή στην ηλεκτρονική διεύθυνση</w:t>
      </w:r>
      <w:r w:rsidR="008B1EC6" w:rsidRPr="00E5175C">
        <w:rPr>
          <w:rFonts w:ascii="Arial" w:hAnsi="Arial" w:cs="Arial"/>
          <w:color w:val="1F497D"/>
          <w:sz w:val="18"/>
          <w:szCs w:val="18"/>
          <w:lang w:eastAsia="el-GR"/>
        </w:rPr>
        <w:t xml:space="preserve"> </w:t>
      </w:r>
      <w:hyperlink r:id="rId7" w:history="1">
        <w:r w:rsidR="008B1EC6" w:rsidRPr="00E5175C">
          <w:rPr>
            <w:rFonts w:ascii="Arial" w:hAnsi="Arial" w:cs="Arial"/>
            <w:color w:val="1F497D"/>
            <w:lang w:eastAsia="el-GR"/>
          </w:rPr>
          <w:t>compliance@piraeusbank.gr</w:t>
        </w:r>
      </w:hyperlink>
      <w:r w:rsidR="008B1EC6" w:rsidRPr="00E5175C">
        <w:rPr>
          <w:rFonts w:ascii="Arial" w:hAnsi="Arial" w:cs="Arial"/>
          <w:color w:val="1F497D"/>
          <w:sz w:val="18"/>
          <w:szCs w:val="18"/>
          <w:lang w:eastAsia="el-GR"/>
        </w:rPr>
        <w:t xml:space="preserve">.     </w:t>
      </w:r>
      <w:r w:rsidR="00596531" w:rsidRPr="00E5175C">
        <w:rPr>
          <w:rFonts w:ascii="Arial" w:hAnsi="Arial" w:cs="Arial"/>
          <w:color w:val="1F497D"/>
          <w:sz w:val="18"/>
          <w:szCs w:val="18"/>
          <w:lang w:eastAsia="el-GR"/>
        </w:rPr>
        <w:t xml:space="preserve"> </w:t>
      </w:r>
    </w:p>
    <w:p w:rsidR="00C77690" w:rsidRPr="00E5175C" w:rsidRDefault="00C77690" w:rsidP="00C77690">
      <w:pPr>
        <w:pStyle w:val="BodyText"/>
        <w:rPr>
          <w:rFonts w:cs="Arial"/>
          <w:color w:val="1F497D"/>
        </w:rPr>
      </w:pPr>
      <w:r w:rsidRPr="00E5175C">
        <w:rPr>
          <w:rFonts w:cs="Arial"/>
          <w:color w:val="1F497D"/>
        </w:rPr>
        <w:t>Ο ΕΝΤΟΛΕΑΣ</w:t>
      </w:r>
      <w:r w:rsidRPr="00E5175C">
        <w:rPr>
          <w:rFonts w:cs="Arial"/>
          <w:color w:val="1F497D"/>
        </w:rPr>
        <w:tab/>
      </w:r>
      <w:r w:rsidRPr="00E5175C">
        <w:rPr>
          <w:rFonts w:cs="Arial"/>
          <w:color w:val="1F497D"/>
        </w:rPr>
        <w:tab/>
      </w:r>
      <w:r w:rsidRPr="00E5175C">
        <w:rPr>
          <w:rFonts w:cs="Arial"/>
          <w:color w:val="1F497D"/>
        </w:rPr>
        <w:tab/>
      </w:r>
      <w:r w:rsidRPr="00E5175C">
        <w:rPr>
          <w:rFonts w:cs="Arial"/>
          <w:color w:val="1F497D"/>
        </w:rPr>
        <w:tab/>
      </w:r>
      <w:r w:rsidRPr="00E5175C">
        <w:rPr>
          <w:rFonts w:cs="Arial"/>
          <w:color w:val="1F497D"/>
        </w:rPr>
        <w:tab/>
      </w:r>
      <w:r w:rsidRPr="00E5175C">
        <w:rPr>
          <w:rFonts w:cs="Arial"/>
          <w:color w:val="1F497D"/>
        </w:rPr>
        <w:tab/>
        <w:t>Ημερομηνία :</w:t>
      </w:r>
      <w:r w:rsidR="002D5F62" w:rsidRPr="00E5175C">
        <w:rPr>
          <w:rFonts w:cs="Arial"/>
          <w:color w:val="1F497D"/>
        </w:rPr>
        <w:t xml:space="preserve"> </w:t>
      </w:r>
      <w:r w:rsidR="00871581" w:rsidRPr="00E5175C">
        <w:rPr>
          <w:rFonts w:cs="Arial"/>
          <w:color w:val="1F497D"/>
        </w:rPr>
        <w:t xml:space="preserve">   </w:t>
      </w:r>
    </w:p>
    <w:p w:rsidR="00C77690" w:rsidRPr="00E5175C" w:rsidRDefault="00C77690" w:rsidP="00C77690">
      <w:pPr>
        <w:pStyle w:val="BodyText"/>
        <w:rPr>
          <w:rFonts w:cs="Arial"/>
          <w:color w:val="1F497D"/>
        </w:rPr>
      </w:pPr>
    </w:p>
    <w:p w:rsidR="00C77690" w:rsidRPr="00E5175C" w:rsidRDefault="00C77690" w:rsidP="00C77690">
      <w:pPr>
        <w:pStyle w:val="BodyText"/>
        <w:rPr>
          <w:rFonts w:cs="Arial"/>
          <w:color w:val="1F497D"/>
        </w:rPr>
      </w:pPr>
    </w:p>
    <w:p w:rsidR="00C77690" w:rsidRPr="00E5175C" w:rsidRDefault="00C77690" w:rsidP="00C77690">
      <w:pPr>
        <w:pStyle w:val="BodyText"/>
        <w:rPr>
          <w:rFonts w:cs="Arial"/>
          <w:color w:val="1F497D"/>
          <w:sz w:val="18"/>
        </w:rPr>
      </w:pPr>
    </w:p>
    <w:p w:rsidR="00C77690" w:rsidRPr="00E5175C" w:rsidRDefault="00C77690" w:rsidP="00C77690">
      <w:pPr>
        <w:pStyle w:val="BodyText"/>
        <w:rPr>
          <w:rFonts w:cs="Arial"/>
          <w:color w:val="1F497D"/>
          <w:szCs w:val="22"/>
        </w:rPr>
      </w:pPr>
      <w:r w:rsidRPr="00E5175C">
        <w:rPr>
          <w:rFonts w:cs="Arial"/>
          <w:color w:val="1F497D"/>
          <w:szCs w:val="22"/>
        </w:rPr>
        <w:t>Υπογραφή</w:t>
      </w:r>
    </w:p>
    <w:p w:rsidR="00C77690" w:rsidRPr="00E5175C" w:rsidRDefault="00C77690" w:rsidP="00C77690">
      <w:pPr>
        <w:pStyle w:val="BodyText"/>
        <w:rPr>
          <w:rFonts w:cs="Arial"/>
          <w:color w:val="1F497D"/>
          <w:szCs w:val="22"/>
        </w:rPr>
      </w:pPr>
      <w:r w:rsidRPr="00E5175C">
        <w:rPr>
          <w:rFonts w:cs="Arial"/>
          <w:color w:val="1F497D"/>
          <w:szCs w:val="22"/>
        </w:rPr>
        <w:t>____________</w:t>
      </w:r>
    </w:p>
    <w:p w:rsidR="00C77690" w:rsidRPr="00E5175C" w:rsidRDefault="00C77690" w:rsidP="00C77690">
      <w:pPr>
        <w:pStyle w:val="BodyText"/>
        <w:rPr>
          <w:rFonts w:cs="Arial"/>
          <w:i/>
          <w:color w:val="1F497D"/>
        </w:rPr>
      </w:pPr>
    </w:p>
    <w:p w:rsidR="00C77690" w:rsidRPr="00E5175C" w:rsidRDefault="00C77690" w:rsidP="00C77690">
      <w:pPr>
        <w:pStyle w:val="BodyText"/>
        <w:rPr>
          <w:rFonts w:cs="Arial"/>
          <w:i/>
          <w:color w:val="1F497D"/>
        </w:rPr>
      </w:pPr>
      <w:r w:rsidRPr="00E5175C">
        <w:rPr>
          <w:rFonts w:cs="Arial"/>
          <w:i/>
          <w:color w:val="1F497D"/>
        </w:rPr>
        <w:t>(τίθεται θεώρηση γνησίου της υπογραφής)</w:t>
      </w:r>
    </w:p>
    <w:p w:rsidR="00C77690" w:rsidRPr="00E5175C" w:rsidRDefault="00C77690" w:rsidP="00C77690">
      <w:pPr>
        <w:jc w:val="both"/>
        <w:rPr>
          <w:rFonts w:ascii="Arial" w:hAnsi="Arial" w:cs="Arial"/>
          <w:color w:val="1F497D"/>
          <w:sz w:val="18"/>
          <w:szCs w:val="18"/>
        </w:rPr>
      </w:pPr>
    </w:p>
    <w:sectPr w:rsidR="00C77690" w:rsidRPr="00E5175C" w:rsidSect="00923552">
      <w:headerReference w:type="default" r:id="rId8"/>
      <w:pgSz w:w="11906" w:h="16838" w:code="9"/>
      <w:pgMar w:top="1288" w:right="991" w:bottom="142" w:left="1134" w:header="284" w:footer="1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00D" w:rsidRDefault="00DD500D" w:rsidP="0009025B">
      <w:r>
        <w:separator/>
      </w:r>
    </w:p>
  </w:endnote>
  <w:endnote w:type="continuationSeparator" w:id="0">
    <w:p w:rsidR="00DD500D" w:rsidRDefault="00DD500D" w:rsidP="0009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00D" w:rsidRDefault="00DD500D" w:rsidP="0009025B">
      <w:r>
        <w:separator/>
      </w:r>
    </w:p>
  </w:footnote>
  <w:footnote w:type="continuationSeparator" w:id="0">
    <w:p w:rsidR="00DD500D" w:rsidRDefault="00DD500D" w:rsidP="00090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C98" w:rsidRDefault="000C2798">
    <w:pPr>
      <w:pStyle w:val="Header"/>
      <w:rPr>
        <w:rFonts w:ascii="Arial" w:hAnsi="Arial"/>
        <w:color w:val="333399"/>
        <w:sz w:val="22"/>
        <w:lang w:val="en-US"/>
      </w:rPr>
    </w:pPr>
    <w:r>
      <w:rPr>
        <w:rFonts w:ascii="Arial" w:hAnsi="Arial"/>
        <w:noProof/>
        <w:color w:val="333399"/>
        <w:sz w:val="22"/>
      </w:rPr>
      <w:drawing>
        <wp:inline distT="0" distB="0" distL="0" distR="0">
          <wp:extent cx="1076325" cy="647700"/>
          <wp:effectExtent l="0" t="0" r="0" b="0"/>
          <wp:docPr id="1" name="Picture 1" descr="logo_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647700"/>
                  </a:xfrm>
                  <a:prstGeom prst="rect">
                    <a:avLst/>
                  </a:prstGeom>
                  <a:noFill/>
                  <a:ln>
                    <a:noFill/>
                  </a:ln>
                </pic:spPr>
              </pic:pic>
            </a:graphicData>
          </a:graphic>
        </wp:inline>
      </w:drawing>
    </w:r>
  </w:p>
  <w:p w:rsidR="00FF5C98" w:rsidRPr="0009025B" w:rsidRDefault="00FF5C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43B"/>
    <w:multiLevelType w:val="singleLevel"/>
    <w:tmpl w:val="0408000F"/>
    <w:lvl w:ilvl="0">
      <w:start w:val="1"/>
      <w:numFmt w:val="decimal"/>
      <w:lvlText w:val="%1."/>
      <w:lvlJc w:val="left"/>
      <w:pPr>
        <w:tabs>
          <w:tab w:val="num" w:pos="720"/>
        </w:tabs>
        <w:ind w:left="720" w:hanging="360"/>
      </w:pPr>
    </w:lvl>
  </w:abstractNum>
  <w:abstractNum w:abstractNumId="1" w15:restartNumberingAfterBreak="0">
    <w:nsid w:val="183D0D25"/>
    <w:multiLevelType w:val="hybridMultilevel"/>
    <w:tmpl w:val="15CEE538"/>
    <w:lvl w:ilvl="0" w:tplc="0408000F">
      <w:start w:val="1"/>
      <w:numFmt w:val="decimal"/>
      <w:lvlText w:val="%1."/>
      <w:lvlJc w:val="left"/>
      <w:pPr>
        <w:tabs>
          <w:tab w:val="num" w:pos="862"/>
        </w:tabs>
        <w:ind w:left="862" w:hanging="360"/>
      </w:pPr>
    </w:lvl>
    <w:lvl w:ilvl="1" w:tplc="04080019" w:tentative="1">
      <w:start w:val="1"/>
      <w:numFmt w:val="lowerLetter"/>
      <w:lvlText w:val="%2."/>
      <w:lvlJc w:val="left"/>
      <w:pPr>
        <w:tabs>
          <w:tab w:val="num" w:pos="1582"/>
        </w:tabs>
        <w:ind w:left="1582" w:hanging="360"/>
      </w:pPr>
    </w:lvl>
    <w:lvl w:ilvl="2" w:tplc="0408001B" w:tentative="1">
      <w:start w:val="1"/>
      <w:numFmt w:val="lowerRoman"/>
      <w:lvlText w:val="%3."/>
      <w:lvlJc w:val="right"/>
      <w:pPr>
        <w:tabs>
          <w:tab w:val="num" w:pos="2302"/>
        </w:tabs>
        <w:ind w:left="2302" w:hanging="180"/>
      </w:pPr>
    </w:lvl>
    <w:lvl w:ilvl="3" w:tplc="0408000F" w:tentative="1">
      <w:start w:val="1"/>
      <w:numFmt w:val="decimal"/>
      <w:lvlText w:val="%4."/>
      <w:lvlJc w:val="left"/>
      <w:pPr>
        <w:tabs>
          <w:tab w:val="num" w:pos="3022"/>
        </w:tabs>
        <w:ind w:left="3022" w:hanging="360"/>
      </w:pPr>
    </w:lvl>
    <w:lvl w:ilvl="4" w:tplc="04080019" w:tentative="1">
      <w:start w:val="1"/>
      <w:numFmt w:val="lowerLetter"/>
      <w:lvlText w:val="%5."/>
      <w:lvlJc w:val="left"/>
      <w:pPr>
        <w:tabs>
          <w:tab w:val="num" w:pos="3742"/>
        </w:tabs>
        <w:ind w:left="3742" w:hanging="360"/>
      </w:pPr>
    </w:lvl>
    <w:lvl w:ilvl="5" w:tplc="0408001B" w:tentative="1">
      <w:start w:val="1"/>
      <w:numFmt w:val="lowerRoman"/>
      <w:lvlText w:val="%6."/>
      <w:lvlJc w:val="right"/>
      <w:pPr>
        <w:tabs>
          <w:tab w:val="num" w:pos="4462"/>
        </w:tabs>
        <w:ind w:left="4462" w:hanging="180"/>
      </w:pPr>
    </w:lvl>
    <w:lvl w:ilvl="6" w:tplc="0408000F" w:tentative="1">
      <w:start w:val="1"/>
      <w:numFmt w:val="decimal"/>
      <w:lvlText w:val="%7."/>
      <w:lvlJc w:val="left"/>
      <w:pPr>
        <w:tabs>
          <w:tab w:val="num" w:pos="5182"/>
        </w:tabs>
        <w:ind w:left="5182" w:hanging="360"/>
      </w:pPr>
    </w:lvl>
    <w:lvl w:ilvl="7" w:tplc="04080019" w:tentative="1">
      <w:start w:val="1"/>
      <w:numFmt w:val="lowerLetter"/>
      <w:lvlText w:val="%8."/>
      <w:lvlJc w:val="left"/>
      <w:pPr>
        <w:tabs>
          <w:tab w:val="num" w:pos="5902"/>
        </w:tabs>
        <w:ind w:left="5902" w:hanging="360"/>
      </w:pPr>
    </w:lvl>
    <w:lvl w:ilvl="8" w:tplc="0408001B" w:tentative="1">
      <w:start w:val="1"/>
      <w:numFmt w:val="lowerRoman"/>
      <w:lvlText w:val="%9."/>
      <w:lvlJc w:val="right"/>
      <w:pPr>
        <w:tabs>
          <w:tab w:val="num" w:pos="6622"/>
        </w:tabs>
        <w:ind w:left="6622" w:hanging="180"/>
      </w:pPr>
    </w:lvl>
  </w:abstractNum>
  <w:abstractNum w:abstractNumId="2" w15:restartNumberingAfterBreak="0">
    <w:nsid w:val="23FF2418"/>
    <w:multiLevelType w:val="multilevel"/>
    <w:tmpl w:val="AEA8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83719"/>
    <w:multiLevelType w:val="multilevel"/>
    <w:tmpl w:val="0408001D"/>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32A581D"/>
    <w:multiLevelType w:val="hybridMultilevel"/>
    <w:tmpl w:val="E2E62E8C"/>
    <w:lvl w:ilvl="0" w:tplc="0408000F">
      <w:start w:val="1"/>
      <w:numFmt w:val="decimal"/>
      <w:lvlText w:val="%1."/>
      <w:lvlJc w:val="left"/>
      <w:pPr>
        <w:tabs>
          <w:tab w:val="num" w:pos="862"/>
        </w:tabs>
        <w:ind w:left="862" w:hanging="360"/>
      </w:pPr>
    </w:lvl>
    <w:lvl w:ilvl="1" w:tplc="04080019" w:tentative="1">
      <w:start w:val="1"/>
      <w:numFmt w:val="lowerLetter"/>
      <w:lvlText w:val="%2."/>
      <w:lvlJc w:val="left"/>
      <w:pPr>
        <w:tabs>
          <w:tab w:val="num" w:pos="1582"/>
        </w:tabs>
        <w:ind w:left="1582" w:hanging="360"/>
      </w:pPr>
    </w:lvl>
    <w:lvl w:ilvl="2" w:tplc="0408001B" w:tentative="1">
      <w:start w:val="1"/>
      <w:numFmt w:val="lowerRoman"/>
      <w:lvlText w:val="%3."/>
      <w:lvlJc w:val="right"/>
      <w:pPr>
        <w:tabs>
          <w:tab w:val="num" w:pos="2302"/>
        </w:tabs>
        <w:ind w:left="2302" w:hanging="180"/>
      </w:pPr>
    </w:lvl>
    <w:lvl w:ilvl="3" w:tplc="0408000F" w:tentative="1">
      <w:start w:val="1"/>
      <w:numFmt w:val="decimal"/>
      <w:lvlText w:val="%4."/>
      <w:lvlJc w:val="left"/>
      <w:pPr>
        <w:tabs>
          <w:tab w:val="num" w:pos="3022"/>
        </w:tabs>
        <w:ind w:left="3022" w:hanging="360"/>
      </w:pPr>
    </w:lvl>
    <w:lvl w:ilvl="4" w:tplc="04080019" w:tentative="1">
      <w:start w:val="1"/>
      <w:numFmt w:val="lowerLetter"/>
      <w:lvlText w:val="%5."/>
      <w:lvlJc w:val="left"/>
      <w:pPr>
        <w:tabs>
          <w:tab w:val="num" w:pos="3742"/>
        </w:tabs>
        <w:ind w:left="3742" w:hanging="360"/>
      </w:pPr>
    </w:lvl>
    <w:lvl w:ilvl="5" w:tplc="0408001B" w:tentative="1">
      <w:start w:val="1"/>
      <w:numFmt w:val="lowerRoman"/>
      <w:lvlText w:val="%6."/>
      <w:lvlJc w:val="right"/>
      <w:pPr>
        <w:tabs>
          <w:tab w:val="num" w:pos="4462"/>
        </w:tabs>
        <w:ind w:left="4462" w:hanging="180"/>
      </w:pPr>
    </w:lvl>
    <w:lvl w:ilvl="6" w:tplc="0408000F" w:tentative="1">
      <w:start w:val="1"/>
      <w:numFmt w:val="decimal"/>
      <w:lvlText w:val="%7."/>
      <w:lvlJc w:val="left"/>
      <w:pPr>
        <w:tabs>
          <w:tab w:val="num" w:pos="5182"/>
        </w:tabs>
        <w:ind w:left="5182" w:hanging="360"/>
      </w:pPr>
    </w:lvl>
    <w:lvl w:ilvl="7" w:tplc="04080019" w:tentative="1">
      <w:start w:val="1"/>
      <w:numFmt w:val="lowerLetter"/>
      <w:lvlText w:val="%8."/>
      <w:lvlJc w:val="left"/>
      <w:pPr>
        <w:tabs>
          <w:tab w:val="num" w:pos="5902"/>
        </w:tabs>
        <w:ind w:left="5902" w:hanging="360"/>
      </w:pPr>
    </w:lvl>
    <w:lvl w:ilvl="8" w:tplc="0408001B" w:tentative="1">
      <w:start w:val="1"/>
      <w:numFmt w:val="lowerRoman"/>
      <w:lvlText w:val="%9."/>
      <w:lvlJc w:val="right"/>
      <w:pPr>
        <w:tabs>
          <w:tab w:val="num" w:pos="6622"/>
        </w:tabs>
        <w:ind w:left="6622"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DA"/>
    <w:rsid w:val="00007DD3"/>
    <w:rsid w:val="0001115B"/>
    <w:rsid w:val="00015390"/>
    <w:rsid w:val="00022307"/>
    <w:rsid w:val="0002510C"/>
    <w:rsid w:val="00035602"/>
    <w:rsid w:val="0004462D"/>
    <w:rsid w:val="00046C37"/>
    <w:rsid w:val="000638C9"/>
    <w:rsid w:val="00063F76"/>
    <w:rsid w:val="00070AEB"/>
    <w:rsid w:val="000722B3"/>
    <w:rsid w:val="000730E9"/>
    <w:rsid w:val="00074A52"/>
    <w:rsid w:val="00075AAA"/>
    <w:rsid w:val="0009025B"/>
    <w:rsid w:val="000952AF"/>
    <w:rsid w:val="00097819"/>
    <w:rsid w:val="000A1EE8"/>
    <w:rsid w:val="000A296A"/>
    <w:rsid w:val="000B2749"/>
    <w:rsid w:val="000B7A7D"/>
    <w:rsid w:val="000C2798"/>
    <w:rsid w:val="000F060D"/>
    <w:rsid w:val="000F7794"/>
    <w:rsid w:val="001152D6"/>
    <w:rsid w:val="00117F59"/>
    <w:rsid w:val="00136CF4"/>
    <w:rsid w:val="001423B6"/>
    <w:rsid w:val="00143F6A"/>
    <w:rsid w:val="00145232"/>
    <w:rsid w:val="00160528"/>
    <w:rsid w:val="00161655"/>
    <w:rsid w:val="00162090"/>
    <w:rsid w:val="0016495D"/>
    <w:rsid w:val="001700AE"/>
    <w:rsid w:val="001843F8"/>
    <w:rsid w:val="00196030"/>
    <w:rsid w:val="001B137F"/>
    <w:rsid w:val="001B13F8"/>
    <w:rsid w:val="001B61FF"/>
    <w:rsid w:val="001B673B"/>
    <w:rsid w:val="001C683F"/>
    <w:rsid w:val="001D07E1"/>
    <w:rsid w:val="001F4487"/>
    <w:rsid w:val="001F5468"/>
    <w:rsid w:val="00216DB9"/>
    <w:rsid w:val="00216EA9"/>
    <w:rsid w:val="00243DBB"/>
    <w:rsid w:val="00244449"/>
    <w:rsid w:val="00251D67"/>
    <w:rsid w:val="00260753"/>
    <w:rsid w:val="002608B8"/>
    <w:rsid w:val="002714FE"/>
    <w:rsid w:val="00272C67"/>
    <w:rsid w:val="00292608"/>
    <w:rsid w:val="002A6B72"/>
    <w:rsid w:val="002C4C8D"/>
    <w:rsid w:val="002C7049"/>
    <w:rsid w:val="002C7C75"/>
    <w:rsid w:val="002D5F62"/>
    <w:rsid w:val="002E46B4"/>
    <w:rsid w:val="002F1283"/>
    <w:rsid w:val="002F1F4D"/>
    <w:rsid w:val="002F5DBD"/>
    <w:rsid w:val="002F7D9F"/>
    <w:rsid w:val="003005AF"/>
    <w:rsid w:val="00310D39"/>
    <w:rsid w:val="00313989"/>
    <w:rsid w:val="00334095"/>
    <w:rsid w:val="00342F37"/>
    <w:rsid w:val="00346DDD"/>
    <w:rsid w:val="00352CEA"/>
    <w:rsid w:val="00354AA1"/>
    <w:rsid w:val="0035711B"/>
    <w:rsid w:val="00360F88"/>
    <w:rsid w:val="003678ED"/>
    <w:rsid w:val="00373975"/>
    <w:rsid w:val="003745BF"/>
    <w:rsid w:val="003836A1"/>
    <w:rsid w:val="00384431"/>
    <w:rsid w:val="003869B1"/>
    <w:rsid w:val="003923FD"/>
    <w:rsid w:val="00393FE0"/>
    <w:rsid w:val="003B7237"/>
    <w:rsid w:val="003B7937"/>
    <w:rsid w:val="003C1926"/>
    <w:rsid w:val="003F0457"/>
    <w:rsid w:val="003F1411"/>
    <w:rsid w:val="00402E5E"/>
    <w:rsid w:val="004062BF"/>
    <w:rsid w:val="004210EF"/>
    <w:rsid w:val="00424BC3"/>
    <w:rsid w:val="004309E4"/>
    <w:rsid w:val="00433CDD"/>
    <w:rsid w:val="00434805"/>
    <w:rsid w:val="0043723D"/>
    <w:rsid w:val="00460059"/>
    <w:rsid w:val="004610ED"/>
    <w:rsid w:val="00464243"/>
    <w:rsid w:val="00475C13"/>
    <w:rsid w:val="00485C54"/>
    <w:rsid w:val="0048674C"/>
    <w:rsid w:val="00495471"/>
    <w:rsid w:val="004A4EAC"/>
    <w:rsid w:val="004B28C7"/>
    <w:rsid w:val="004B2D2E"/>
    <w:rsid w:val="004C0690"/>
    <w:rsid w:val="004D340C"/>
    <w:rsid w:val="004D3FA3"/>
    <w:rsid w:val="004D56E2"/>
    <w:rsid w:val="004D63E1"/>
    <w:rsid w:val="004E32DD"/>
    <w:rsid w:val="004E67A9"/>
    <w:rsid w:val="004F0078"/>
    <w:rsid w:val="004F14DD"/>
    <w:rsid w:val="00505798"/>
    <w:rsid w:val="00505EA7"/>
    <w:rsid w:val="0051597C"/>
    <w:rsid w:val="00520D6D"/>
    <w:rsid w:val="00521D6C"/>
    <w:rsid w:val="00537320"/>
    <w:rsid w:val="005414B6"/>
    <w:rsid w:val="00544E42"/>
    <w:rsid w:val="0054624F"/>
    <w:rsid w:val="005479EB"/>
    <w:rsid w:val="0055540A"/>
    <w:rsid w:val="005618D3"/>
    <w:rsid w:val="0057357C"/>
    <w:rsid w:val="0057665D"/>
    <w:rsid w:val="0058483D"/>
    <w:rsid w:val="00590BD7"/>
    <w:rsid w:val="00591296"/>
    <w:rsid w:val="005952C2"/>
    <w:rsid w:val="00596531"/>
    <w:rsid w:val="005A1260"/>
    <w:rsid w:val="005A60A0"/>
    <w:rsid w:val="005C4825"/>
    <w:rsid w:val="005D16C8"/>
    <w:rsid w:val="005E0AB4"/>
    <w:rsid w:val="005E5C8B"/>
    <w:rsid w:val="005E71D6"/>
    <w:rsid w:val="00605091"/>
    <w:rsid w:val="006101D3"/>
    <w:rsid w:val="00633368"/>
    <w:rsid w:val="006351FD"/>
    <w:rsid w:val="006468D3"/>
    <w:rsid w:val="00656FDB"/>
    <w:rsid w:val="00671159"/>
    <w:rsid w:val="00680A11"/>
    <w:rsid w:val="00692AC8"/>
    <w:rsid w:val="00693FAC"/>
    <w:rsid w:val="006A1807"/>
    <w:rsid w:val="006D2D24"/>
    <w:rsid w:val="006F21F2"/>
    <w:rsid w:val="006F35B1"/>
    <w:rsid w:val="006F3EA5"/>
    <w:rsid w:val="007011C3"/>
    <w:rsid w:val="00702ED4"/>
    <w:rsid w:val="00707D70"/>
    <w:rsid w:val="00711BD8"/>
    <w:rsid w:val="00712299"/>
    <w:rsid w:val="0071559E"/>
    <w:rsid w:val="007179C4"/>
    <w:rsid w:val="007218FD"/>
    <w:rsid w:val="00726230"/>
    <w:rsid w:val="00732BDA"/>
    <w:rsid w:val="00733865"/>
    <w:rsid w:val="007513F3"/>
    <w:rsid w:val="00763506"/>
    <w:rsid w:val="007661F4"/>
    <w:rsid w:val="007673BB"/>
    <w:rsid w:val="00770E01"/>
    <w:rsid w:val="0077576C"/>
    <w:rsid w:val="007806FA"/>
    <w:rsid w:val="00786891"/>
    <w:rsid w:val="007A1851"/>
    <w:rsid w:val="007A2D00"/>
    <w:rsid w:val="007B0085"/>
    <w:rsid w:val="007C5725"/>
    <w:rsid w:val="007D0B26"/>
    <w:rsid w:val="007D1BF5"/>
    <w:rsid w:val="007D3F4F"/>
    <w:rsid w:val="007D4D96"/>
    <w:rsid w:val="007E298B"/>
    <w:rsid w:val="007E4FE0"/>
    <w:rsid w:val="008065C6"/>
    <w:rsid w:val="0080785C"/>
    <w:rsid w:val="008115D6"/>
    <w:rsid w:val="008141F6"/>
    <w:rsid w:val="008326A4"/>
    <w:rsid w:val="008510E9"/>
    <w:rsid w:val="00854393"/>
    <w:rsid w:val="00863241"/>
    <w:rsid w:val="008649D6"/>
    <w:rsid w:val="0087102B"/>
    <w:rsid w:val="00871581"/>
    <w:rsid w:val="00886FA4"/>
    <w:rsid w:val="00887750"/>
    <w:rsid w:val="008A2025"/>
    <w:rsid w:val="008B1EC6"/>
    <w:rsid w:val="008B3DE2"/>
    <w:rsid w:val="008B7E3B"/>
    <w:rsid w:val="008C4B22"/>
    <w:rsid w:val="008C6995"/>
    <w:rsid w:val="008C6A5E"/>
    <w:rsid w:val="008D0023"/>
    <w:rsid w:val="008D01EF"/>
    <w:rsid w:val="008D746E"/>
    <w:rsid w:val="008E6DB5"/>
    <w:rsid w:val="00905D04"/>
    <w:rsid w:val="00906572"/>
    <w:rsid w:val="00923552"/>
    <w:rsid w:val="00932FF7"/>
    <w:rsid w:val="009511D8"/>
    <w:rsid w:val="00952003"/>
    <w:rsid w:val="00964BF7"/>
    <w:rsid w:val="00973249"/>
    <w:rsid w:val="00976261"/>
    <w:rsid w:val="00984D28"/>
    <w:rsid w:val="0098655D"/>
    <w:rsid w:val="00990733"/>
    <w:rsid w:val="0099426C"/>
    <w:rsid w:val="009A2BEB"/>
    <w:rsid w:val="009A3E1F"/>
    <w:rsid w:val="009B6E6B"/>
    <w:rsid w:val="009C3958"/>
    <w:rsid w:val="009C40BD"/>
    <w:rsid w:val="009D212C"/>
    <w:rsid w:val="009E7B94"/>
    <w:rsid w:val="009F08EE"/>
    <w:rsid w:val="00A07E7C"/>
    <w:rsid w:val="00A113C2"/>
    <w:rsid w:val="00A16466"/>
    <w:rsid w:val="00A24B20"/>
    <w:rsid w:val="00A410FD"/>
    <w:rsid w:val="00A43FD4"/>
    <w:rsid w:val="00A535DC"/>
    <w:rsid w:val="00A57812"/>
    <w:rsid w:val="00A65BD9"/>
    <w:rsid w:val="00A815E8"/>
    <w:rsid w:val="00A81E36"/>
    <w:rsid w:val="00A86A84"/>
    <w:rsid w:val="00A92A98"/>
    <w:rsid w:val="00AA0938"/>
    <w:rsid w:val="00AA243B"/>
    <w:rsid w:val="00AB5ABA"/>
    <w:rsid w:val="00AC3A25"/>
    <w:rsid w:val="00AC60C4"/>
    <w:rsid w:val="00AD0669"/>
    <w:rsid w:val="00AD37F9"/>
    <w:rsid w:val="00AF12AE"/>
    <w:rsid w:val="00B03CA1"/>
    <w:rsid w:val="00B11025"/>
    <w:rsid w:val="00B11436"/>
    <w:rsid w:val="00B1201C"/>
    <w:rsid w:val="00B214E1"/>
    <w:rsid w:val="00B26009"/>
    <w:rsid w:val="00B31D24"/>
    <w:rsid w:val="00B35243"/>
    <w:rsid w:val="00B357A5"/>
    <w:rsid w:val="00B50B5B"/>
    <w:rsid w:val="00B53B31"/>
    <w:rsid w:val="00B60499"/>
    <w:rsid w:val="00B651FD"/>
    <w:rsid w:val="00B65CF9"/>
    <w:rsid w:val="00B67895"/>
    <w:rsid w:val="00B7412F"/>
    <w:rsid w:val="00B773E9"/>
    <w:rsid w:val="00B80749"/>
    <w:rsid w:val="00B82218"/>
    <w:rsid w:val="00B861E2"/>
    <w:rsid w:val="00B94AD8"/>
    <w:rsid w:val="00B96B91"/>
    <w:rsid w:val="00BB1E0A"/>
    <w:rsid w:val="00BC25C8"/>
    <w:rsid w:val="00BC5018"/>
    <w:rsid w:val="00BD43E1"/>
    <w:rsid w:val="00BD5E8E"/>
    <w:rsid w:val="00C10B7D"/>
    <w:rsid w:val="00C13B21"/>
    <w:rsid w:val="00C236C0"/>
    <w:rsid w:val="00C33898"/>
    <w:rsid w:val="00C3489C"/>
    <w:rsid w:val="00C52069"/>
    <w:rsid w:val="00C54ACE"/>
    <w:rsid w:val="00C63C73"/>
    <w:rsid w:val="00C63E99"/>
    <w:rsid w:val="00C72F9D"/>
    <w:rsid w:val="00C7317A"/>
    <w:rsid w:val="00C7528B"/>
    <w:rsid w:val="00C77690"/>
    <w:rsid w:val="00C83631"/>
    <w:rsid w:val="00C902E2"/>
    <w:rsid w:val="00C91A48"/>
    <w:rsid w:val="00C9691D"/>
    <w:rsid w:val="00CA0791"/>
    <w:rsid w:val="00CA4E2E"/>
    <w:rsid w:val="00CB6976"/>
    <w:rsid w:val="00CC2944"/>
    <w:rsid w:val="00CC36F1"/>
    <w:rsid w:val="00CC6697"/>
    <w:rsid w:val="00CD3CD6"/>
    <w:rsid w:val="00CE3F7E"/>
    <w:rsid w:val="00D03D86"/>
    <w:rsid w:val="00D165D5"/>
    <w:rsid w:val="00D200F9"/>
    <w:rsid w:val="00D30175"/>
    <w:rsid w:val="00D37C8B"/>
    <w:rsid w:val="00D65C2C"/>
    <w:rsid w:val="00D75F00"/>
    <w:rsid w:val="00D80DD1"/>
    <w:rsid w:val="00D8136B"/>
    <w:rsid w:val="00D9402A"/>
    <w:rsid w:val="00DA00DD"/>
    <w:rsid w:val="00DA4539"/>
    <w:rsid w:val="00DA7874"/>
    <w:rsid w:val="00DB25F7"/>
    <w:rsid w:val="00DB375E"/>
    <w:rsid w:val="00DB4566"/>
    <w:rsid w:val="00DC50EC"/>
    <w:rsid w:val="00DD500D"/>
    <w:rsid w:val="00DD6ADE"/>
    <w:rsid w:val="00DE320A"/>
    <w:rsid w:val="00DE5FE6"/>
    <w:rsid w:val="00DF0071"/>
    <w:rsid w:val="00DF6757"/>
    <w:rsid w:val="00E02232"/>
    <w:rsid w:val="00E10CFD"/>
    <w:rsid w:val="00E12543"/>
    <w:rsid w:val="00E17392"/>
    <w:rsid w:val="00E363C2"/>
    <w:rsid w:val="00E37183"/>
    <w:rsid w:val="00E40EE9"/>
    <w:rsid w:val="00E46AB2"/>
    <w:rsid w:val="00E46B98"/>
    <w:rsid w:val="00E5175C"/>
    <w:rsid w:val="00E715EB"/>
    <w:rsid w:val="00E76718"/>
    <w:rsid w:val="00E86719"/>
    <w:rsid w:val="00EA0769"/>
    <w:rsid w:val="00EA1755"/>
    <w:rsid w:val="00EA1D14"/>
    <w:rsid w:val="00EA6FE0"/>
    <w:rsid w:val="00EC44F4"/>
    <w:rsid w:val="00ED3E20"/>
    <w:rsid w:val="00EE3644"/>
    <w:rsid w:val="00F030F4"/>
    <w:rsid w:val="00F25ACF"/>
    <w:rsid w:val="00F5542B"/>
    <w:rsid w:val="00F55A80"/>
    <w:rsid w:val="00F638AA"/>
    <w:rsid w:val="00F63D11"/>
    <w:rsid w:val="00F86024"/>
    <w:rsid w:val="00F863F1"/>
    <w:rsid w:val="00F9790D"/>
    <w:rsid w:val="00FA301C"/>
    <w:rsid w:val="00FA4526"/>
    <w:rsid w:val="00FB2B47"/>
    <w:rsid w:val="00FC3A81"/>
    <w:rsid w:val="00FC559B"/>
    <w:rsid w:val="00FC565C"/>
    <w:rsid w:val="00FC5AF6"/>
    <w:rsid w:val="00FC6722"/>
    <w:rsid w:val="00FC692E"/>
    <w:rsid w:val="00FD113F"/>
    <w:rsid w:val="00FE5C09"/>
    <w:rsid w:val="00FF12A4"/>
    <w:rsid w:val="00FF5C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C0D29E"/>
  <w15:chartTrackingRefBased/>
  <w15:docId w15:val="{E4281A40-3474-4E83-8D74-CC8D5DEC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2BD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485C54"/>
    <w:pPr>
      <w:numPr>
        <w:numId w:val="1"/>
      </w:numPr>
    </w:pPr>
  </w:style>
  <w:style w:type="paragraph" w:styleId="BodyText">
    <w:name w:val="Body Text"/>
    <w:basedOn w:val="Normal"/>
    <w:rsid w:val="00732BDA"/>
    <w:pPr>
      <w:jc w:val="both"/>
    </w:pPr>
    <w:rPr>
      <w:rFonts w:ascii="Arial" w:hAnsi="Arial"/>
      <w:sz w:val="22"/>
    </w:rPr>
  </w:style>
  <w:style w:type="paragraph" w:styleId="BalloonText">
    <w:name w:val="Balloon Text"/>
    <w:basedOn w:val="Normal"/>
    <w:semiHidden/>
    <w:rsid w:val="00460059"/>
    <w:rPr>
      <w:rFonts w:ascii="Tahoma" w:hAnsi="Tahoma" w:cs="Tahoma"/>
      <w:sz w:val="16"/>
      <w:szCs w:val="16"/>
    </w:rPr>
  </w:style>
  <w:style w:type="paragraph" w:styleId="Header">
    <w:name w:val="header"/>
    <w:basedOn w:val="Normal"/>
    <w:link w:val="HeaderChar"/>
    <w:rsid w:val="0009025B"/>
    <w:pPr>
      <w:tabs>
        <w:tab w:val="center" w:pos="4153"/>
        <w:tab w:val="right" w:pos="8306"/>
      </w:tabs>
    </w:pPr>
    <w:rPr>
      <w:lang w:val="x-none"/>
    </w:rPr>
  </w:style>
  <w:style w:type="character" w:customStyle="1" w:styleId="HeaderChar">
    <w:name w:val="Header Char"/>
    <w:link w:val="Header"/>
    <w:rsid w:val="0009025B"/>
    <w:rPr>
      <w:lang w:eastAsia="en-US"/>
    </w:rPr>
  </w:style>
  <w:style w:type="paragraph" w:styleId="Footer">
    <w:name w:val="footer"/>
    <w:basedOn w:val="Normal"/>
    <w:link w:val="FooterChar"/>
    <w:rsid w:val="0009025B"/>
    <w:pPr>
      <w:tabs>
        <w:tab w:val="center" w:pos="4153"/>
        <w:tab w:val="right" w:pos="8306"/>
      </w:tabs>
    </w:pPr>
    <w:rPr>
      <w:lang w:val="x-none"/>
    </w:rPr>
  </w:style>
  <w:style w:type="character" w:customStyle="1" w:styleId="FooterChar">
    <w:name w:val="Footer Char"/>
    <w:link w:val="Footer"/>
    <w:rsid w:val="0009025B"/>
    <w:rPr>
      <w:lang w:eastAsia="en-US"/>
    </w:rPr>
  </w:style>
  <w:style w:type="paragraph" w:styleId="ListParagraph">
    <w:name w:val="List Paragraph"/>
    <w:basedOn w:val="Normal"/>
    <w:uiPriority w:val="34"/>
    <w:qFormat/>
    <w:rsid w:val="00BD5E8E"/>
    <w:pPr>
      <w:ind w:left="720"/>
    </w:pPr>
  </w:style>
  <w:style w:type="paragraph" w:styleId="BodyTextIndent">
    <w:name w:val="Body Text Indent"/>
    <w:basedOn w:val="Normal"/>
    <w:link w:val="BodyTextIndentChar"/>
    <w:rsid w:val="00F55A80"/>
    <w:pPr>
      <w:spacing w:after="120"/>
      <w:ind w:left="283"/>
    </w:pPr>
    <w:rPr>
      <w:lang w:val="x-none"/>
    </w:rPr>
  </w:style>
  <w:style w:type="character" w:customStyle="1" w:styleId="BodyTextIndentChar">
    <w:name w:val="Body Text Indent Char"/>
    <w:link w:val="BodyTextIndent"/>
    <w:rsid w:val="00F55A80"/>
    <w:rPr>
      <w:lang w:eastAsia="en-US"/>
    </w:rPr>
  </w:style>
  <w:style w:type="character" w:styleId="Hyperlink">
    <w:name w:val="Hyperlink"/>
    <w:uiPriority w:val="99"/>
    <w:unhideWhenUsed/>
    <w:rsid w:val="008B1EC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3770">
      <w:bodyDiv w:val="1"/>
      <w:marLeft w:val="0"/>
      <w:marRight w:val="0"/>
      <w:marTop w:val="0"/>
      <w:marBottom w:val="0"/>
      <w:divBdr>
        <w:top w:val="none" w:sz="0" w:space="0" w:color="auto"/>
        <w:left w:val="none" w:sz="0" w:space="0" w:color="auto"/>
        <w:bottom w:val="none" w:sz="0" w:space="0" w:color="auto"/>
        <w:right w:val="none" w:sz="0" w:space="0" w:color="auto"/>
      </w:divBdr>
    </w:div>
    <w:div w:id="224294820">
      <w:bodyDiv w:val="1"/>
      <w:marLeft w:val="0"/>
      <w:marRight w:val="0"/>
      <w:marTop w:val="0"/>
      <w:marBottom w:val="0"/>
      <w:divBdr>
        <w:top w:val="none" w:sz="0" w:space="0" w:color="auto"/>
        <w:left w:val="none" w:sz="0" w:space="0" w:color="auto"/>
        <w:bottom w:val="none" w:sz="0" w:space="0" w:color="auto"/>
        <w:right w:val="none" w:sz="0" w:space="0" w:color="auto"/>
      </w:divBdr>
    </w:div>
    <w:div w:id="229275212">
      <w:bodyDiv w:val="1"/>
      <w:marLeft w:val="0"/>
      <w:marRight w:val="0"/>
      <w:marTop w:val="0"/>
      <w:marBottom w:val="0"/>
      <w:divBdr>
        <w:top w:val="none" w:sz="0" w:space="0" w:color="auto"/>
        <w:left w:val="none" w:sz="0" w:space="0" w:color="auto"/>
        <w:bottom w:val="none" w:sz="0" w:space="0" w:color="auto"/>
        <w:right w:val="none" w:sz="0" w:space="0" w:color="auto"/>
      </w:divBdr>
    </w:div>
    <w:div w:id="267466688">
      <w:bodyDiv w:val="1"/>
      <w:marLeft w:val="0"/>
      <w:marRight w:val="0"/>
      <w:marTop w:val="0"/>
      <w:marBottom w:val="0"/>
      <w:divBdr>
        <w:top w:val="none" w:sz="0" w:space="0" w:color="auto"/>
        <w:left w:val="none" w:sz="0" w:space="0" w:color="auto"/>
        <w:bottom w:val="none" w:sz="0" w:space="0" w:color="auto"/>
        <w:right w:val="none" w:sz="0" w:space="0" w:color="auto"/>
      </w:divBdr>
    </w:div>
    <w:div w:id="327289138">
      <w:bodyDiv w:val="1"/>
      <w:marLeft w:val="0"/>
      <w:marRight w:val="0"/>
      <w:marTop w:val="0"/>
      <w:marBottom w:val="0"/>
      <w:divBdr>
        <w:top w:val="none" w:sz="0" w:space="0" w:color="auto"/>
        <w:left w:val="none" w:sz="0" w:space="0" w:color="auto"/>
        <w:bottom w:val="none" w:sz="0" w:space="0" w:color="auto"/>
        <w:right w:val="none" w:sz="0" w:space="0" w:color="auto"/>
      </w:divBdr>
    </w:div>
    <w:div w:id="333648784">
      <w:bodyDiv w:val="1"/>
      <w:marLeft w:val="0"/>
      <w:marRight w:val="0"/>
      <w:marTop w:val="0"/>
      <w:marBottom w:val="0"/>
      <w:divBdr>
        <w:top w:val="none" w:sz="0" w:space="0" w:color="auto"/>
        <w:left w:val="none" w:sz="0" w:space="0" w:color="auto"/>
        <w:bottom w:val="none" w:sz="0" w:space="0" w:color="auto"/>
        <w:right w:val="none" w:sz="0" w:space="0" w:color="auto"/>
      </w:divBdr>
    </w:div>
    <w:div w:id="347752210">
      <w:bodyDiv w:val="1"/>
      <w:marLeft w:val="0"/>
      <w:marRight w:val="0"/>
      <w:marTop w:val="0"/>
      <w:marBottom w:val="0"/>
      <w:divBdr>
        <w:top w:val="none" w:sz="0" w:space="0" w:color="auto"/>
        <w:left w:val="none" w:sz="0" w:space="0" w:color="auto"/>
        <w:bottom w:val="none" w:sz="0" w:space="0" w:color="auto"/>
        <w:right w:val="none" w:sz="0" w:space="0" w:color="auto"/>
      </w:divBdr>
    </w:div>
    <w:div w:id="517696119">
      <w:bodyDiv w:val="1"/>
      <w:marLeft w:val="0"/>
      <w:marRight w:val="0"/>
      <w:marTop w:val="0"/>
      <w:marBottom w:val="0"/>
      <w:divBdr>
        <w:top w:val="none" w:sz="0" w:space="0" w:color="auto"/>
        <w:left w:val="none" w:sz="0" w:space="0" w:color="auto"/>
        <w:bottom w:val="none" w:sz="0" w:space="0" w:color="auto"/>
        <w:right w:val="none" w:sz="0" w:space="0" w:color="auto"/>
      </w:divBdr>
    </w:div>
    <w:div w:id="540678543">
      <w:bodyDiv w:val="1"/>
      <w:marLeft w:val="0"/>
      <w:marRight w:val="0"/>
      <w:marTop w:val="0"/>
      <w:marBottom w:val="0"/>
      <w:divBdr>
        <w:top w:val="none" w:sz="0" w:space="0" w:color="auto"/>
        <w:left w:val="none" w:sz="0" w:space="0" w:color="auto"/>
        <w:bottom w:val="none" w:sz="0" w:space="0" w:color="auto"/>
        <w:right w:val="none" w:sz="0" w:space="0" w:color="auto"/>
      </w:divBdr>
    </w:div>
    <w:div w:id="561210777">
      <w:bodyDiv w:val="1"/>
      <w:marLeft w:val="0"/>
      <w:marRight w:val="0"/>
      <w:marTop w:val="0"/>
      <w:marBottom w:val="0"/>
      <w:divBdr>
        <w:top w:val="none" w:sz="0" w:space="0" w:color="auto"/>
        <w:left w:val="none" w:sz="0" w:space="0" w:color="auto"/>
        <w:bottom w:val="none" w:sz="0" w:space="0" w:color="auto"/>
        <w:right w:val="none" w:sz="0" w:space="0" w:color="auto"/>
      </w:divBdr>
    </w:div>
    <w:div w:id="578172800">
      <w:bodyDiv w:val="1"/>
      <w:marLeft w:val="0"/>
      <w:marRight w:val="0"/>
      <w:marTop w:val="0"/>
      <w:marBottom w:val="0"/>
      <w:divBdr>
        <w:top w:val="none" w:sz="0" w:space="0" w:color="auto"/>
        <w:left w:val="none" w:sz="0" w:space="0" w:color="auto"/>
        <w:bottom w:val="none" w:sz="0" w:space="0" w:color="auto"/>
        <w:right w:val="none" w:sz="0" w:space="0" w:color="auto"/>
      </w:divBdr>
    </w:div>
    <w:div w:id="674000187">
      <w:bodyDiv w:val="1"/>
      <w:marLeft w:val="0"/>
      <w:marRight w:val="0"/>
      <w:marTop w:val="0"/>
      <w:marBottom w:val="0"/>
      <w:divBdr>
        <w:top w:val="none" w:sz="0" w:space="0" w:color="auto"/>
        <w:left w:val="none" w:sz="0" w:space="0" w:color="auto"/>
        <w:bottom w:val="none" w:sz="0" w:space="0" w:color="auto"/>
        <w:right w:val="none" w:sz="0" w:space="0" w:color="auto"/>
      </w:divBdr>
    </w:div>
    <w:div w:id="788470257">
      <w:bodyDiv w:val="1"/>
      <w:marLeft w:val="0"/>
      <w:marRight w:val="0"/>
      <w:marTop w:val="0"/>
      <w:marBottom w:val="0"/>
      <w:divBdr>
        <w:top w:val="none" w:sz="0" w:space="0" w:color="auto"/>
        <w:left w:val="none" w:sz="0" w:space="0" w:color="auto"/>
        <w:bottom w:val="none" w:sz="0" w:space="0" w:color="auto"/>
        <w:right w:val="none" w:sz="0" w:space="0" w:color="auto"/>
      </w:divBdr>
    </w:div>
    <w:div w:id="803817413">
      <w:bodyDiv w:val="1"/>
      <w:marLeft w:val="0"/>
      <w:marRight w:val="0"/>
      <w:marTop w:val="0"/>
      <w:marBottom w:val="0"/>
      <w:divBdr>
        <w:top w:val="none" w:sz="0" w:space="0" w:color="auto"/>
        <w:left w:val="none" w:sz="0" w:space="0" w:color="auto"/>
        <w:bottom w:val="none" w:sz="0" w:space="0" w:color="auto"/>
        <w:right w:val="none" w:sz="0" w:space="0" w:color="auto"/>
      </w:divBdr>
    </w:div>
    <w:div w:id="1175270151">
      <w:bodyDiv w:val="1"/>
      <w:marLeft w:val="0"/>
      <w:marRight w:val="0"/>
      <w:marTop w:val="0"/>
      <w:marBottom w:val="0"/>
      <w:divBdr>
        <w:top w:val="none" w:sz="0" w:space="0" w:color="auto"/>
        <w:left w:val="none" w:sz="0" w:space="0" w:color="auto"/>
        <w:bottom w:val="none" w:sz="0" w:space="0" w:color="auto"/>
        <w:right w:val="none" w:sz="0" w:space="0" w:color="auto"/>
      </w:divBdr>
    </w:div>
    <w:div w:id="1279222280">
      <w:bodyDiv w:val="1"/>
      <w:marLeft w:val="0"/>
      <w:marRight w:val="0"/>
      <w:marTop w:val="0"/>
      <w:marBottom w:val="0"/>
      <w:divBdr>
        <w:top w:val="none" w:sz="0" w:space="0" w:color="auto"/>
        <w:left w:val="none" w:sz="0" w:space="0" w:color="auto"/>
        <w:bottom w:val="none" w:sz="0" w:space="0" w:color="auto"/>
        <w:right w:val="none" w:sz="0" w:space="0" w:color="auto"/>
      </w:divBdr>
    </w:div>
    <w:div w:id="1348556069">
      <w:bodyDiv w:val="1"/>
      <w:marLeft w:val="0"/>
      <w:marRight w:val="0"/>
      <w:marTop w:val="0"/>
      <w:marBottom w:val="0"/>
      <w:divBdr>
        <w:top w:val="none" w:sz="0" w:space="0" w:color="auto"/>
        <w:left w:val="none" w:sz="0" w:space="0" w:color="auto"/>
        <w:bottom w:val="none" w:sz="0" w:space="0" w:color="auto"/>
        <w:right w:val="none" w:sz="0" w:space="0" w:color="auto"/>
      </w:divBdr>
    </w:div>
    <w:div w:id="1363897789">
      <w:bodyDiv w:val="1"/>
      <w:marLeft w:val="0"/>
      <w:marRight w:val="0"/>
      <w:marTop w:val="0"/>
      <w:marBottom w:val="0"/>
      <w:divBdr>
        <w:top w:val="none" w:sz="0" w:space="0" w:color="auto"/>
        <w:left w:val="none" w:sz="0" w:space="0" w:color="auto"/>
        <w:bottom w:val="none" w:sz="0" w:space="0" w:color="auto"/>
        <w:right w:val="none" w:sz="0" w:space="0" w:color="auto"/>
      </w:divBdr>
    </w:div>
    <w:div w:id="1534342012">
      <w:bodyDiv w:val="1"/>
      <w:marLeft w:val="0"/>
      <w:marRight w:val="0"/>
      <w:marTop w:val="0"/>
      <w:marBottom w:val="0"/>
      <w:divBdr>
        <w:top w:val="none" w:sz="0" w:space="0" w:color="auto"/>
        <w:left w:val="none" w:sz="0" w:space="0" w:color="auto"/>
        <w:bottom w:val="none" w:sz="0" w:space="0" w:color="auto"/>
        <w:right w:val="none" w:sz="0" w:space="0" w:color="auto"/>
      </w:divBdr>
    </w:div>
    <w:div w:id="1704280357">
      <w:bodyDiv w:val="1"/>
      <w:marLeft w:val="0"/>
      <w:marRight w:val="0"/>
      <w:marTop w:val="0"/>
      <w:marBottom w:val="0"/>
      <w:divBdr>
        <w:top w:val="none" w:sz="0" w:space="0" w:color="auto"/>
        <w:left w:val="none" w:sz="0" w:space="0" w:color="auto"/>
        <w:bottom w:val="none" w:sz="0" w:space="0" w:color="auto"/>
        <w:right w:val="none" w:sz="0" w:space="0" w:color="auto"/>
      </w:divBdr>
    </w:div>
    <w:div w:id="1765300970">
      <w:bodyDiv w:val="1"/>
      <w:marLeft w:val="0"/>
      <w:marRight w:val="0"/>
      <w:marTop w:val="0"/>
      <w:marBottom w:val="0"/>
      <w:divBdr>
        <w:top w:val="none" w:sz="0" w:space="0" w:color="auto"/>
        <w:left w:val="none" w:sz="0" w:space="0" w:color="auto"/>
        <w:bottom w:val="none" w:sz="0" w:space="0" w:color="auto"/>
        <w:right w:val="none" w:sz="0" w:space="0" w:color="auto"/>
      </w:divBdr>
    </w:div>
    <w:div w:id="1887720618">
      <w:bodyDiv w:val="1"/>
      <w:marLeft w:val="0"/>
      <w:marRight w:val="0"/>
      <w:marTop w:val="0"/>
      <w:marBottom w:val="0"/>
      <w:divBdr>
        <w:top w:val="none" w:sz="0" w:space="0" w:color="auto"/>
        <w:left w:val="none" w:sz="0" w:space="0" w:color="auto"/>
        <w:bottom w:val="none" w:sz="0" w:space="0" w:color="auto"/>
        <w:right w:val="none" w:sz="0" w:space="0" w:color="auto"/>
      </w:divBdr>
    </w:div>
    <w:div w:id="1981381543">
      <w:bodyDiv w:val="1"/>
      <w:marLeft w:val="0"/>
      <w:marRight w:val="0"/>
      <w:marTop w:val="0"/>
      <w:marBottom w:val="0"/>
      <w:divBdr>
        <w:top w:val="none" w:sz="0" w:space="0" w:color="auto"/>
        <w:left w:val="none" w:sz="0" w:space="0" w:color="auto"/>
        <w:bottom w:val="none" w:sz="0" w:space="0" w:color="auto"/>
        <w:right w:val="none" w:sz="0" w:space="0" w:color="auto"/>
      </w:divBdr>
    </w:div>
    <w:div w:id="2021547335">
      <w:bodyDiv w:val="1"/>
      <w:marLeft w:val="0"/>
      <w:marRight w:val="0"/>
      <w:marTop w:val="0"/>
      <w:marBottom w:val="0"/>
      <w:divBdr>
        <w:top w:val="none" w:sz="0" w:space="0" w:color="auto"/>
        <w:left w:val="none" w:sz="0" w:space="0" w:color="auto"/>
        <w:bottom w:val="none" w:sz="0" w:space="0" w:color="auto"/>
        <w:right w:val="none" w:sz="0" w:space="0" w:color="auto"/>
      </w:divBdr>
    </w:div>
    <w:div w:id="2087993435">
      <w:bodyDiv w:val="1"/>
      <w:marLeft w:val="0"/>
      <w:marRight w:val="0"/>
      <w:marTop w:val="0"/>
      <w:marBottom w:val="0"/>
      <w:divBdr>
        <w:top w:val="none" w:sz="0" w:space="0" w:color="auto"/>
        <w:left w:val="none" w:sz="0" w:space="0" w:color="auto"/>
        <w:bottom w:val="none" w:sz="0" w:space="0" w:color="auto"/>
        <w:right w:val="none" w:sz="0" w:space="0" w:color="auto"/>
      </w:divBdr>
    </w:div>
    <w:div w:id="2107342198">
      <w:bodyDiv w:val="1"/>
      <w:marLeft w:val="0"/>
      <w:marRight w:val="0"/>
      <w:marTop w:val="0"/>
      <w:marBottom w:val="0"/>
      <w:divBdr>
        <w:top w:val="none" w:sz="0" w:space="0" w:color="auto"/>
        <w:left w:val="none" w:sz="0" w:space="0" w:color="auto"/>
        <w:bottom w:val="none" w:sz="0" w:space="0" w:color="auto"/>
        <w:right w:val="none" w:sz="0" w:space="0" w:color="auto"/>
      </w:divBdr>
    </w:div>
    <w:div w:id="2141222943">
      <w:bodyDiv w:val="1"/>
      <w:marLeft w:val="0"/>
      <w:marRight w:val="0"/>
      <w:marTop w:val="0"/>
      <w:marBottom w:val="0"/>
      <w:divBdr>
        <w:top w:val="none" w:sz="0" w:space="0" w:color="auto"/>
        <w:left w:val="none" w:sz="0" w:space="0" w:color="auto"/>
        <w:bottom w:val="none" w:sz="0" w:space="0" w:color="auto"/>
        <w:right w:val="none" w:sz="0" w:space="0" w:color="auto"/>
      </w:divBdr>
    </w:div>
    <w:div w:id="21448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mpliance@piraeusbank.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604</Words>
  <Characters>3266</Characters>
  <Application>Microsoft Office Word</Application>
  <DocSecurity>0</DocSecurity>
  <Lines>27</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ΠΡΟΣ</vt:lpstr>
      <vt:lpstr>ΠΡΟΣ</vt:lpstr>
    </vt:vector>
  </TitlesOfParts>
  <Company>Piraues Bank Group</Company>
  <LinksUpToDate>false</LinksUpToDate>
  <CharactersWithSpaces>3863</CharactersWithSpaces>
  <SharedDoc>false</SharedDoc>
  <HLinks>
    <vt:vector size="6" baseType="variant">
      <vt:variant>
        <vt:i4>7274574</vt:i4>
      </vt:variant>
      <vt:variant>
        <vt:i4>0</vt:i4>
      </vt:variant>
      <vt:variant>
        <vt:i4>0</vt:i4>
      </vt:variant>
      <vt:variant>
        <vt:i4>5</vt:i4>
      </vt:variant>
      <vt:variant>
        <vt:lpwstr>mailto:compliance@piraeusbank.gr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ΠΡΟΣ</dc:title>
  <dc:subject/>
  <dc:creator>k810</dc:creator>
  <cp:keywords/>
  <cp:lastModifiedBy>Dimitrios Varsamis</cp:lastModifiedBy>
  <cp:revision>12</cp:revision>
  <cp:lastPrinted>2025-06-27T17:20:00Z</cp:lastPrinted>
  <dcterms:created xsi:type="dcterms:W3CDTF">2025-08-21T07:55:00Z</dcterms:created>
  <dcterms:modified xsi:type="dcterms:W3CDTF">2025-09-04T16:04:00Z</dcterms:modified>
</cp:coreProperties>
</file>