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C16" w:rsidRPr="00904C16" w:rsidRDefault="00904C16" w:rsidP="00904C16">
      <w:pPr>
        <w:pStyle w:val="NoSpacing"/>
        <w:jc w:val="center"/>
        <w:rPr>
          <w:b/>
          <w:sz w:val="28"/>
          <w:szCs w:val="28"/>
        </w:rPr>
      </w:pPr>
      <w:r w:rsidRPr="00904C16">
        <w:rPr>
          <w:b/>
          <w:sz w:val="28"/>
          <w:szCs w:val="28"/>
        </w:rPr>
        <w:t>Give brief answers to the questions below:</w:t>
      </w:r>
    </w:p>
    <w:p w:rsidR="008763BF" w:rsidRDefault="008763BF" w:rsidP="008763BF">
      <w:pPr>
        <w:pStyle w:val="NoSpacing"/>
        <w:ind w:left="720"/>
        <w:rPr>
          <w:rFonts w:ascii="Calibri" w:hAnsi="Calibri" w:cs="Calibri"/>
          <w:sz w:val="24"/>
          <w:szCs w:val="24"/>
        </w:rPr>
      </w:pPr>
    </w:p>
    <w:p w:rsidR="00904C16" w:rsidRPr="008763BF" w:rsidRDefault="008763BF" w:rsidP="00F54D91">
      <w:pPr>
        <w:pStyle w:val="NoSpacing"/>
        <w:numPr>
          <w:ilvl w:val="0"/>
          <w:numId w:val="5"/>
        </w:numPr>
        <w:rPr>
          <w:rFonts w:ascii="Calibri" w:hAnsi="Calibri" w:cs="Calibri"/>
          <w:b/>
          <w:sz w:val="24"/>
          <w:szCs w:val="24"/>
        </w:rPr>
      </w:pPr>
      <w:r w:rsidRPr="008763BF">
        <w:rPr>
          <w:rFonts w:ascii="Calibri" w:hAnsi="Calibri" w:cs="Calibri"/>
          <w:b/>
          <w:sz w:val="24"/>
          <w:szCs w:val="24"/>
        </w:rPr>
        <w:t>Is it possible to use same meta</w:t>
      </w:r>
      <w:r w:rsidR="00904C16" w:rsidRPr="008763BF">
        <w:rPr>
          <w:rFonts w:ascii="Calibri" w:hAnsi="Calibri" w:cs="Calibri"/>
          <w:b/>
          <w:sz w:val="24"/>
          <w:szCs w:val="24"/>
        </w:rPr>
        <w:t xml:space="preserve">store by multiple users in case of embedded Hive, if no then why? </w:t>
      </w:r>
    </w:p>
    <w:p w:rsidR="008763BF" w:rsidRDefault="008763BF" w:rsidP="008763BF">
      <w:pPr>
        <w:pStyle w:val="NoSpacing"/>
        <w:ind w:left="720"/>
        <w:rPr>
          <w:rFonts w:ascii="Calibri" w:hAnsi="Calibri" w:cs="Calibri"/>
          <w:sz w:val="24"/>
          <w:szCs w:val="24"/>
        </w:rPr>
      </w:pPr>
      <w:r w:rsidRPr="008763BF">
        <w:rPr>
          <w:rFonts w:ascii="Calibri" w:hAnsi="Calibri" w:cs="Calibri"/>
          <w:sz w:val="24"/>
          <w:szCs w:val="24"/>
        </w:rPr>
        <w:t>No, it is not possible to use metastore in sharing mode. It is recommended to use standalone "real" database like MySQL or PostGresSQL.</w:t>
      </w:r>
    </w:p>
    <w:p w:rsidR="00F54D91" w:rsidRPr="00904C16" w:rsidRDefault="00F54D91" w:rsidP="009F38B3">
      <w:pPr>
        <w:pStyle w:val="NoSpacing"/>
        <w:ind w:left="720"/>
        <w:rPr>
          <w:rFonts w:ascii="Calibri" w:hAnsi="Calibri" w:cs="Calibri"/>
          <w:sz w:val="24"/>
          <w:szCs w:val="24"/>
        </w:rPr>
      </w:pPr>
    </w:p>
    <w:p w:rsidR="00904C16" w:rsidRPr="009F38B3" w:rsidRDefault="00904C16" w:rsidP="009F38B3">
      <w:pPr>
        <w:pStyle w:val="NoSpacing"/>
        <w:numPr>
          <w:ilvl w:val="0"/>
          <w:numId w:val="5"/>
        </w:numPr>
        <w:rPr>
          <w:rFonts w:ascii="Calibri" w:hAnsi="Calibri" w:cs="Calibri"/>
          <w:b/>
          <w:sz w:val="24"/>
          <w:szCs w:val="24"/>
        </w:rPr>
      </w:pPr>
      <w:r w:rsidRPr="009F38B3">
        <w:rPr>
          <w:rFonts w:ascii="Calibri" w:hAnsi="Calibri" w:cs="Calibri"/>
          <w:b/>
          <w:sz w:val="24"/>
          <w:szCs w:val="24"/>
        </w:rPr>
        <w:t xml:space="preserve">What is SerDe in Hive? </w:t>
      </w:r>
    </w:p>
    <w:p w:rsidR="009F38B3" w:rsidRDefault="009F38B3" w:rsidP="009F38B3">
      <w:pPr>
        <w:pStyle w:val="NoSpacing"/>
        <w:ind w:left="720"/>
        <w:rPr>
          <w:rFonts w:ascii="Calibri" w:hAnsi="Calibri" w:cs="Calibri"/>
          <w:sz w:val="24"/>
          <w:szCs w:val="24"/>
        </w:rPr>
      </w:pPr>
      <w:r w:rsidRPr="009F38B3">
        <w:rPr>
          <w:rFonts w:ascii="Calibri" w:hAnsi="Calibri" w:cs="Calibri"/>
          <w:sz w:val="24"/>
          <w:szCs w:val="24"/>
        </w:rPr>
        <w:t>A SerDe is a short name for a Serializer Deserializer. Hive uses SerDe (and FileFormat) to read and write data from tables. An important con</w:t>
      </w:r>
      <w:r w:rsidR="00AD78F8">
        <w:rPr>
          <w:rFonts w:ascii="Calibri" w:hAnsi="Calibri" w:cs="Calibri"/>
          <w:sz w:val="24"/>
          <w:szCs w:val="24"/>
        </w:rPr>
        <w:t>cept behind Hive is that it does</w:t>
      </w:r>
      <w:r w:rsidRPr="009F38B3">
        <w:rPr>
          <w:rFonts w:ascii="Calibri" w:hAnsi="Calibri" w:cs="Calibri"/>
          <w:sz w:val="24"/>
          <w:szCs w:val="24"/>
        </w:rPr>
        <w:t xml:space="preserve"> </w:t>
      </w:r>
      <w:r w:rsidR="00AD78F8">
        <w:rPr>
          <w:rFonts w:ascii="Calibri" w:hAnsi="Calibri" w:cs="Calibri"/>
          <w:sz w:val="24"/>
          <w:szCs w:val="24"/>
        </w:rPr>
        <w:t>not</w:t>
      </w:r>
      <w:r w:rsidRPr="009F38B3">
        <w:rPr>
          <w:rFonts w:ascii="Calibri" w:hAnsi="Calibri" w:cs="Calibri"/>
          <w:sz w:val="24"/>
          <w:szCs w:val="24"/>
        </w:rPr>
        <w:t xml:space="preserve"> own the Hadoop File System (HDFS) format that data is stored in. Users are able to write files to HDFS with whatever tools/mechanism takes their fancy</w:t>
      </w:r>
      <w:r w:rsidR="00AD78F8">
        <w:rPr>
          <w:rFonts w:ascii="Calibri" w:hAnsi="Calibri" w:cs="Calibri"/>
          <w:sz w:val="24"/>
          <w:szCs w:val="24"/>
        </w:rPr>
        <w:t xml:space="preserve"> </w:t>
      </w:r>
      <w:r w:rsidRPr="009F38B3">
        <w:rPr>
          <w:rFonts w:ascii="Calibri" w:hAnsi="Calibri" w:cs="Calibri"/>
          <w:sz w:val="24"/>
          <w:szCs w:val="24"/>
        </w:rPr>
        <w:t>and use Hive to correctly "parse" that file format in a way that can be used by Hive. A SerDe is a powerful (and customizable) mechanism that Hive uses to "parse" data stored in HDFS to be used by Hive.</w:t>
      </w:r>
    </w:p>
    <w:p w:rsidR="0082483C" w:rsidRPr="00904C16" w:rsidRDefault="0082483C" w:rsidP="009F38B3">
      <w:pPr>
        <w:pStyle w:val="NoSpacing"/>
        <w:ind w:left="720"/>
        <w:rPr>
          <w:rFonts w:ascii="Calibri" w:hAnsi="Calibri" w:cs="Calibri"/>
          <w:sz w:val="24"/>
          <w:szCs w:val="24"/>
        </w:rPr>
      </w:pPr>
    </w:p>
    <w:p w:rsidR="00904C16" w:rsidRPr="00A93124" w:rsidRDefault="00904C16" w:rsidP="0082483C">
      <w:pPr>
        <w:pStyle w:val="NoSpacing"/>
        <w:numPr>
          <w:ilvl w:val="0"/>
          <w:numId w:val="5"/>
        </w:numPr>
        <w:rPr>
          <w:rFonts w:ascii="Calibri" w:hAnsi="Calibri" w:cs="Calibri"/>
          <w:b/>
          <w:sz w:val="24"/>
          <w:szCs w:val="24"/>
        </w:rPr>
      </w:pPr>
      <w:r w:rsidRPr="00A93124">
        <w:rPr>
          <w:rFonts w:ascii="Calibri" w:hAnsi="Calibri" w:cs="Calibri"/>
          <w:b/>
          <w:sz w:val="24"/>
          <w:szCs w:val="24"/>
        </w:rPr>
        <w:t xml:space="preserve">What is the functionality of query processor in Apache Hive? </w:t>
      </w:r>
    </w:p>
    <w:p w:rsidR="0082483C" w:rsidRDefault="00A93124" w:rsidP="0082483C">
      <w:pPr>
        <w:pStyle w:val="NoSpacing"/>
        <w:ind w:left="720"/>
        <w:rPr>
          <w:rFonts w:ascii="Calibri" w:hAnsi="Calibri" w:cs="Calibri"/>
          <w:sz w:val="24"/>
          <w:szCs w:val="24"/>
        </w:rPr>
      </w:pPr>
      <w:r>
        <w:rPr>
          <w:rFonts w:ascii="Calibri" w:hAnsi="Calibri" w:cs="Calibri"/>
          <w:sz w:val="24"/>
          <w:szCs w:val="24"/>
        </w:rPr>
        <w:t>Query Processor</w:t>
      </w:r>
      <w:r w:rsidRPr="00A93124">
        <w:rPr>
          <w:rFonts w:ascii="Calibri" w:hAnsi="Calibri" w:cs="Calibri"/>
          <w:sz w:val="24"/>
          <w:szCs w:val="24"/>
        </w:rPr>
        <w:t xml:space="preserve"> implements the processing framework for converting SQL to a graph of map/reduce jobs and the execution time framework to run those jobs in the order of dependencies.</w:t>
      </w:r>
    </w:p>
    <w:p w:rsidR="001644AE" w:rsidRPr="00904C16" w:rsidRDefault="001644AE" w:rsidP="0082483C">
      <w:pPr>
        <w:pStyle w:val="NoSpacing"/>
        <w:ind w:left="720"/>
        <w:rPr>
          <w:rFonts w:ascii="Calibri" w:hAnsi="Calibri" w:cs="Calibri"/>
          <w:sz w:val="24"/>
          <w:szCs w:val="24"/>
        </w:rPr>
      </w:pPr>
    </w:p>
    <w:p w:rsidR="00904C16" w:rsidRPr="001644AE" w:rsidRDefault="00904C16" w:rsidP="001644AE">
      <w:pPr>
        <w:pStyle w:val="NoSpacing"/>
        <w:numPr>
          <w:ilvl w:val="0"/>
          <w:numId w:val="5"/>
        </w:numPr>
        <w:rPr>
          <w:rFonts w:ascii="Calibri" w:hAnsi="Calibri" w:cs="Calibri"/>
          <w:b/>
          <w:sz w:val="24"/>
          <w:szCs w:val="24"/>
        </w:rPr>
      </w:pPr>
      <w:r w:rsidRPr="001644AE">
        <w:rPr>
          <w:rFonts w:ascii="Calibri" w:hAnsi="Calibri" w:cs="Calibri"/>
          <w:b/>
          <w:sz w:val="24"/>
          <w:szCs w:val="24"/>
        </w:rPr>
        <w:t xml:space="preserve">How can Hive avoid MapReduce? </w:t>
      </w:r>
    </w:p>
    <w:p w:rsidR="001644AE" w:rsidRDefault="0043475F" w:rsidP="001644AE">
      <w:pPr>
        <w:pStyle w:val="NoSpacing"/>
        <w:ind w:left="720"/>
        <w:rPr>
          <w:rFonts w:ascii="Calibri" w:hAnsi="Calibri" w:cs="Calibri"/>
          <w:sz w:val="24"/>
          <w:szCs w:val="24"/>
        </w:rPr>
      </w:pPr>
      <w:r w:rsidRPr="0043475F">
        <w:rPr>
          <w:rFonts w:ascii="Calibri" w:hAnsi="Calibri" w:cs="Calibri"/>
          <w:sz w:val="24"/>
          <w:szCs w:val="24"/>
        </w:rPr>
        <w:t>If we set the property hive.exec.mode.local.auto to true then hive will avoid mapreduce to fetch query results.</w:t>
      </w:r>
    </w:p>
    <w:p w:rsidR="0043475F" w:rsidRPr="00904C16" w:rsidRDefault="0043475F" w:rsidP="001644AE">
      <w:pPr>
        <w:pStyle w:val="NoSpacing"/>
        <w:ind w:left="720"/>
        <w:rPr>
          <w:rFonts w:ascii="Calibri" w:hAnsi="Calibri" w:cs="Calibri"/>
          <w:sz w:val="24"/>
          <w:szCs w:val="24"/>
        </w:rPr>
      </w:pPr>
    </w:p>
    <w:p w:rsidR="00904C16" w:rsidRPr="00754E06" w:rsidRDefault="00904C16" w:rsidP="0043475F">
      <w:pPr>
        <w:pStyle w:val="NoSpacing"/>
        <w:numPr>
          <w:ilvl w:val="0"/>
          <w:numId w:val="5"/>
        </w:numPr>
        <w:rPr>
          <w:rFonts w:ascii="Calibri" w:hAnsi="Calibri" w:cs="Calibri"/>
          <w:b/>
          <w:sz w:val="24"/>
          <w:szCs w:val="24"/>
        </w:rPr>
      </w:pPr>
      <w:r w:rsidRPr="00754E06">
        <w:rPr>
          <w:rFonts w:ascii="Calibri" w:hAnsi="Calibri" w:cs="Calibri"/>
          <w:b/>
          <w:sz w:val="24"/>
          <w:szCs w:val="24"/>
        </w:rPr>
        <w:t xml:space="preserve">What are the types of table in Hive? </w:t>
      </w:r>
    </w:p>
    <w:p w:rsidR="0043475F" w:rsidRDefault="00785EF6" w:rsidP="0043475F">
      <w:pPr>
        <w:pStyle w:val="NoSpacing"/>
        <w:ind w:left="720"/>
        <w:rPr>
          <w:rFonts w:ascii="Calibri" w:hAnsi="Calibri" w:cs="Calibri"/>
          <w:sz w:val="24"/>
          <w:szCs w:val="24"/>
        </w:rPr>
      </w:pPr>
      <w:r w:rsidRPr="00785EF6">
        <w:rPr>
          <w:rFonts w:ascii="Calibri" w:hAnsi="Calibri" w:cs="Calibri"/>
          <w:sz w:val="24"/>
          <w:szCs w:val="24"/>
        </w:rPr>
        <w:t>There are two types</w:t>
      </w:r>
      <w:r>
        <w:rPr>
          <w:rFonts w:ascii="Calibri" w:hAnsi="Calibri" w:cs="Calibri"/>
          <w:sz w:val="24"/>
          <w:szCs w:val="24"/>
        </w:rPr>
        <w:t xml:space="preserve"> of hive tables</w:t>
      </w:r>
      <w:r w:rsidRPr="00785EF6">
        <w:rPr>
          <w:rFonts w:ascii="Calibri" w:hAnsi="Calibri" w:cs="Calibri"/>
          <w:sz w:val="24"/>
          <w:szCs w:val="24"/>
        </w:rPr>
        <w:t xml:space="preserve">. </w:t>
      </w:r>
      <w:r>
        <w:rPr>
          <w:rFonts w:ascii="Calibri" w:hAnsi="Calibri" w:cs="Calibri"/>
          <w:sz w:val="24"/>
          <w:szCs w:val="24"/>
        </w:rPr>
        <w:t xml:space="preserve">They are: </w:t>
      </w:r>
      <w:r w:rsidRPr="00785EF6">
        <w:rPr>
          <w:rFonts w:ascii="Calibri" w:hAnsi="Calibri" w:cs="Calibri"/>
          <w:sz w:val="24"/>
          <w:szCs w:val="24"/>
        </w:rPr>
        <w:t xml:space="preserve">Managed table and </w:t>
      </w:r>
      <w:r>
        <w:rPr>
          <w:rFonts w:ascii="Calibri" w:hAnsi="Calibri" w:cs="Calibri"/>
          <w:sz w:val="24"/>
          <w:szCs w:val="24"/>
        </w:rPr>
        <w:t>E</w:t>
      </w:r>
      <w:r w:rsidRPr="00785EF6">
        <w:rPr>
          <w:rFonts w:ascii="Calibri" w:hAnsi="Calibri" w:cs="Calibri"/>
          <w:sz w:val="24"/>
          <w:szCs w:val="24"/>
        </w:rPr>
        <w:t>xternal table. In managed table both the data an</w:t>
      </w:r>
      <w:r>
        <w:rPr>
          <w:rFonts w:ascii="Calibri" w:hAnsi="Calibri" w:cs="Calibri"/>
          <w:sz w:val="24"/>
          <w:szCs w:val="24"/>
        </w:rPr>
        <w:t>d</w:t>
      </w:r>
      <w:r w:rsidRPr="00785EF6">
        <w:rPr>
          <w:rFonts w:ascii="Calibri" w:hAnsi="Calibri" w:cs="Calibri"/>
          <w:sz w:val="24"/>
          <w:szCs w:val="24"/>
        </w:rPr>
        <w:t xml:space="preserve"> schema </w:t>
      </w:r>
      <w:r>
        <w:rPr>
          <w:rFonts w:ascii="Calibri" w:hAnsi="Calibri" w:cs="Calibri"/>
          <w:sz w:val="24"/>
          <w:szCs w:val="24"/>
        </w:rPr>
        <w:t>are</w:t>
      </w:r>
      <w:r w:rsidRPr="00785EF6">
        <w:rPr>
          <w:rFonts w:ascii="Calibri" w:hAnsi="Calibri" w:cs="Calibri"/>
          <w:sz w:val="24"/>
          <w:szCs w:val="24"/>
        </w:rPr>
        <w:t xml:space="preserve"> under </w:t>
      </w:r>
      <w:r>
        <w:rPr>
          <w:rFonts w:ascii="Calibri" w:hAnsi="Calibri" w:cs="Calibri"/>
          <w:sz w:val="24"/>
          <w:szCs w:val="24"/>
        </w:rPr>
        <w:t xml:space="preserve">the </w:t>
      </w:r>
      <w:r w:rsidRPr="00785EF6">
        <w:rPr>
          <w:rFonts w:ascii="Calibri" w:hAnsi="Calibri" w:cs="Calibri"/>
          <w:sz w:val="24"/>
          <w:szCs w:val="24"/>
        </w:rPr>
        <w:t>control of hive but in external table only the schema is under control of Hive.</w:t>
      </w:r>
    </w:p>
    <w:p w:rsidR="00785EF6" w:rsidRPr="00904C16" w:rsidRDefault="00785EF6" w:rsidP="0043475F">
      <w:pPr>
        <w:pStyle w:val="NoSpacing"/>
        <w:ind w:left="720"/>
        <w:rPr>
          <w:rFonts w:ascii="Calibri" w:hAnsi="Calibri" w:cs="Calibri"/>
          <w:sz w:val="24"/>
          <w:szCs w:val="24"/>
        </w:rPr>
      </w:pPr>
    </w:p>
    <w:p w:rsidR="00904C16" w:rsidRPr="006C4BF0" w:rsidRDefault="00904C16" w:rsidP="00785EF6">
      <w:pPr>
        <w:pStyle w:val="NoSpacing"/>
        <w:numPr>
          <w:ilvl w:val="0"/>
          <w:numId w:val="5"/>
        </w:numPr>
        <w:rPr>
          <w:rFonts w:ascii="Calibri" w:hAnsi="Calibri" w:cs="Calibri"/>
          <w:b/>
          <w:sz w:val="24"/>
          <w:szCs w:val="24"/>
        </w:rPr>
      </w:pPr>
      <w:r w:rsidRPr="006C4BF0">
        <w:rPr>
          <w:rFonts w:ascii="Calibri" w:hAnsi="Calibri" w:cs="Calibri"/>
          <w:b/>
          <w:sz w:val="24"/>
          <w:szCs w:val="24"/>
        </w:rPr>
        <w:t xml:space="preserve">Does Hive support record level insert, delete or update? </w:t>
      </w:r>
    </w:p>
    <w:p w:rsidR="00785EF6" w:rsidRDefault="005F3CD7" w:rsidP="00754E06">
      <w:pPr>
        <w:pStyle w:val="NoSpacing"/>
        <w:ind w:left="720"/>
        <w:rPr>
          <w:rFonts w:ascii="Calibri" w:hAnsi="Calibri" w:cs="Calibri"/>
          <w:sz w:val="24"/>
          <w:szCs w:val="24"/>
        </w:rPr>
      </w:pPr>
      <w:r>
        <w:rPr>
          <w:rFonts w:ascii="Calibri" w:hAnsi="Calibri" w:cs="Calibri"/>
          <w:sz w:val="24"/>
          <w:szCs w:val="24"/>
        </w:rPr>
        <w:t>No</w:t>
      </w:r>
      <w:r w:rsidR="006C4BF0">
        <w:rPr>
          <w:rFonts w:ascii="Calibri" w:hAnsi="Calibri" w:cs="Calibri"/>
          <w:sz w:val="24"/>
          <w:szCs w:val="24"/>
        </w:rPr>
        <w:t>.</w:t>
      </w:r>
    </w:p>
    <w:p w:rsidR="006C4BF0" w:rsidRPr="00904C16" w:rsidRDefault="006C4BF0" w:rsidP="00754E06">
      <w:pPr>
        <w:pStyle w:val="NoSpacing"/>
        <w:ind w:left="720"/>
        <w:rPr>
          <w:rFonts w:ascii="Calibri" w:hAnsi="Calibri" w:cs="Calibri"/>
          <w:sz w:val="24"/>
          <w:szCs w:val="24"/>
        </w:rPr>
      </w:pPr>
    </w:p>
    <w:p w:rsidR="00904C16" w:rsidRPr="006C4BF0" w:rsidRDefault="00904C16" w:rsidP="006C4BF0">
      <w:pPr>
        <w:pStyle w:val="NoSpacing"/>
        <w:numPr>
          <w:ilvl w:val="0"/>
          <w:numId w:val="5"/>
        </w:numPr>
        <w:rPr>
          <w:rFonts w:ascii="Calibri" w:hAnsi="Calibri" w:cs="Calibri"/>
          <w:b/>
          <w:sz w:val="24"/>
          <w:szCs w:val="24"/>
        </w:rPr>
      </w:pPr>
      <w:r w:rsidRPr="006C4BF0">
        <w:rPr>
          <w:rFonts w:ascii="Calibri" w:hAnsi="Calibri" w:cs="Calibri"/>
          <w:b/>
          <w:sz w:val="24"/>
          <w:szCs w:val="24"/>
        </w:rPr>
        <w:t xml:space="preserve">What are the binary storage formats supported in Hive? </w:t>
      </w:r>
    </w:p>
    <w:p w:rsidR="006C4BF0" w:rsidRDefault="00CE0F65" w:rsidP="006C4BF0">
      <w:pPr>
        <w:pStyle w:val="NoSpacing"/>
        <w:ind w:left="720"/>
        <w:rPr>
          <w:rFonts w:ascii="Calibri" w:hAnsi="Calibri" w:cs="Calibri"/>
          <w:sz w:val="24"/>
          <w:szCs w:val="24"/>
        </w:rPr>
      </w:pPr>
      <w:r>
        <w:rPr>
          <w:rFonts w:ascii="Calibri" w:hAnsi="Calibri" w:cs="Calibri"/>
          <w:sz w:val="24"/>
          <w:szCs w:val="24"/>
        </w:rPr>
        <w:t>RCFile and SequenceFile</w:t>
      </w:r>
    </w:p>
    <w:p w:rsidR="00CE0F65" w:rsidRPr="00904C16" w:rsidRDefault="00CE0F65" w:rsidP="006C4BF0">
      <w:pPr>
        <w:pStyle w:val="NoSpacing"/>
        <w:ind w:left="720"/>
        <w:rPr>
          <w:rFonts w:ascii="Calibri" w:hAnsi="Calibri" w:cs="Calibri"/>
          <w:sz w:val="24"/>
          <w:szCs w:val="24"/>
        </w:rPr>
      </w:pPr>
    </w:p>
    <w:p w:rsidR="00904C16" w:rsidRPr="00CE0F65" w:rsidRDefault="00904C16" w:rsidP="00CE0F65">
      <w:pPr>
        <w:pStyle w:val="NoSpacing"/>
        <w:numPr>
          <w:ilvl w:val="0"/>
          <w:numId w:val="5"/>
        </w:numPr>
        <w:rPr>
          <w:rFonts w:ascii="Calibri" w:hAnsi="Calibri" w:cs="Calibri"/>
          <w:b/>
          <w:sz w:val="24"/>
          <w:szCs w:val="24"/>
        </w:rPr>
      </w:pPr>
      <w:r w:rsidRPr="00CE0F65">
        <w:rPr>
          <w:rFonts w:ascii="Calibri" w:hAnsi="Calibri" w:cs="Calibri"/>
          <w:b/>
          <w:sz w:val="24"/>
          <w:szCs w:val="24"/>
        </w:rPr>
        <w:t xml:space="preserve">What is the difference between external table and internal table in Hive? </w:t>
      </w:r>
    </w:p>
    <w:p w:rsidR="007627CE" w:rsidRDefault="007627CE" w:rsidP="00CE0F65">
      <w:pPr>
        <w:pStyle w:val="NoSpacing"/>
        <w:ind w:left="720"/>
        <w:rPr>
          <w:rFonts w:ascii="Calibri" w:hAnsi="Calibri" w:cs="Calibri"/>
          <w:sz w:val="24"/>
          <w:szCs w:val="24"/>
        </w:rPr>
      </w:pPr>
      <w:r>
        <w:rPr>
          <w:rFonts w:ascii="Calibri" w:hAnsi="Calibri" w:cs="Calibri"/>
          <w:sz w:val="24"/>
          <w:szCs w:val="24"/>
        </w:rPr>
        <w:t xml:space="preserve">In external table the schema is stored in the database. The actual data is stored in hive tables. If data is lost in external tables, the actual data is not lost only the metastore is lost. </w:t>
      </w:r>
    </w:p>
    <w:p w:rsidR="00CE0F65" w:rsidRPr="00904C16" w:rsidRDefault="007627CE" w:rsidP="00CE0F65">
      <w:pPr>
        <w:pStyle w:val="NoSpacing"/>
        <w:ind w:left="720"/>
        <w:rPr>
          <w:rFonts w:ascii="Calibri" w:hAnsi="Calibri" w:cs="Calibri"/>
          <w:sz w:val="24"/>
          <w:szCs w:val="24"/>
        </w:rPr>
      </w:pPr>
      <w:r>
        <w:rPr>
          <w:rFonts w:ascii="Calibri" w:hAnsi="Calibri" w:cs="Calibri"/>
          <w:sz w:val="24"/>
          <w:szCs w:val="24"/>
        </w:rPr>
        <w:t xml:space="preserve">In internal table </w:t>
      </w:r>
      <w:r w:rsidR="00BC6201">
        <w:rPr>
          <w:rFonts w:ascii="Calibri" w:hAnsi="Calibri" w:cs="Calibri"/>
          <w:sz w:val="24"/>
          <w:szCs w:val="24"/>
        </w:rPr>
        <w:t>both the metastore and actual data is stored in the local system. If data is lost in internal tables, then both actual data and metastore will be lost.</w:t>
      </w:r>
      <w:bookmarkStart w:id="0" w:name="_GoBack"/>
      <w:bookmarkEnd w:id="0"/>
    </w:p>
    <w:p w:rsidR="00662164" w:rsidRPr="00904C16" w:rsidRDefault="00662164" w:rsidP="00904C16">
      <w:pPr>
        <w:pStyle w:val="NoSpacing"/>
        <w:rPr>
          <w:sz w:val="24"/>
          <w:szCs w:val="24"/>
        </w:rPr>
      </w:pPr>
    </w:p>
    <w:sectPr w:rsidR="00662164" w:rsidRPr="00904C16" w:rsidSect="004351BE">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83062"/>
    <w:multiLevelType w:val="hybridMultilevel"/>
    <w:tmpl w:val="6B287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1046B9"/>
    <w:multiLevelType w:val="hybridMultilevel"/>
    <w:tmpl w:val="28E07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1E04A9"/>
    <w:multiLevelType w:val="multilevel"/>
    <w:tmpl w:val="CE8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E5513A"/>
    <w:multiLevelType w:val="hybridMultilevel"/>
    <w:tmpl w:val="DD80F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86D770E"/>
    <w:multiLevelType w:val="multilevel"/>
    <w:tmpl w:val="600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75"/>
    <w:rsid w:val="000419A1"/>
    <w:rsid w:val="000E6A8A"/>
    <w:rsid w:val="001644AE"/>
    <w:rsid w:val="00394DB6"/>
    <w:rsid w:val="00401898"/>
    <w:rsid w:val="0043475F"/>
    <w:rsid w:val="004A593A"/>
    <w:rsid w:val="00544794"/>
    <w:rsid w:val="005F3CD7"/>
    <w:rsid w:val="00611C9B"/>
    <w:rsid w:val="00660240"/>
    <w:rsid w:val="00662164"/>
    <w:rsid w:val="00695A8D"/>
    <w:rsid w:val="006C4BF0"/>
    <w:rsid w:val="006C4DEB"/>
    <w:rsid w:val="00727DB5"/>
    <w:rsid w:val="00733775"/>
    <w:rsid w:val="00754E06"/>
    <w:rsid w:val="007627CE"/>
    <w:rsid w:val="00771D45"/>
    <w:rsid w:val="00780EE9"/>
    <w:rsid w:val="00785EF6"/>
    <w:rsid w:val="007A6A88"/>
    <w:rsid w:val="007D6003"/>
    <w:rsid w:val="0082483C"/>
    <w:rsid w:val="00856177"/>
    <w:rsid w:val="00876357"/>
    <w:rsid w:val="008763BF"/>
    <w:rsid w:val="00904C16"/>
    <w:rsid w:val="0094634B"/>
    <w:rsid w:val="009602CD"/>
    <w:rsid w:val="009F38B3"/>
    <w:rsid w:val="00A93124"/>
    <w:rsid w:val="00AB2CB6"/>
    <w:rsid w:val="00AC2152"/>
    <w:rsid w:val="00AD475D"/>
    <w:rsid w:val="00AD78F8"/>
    <w:rsid w:val="00B070B0"/>
    <w:rsid w:val="00B20728"/>
    <w:rsid w:val="00B3371D"/>
    <w:rsid w:val="00B60B86"/>
    <w:rsid w:val="00BC6201"/>
    <w:rsid w:val="00BD510B"/>
    <w:rsid w:val="00C24F70"/>
    <w:rsid w:val="00CE0F65"/>
    <w:rsid w:val="00E403BA"/>
    <w:rsid w:val="00EC6D2E"/>
    <w:rsid w:val="00ED04AC"/>
    <w:rsid w:val="00F54D91"/>
    <w:rsid w:val="00F650F2"/>
    <w:rsid w:val="00F72FA7"/>
    <w:rsid w:val="00FA1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377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33775"/>
    <w:pPr>
      <w:spacing w:after="0" w:line="240" w:lineRule="auto"/>
    </w:pPr>
  </w:style>
  <w:style w:type="paragraph" w:styleId="NormalWeb">
    <w:name w:val="Normal (Web)"/>
    <w:basedOn w:val="Normal"/>
    <w:uiPriority w:val="99"/>
    <w:semiHidden/>
    <w:unhideWhenUsed/>
    <w:rsid w:val="00B337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C2152"/>
  </w:style>
  <w:style w:type="character" w:styleId="Strong">
    <w:name w:val="Strong"/>
    <w:basedOn w:val="DefaultParagraphFont"/>
    <w:uiPriority w:val="22"/>
    <w:qFormat/>
    <w:rsid w:val="00AC21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377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33775"/>
    <w:pPr>
      <w:spacing w:after="0" w:line="240" w:lineRule="auto"/>
    </w:pPr>
  </w:style>
  <w:style w:type="paragraph" w:styleId="NormalWeb">
    <w:name w:val="Normal (Web)"/>
    <w:basedOn w:val="Normal"/>
    <w:uiPriority w:val="99"/>
    <w:semiHidden/>
    <w:unhideWhenUsed/>
    <w:rsid w:val="00B337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C2152"/>
  </w:style>
  <w:style w:type="character" w:styleId="Strong">
    <w:name w:val="Strong"/>
    <w:basedOn w:val="DefaultParagraphFont"/>
    <w:uiPriority w:val="22"/>
    <w:qFormat/>
    <w:rsid w:val="00AC2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10826">
      <w:bodyDiv w:val="1"/>
      <w:marLeft w:val="0"/>
      <w:marRight w:val="0"/>
      <w:marTop w:val="0"/>
      <w:marBottom w:val="0"/>
      <w:divBdr>
        <w:top w:val="none" w:sz="0" w:space="0" w:color="auto"/>
        <w:left w:val="none" w:sz="0" w:space="0" w:color="auto"/>
        <w:bottom w:val="none" w:sz="0" w:space="0" w:color="auto"/>
        <w:right w:val="none" w:sz="0" w:space="0" w:color="auto"/>
      </w:divBdr>
    </w:div>
    <w:div w:id="870070421">
      <w:bodyDiv w:val="1"/>
      <w:marLeft w:val="0"/>
      <w:marRight w:val="0"/>
      <w:marTop w:val="0"/>
      <w:marBottom w:val="0"/>
      <w:divBdr>
        <w:top w:val="none" w:sz="0" w:space="0" w:color="auto"/>
        <w:left w:val="none" w:sz="0" w:space="0" w:color="auto"/>
        <w:bottom w:val="none" w:sz="0" w:space="0" w:color="auto"/>
        <w:right w:val="none" w:sz="0" w:space="0" w:color="auto"/>
      </w:divBdr>
    </w:div>
    <w:div w:id="881022403">
      <w:bodyDiv w:val="1"/>
      <w:marLeft w:val="0"/>
      <w:marRight w:val="0"/>
      <w:marTop w:val="0"/>
      <w:marBottom w:val="0"/>
      <w:divBdr>
        <w:top w:val="none" w:sz="0" w:space="0" w:color="auto"/>
        <w:left w:val="none" w:sz="0" w:space="0" w:color="auto"/>
        <w:bottom w:val="none" w:sz="0" w:space="0" w:color="auto"/>
        <w:right w:val="none" w:sz="0" w:space="0" w:color="auto"/>
      </w:divBdr>
    </w:div>
    <w:div w:id="99465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 mehta</dc:creator>
  <cp:lastModifiedBy>viral mehta</cp:lastModifiedBy>
  <cp:revision>18</cp:revision>
  <dcterms:created xsi:type="dcterms:W3CDTF">2016-09-24T10:04:00Z</dcterms:created>
  <dcterms:modified xsi:type="dcterms:W3CDTF">2016-09-24T10:21:00Z</dcterms:modified>
</cp:coreProperties>
</file>