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EndPr>
              <w:rPr>
                <w:rStyle w:val="IntensiveHervorhebung"/>
              </w:rPr>
            </w:sdtEndPr>
            <w:sdtContent>
              <w:p w:rsidR="001F4C5E" w:rsidRPr="006E4AE3" w:rsidRDefault="001F4C5E" w:rsidP="003146CC">
                <w:pPr>
                  <w:pStyle w:val="Zitat"/>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EndPr/>
            <w:sdtContent>
              <w:p w:rsidR="001F4C5E" w:rsidRPr="00B1267B" w:rsidRDefault="005A2693" w:rsidP="005A2693">
                <w:pPr>
                  <w:jc w:val="left"/>
                </w:pPr>
                <w:r>
                  <w:t xml:space="preserve">Alexander </w:t>
                </w:r>
                <w:proofErr w:type="spellStart"/>
                <w:r>
                  <w:t>Salzer;Felix</w:t>
                </w:r>
                <w:proofErr w:type="spellEnd"/>
                <w:r>
                  <w:t xml:space="preserve"> </w:t>
                </w:r>
                <w:proofErr w:type="spellStart"/>
                <w:r>
                  <w:t>Wiederschein;Philipp</w:t>
                </w:r>
                <w:proofErr w:type="spellEnd"/>
                <w:r>
                  <w:t xml:space="preserve"> </w:t>
                </w:r>
                <w:proofErr w:type="spellStart"/>
                <w:r>
                  <w:t>Thomas;Tobias</w:t>
                </w:r>
                <w:proofErr w:type="spellEnd"/>
                <w:r>
                  <w:t xml:space="preserve"> </w:t>
                </w:r>
                <w:proofErr w:type="spellStart"/>
                <w:r>
                  <w:t>Schlufter;Christian</w:t>
                </w:r>
                <w:proofErr w:type="spellEnd"/>
                <w:r>
                  <w:t xml:space="preserve"> </w:t>
                </w:r>
                <w:proofErr w:type="spellStart"/>
                <w:r>
                  <w:t>Mrosk</w:t>
                </w:r>
                <w:proofErr w:type="spellEnd"/>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10"/>
          <w:headerReference w:type="default" r:id="rId11"/>
          <w:footerReference w:type="default" r:id="rId12"/>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659445"/>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 xml:space="preserve">Berlin die Aufgabe gestellt, das </w:t>
      </w:r>
      <w:proofErr w:type="spellStart"/>
      <w:r w:rsidRPr="00843E10">
        <w:rPr>
          <w:rStyle w:val="Fett"/>
          <w:b w:val="0"/>
        </w:rPr>
        <w:t>Trave</w:t>
      </w:r>
      <w:r w:rsidR="00991018">
        <w:rPr>
          <w:rStyle w:val="Fett"/>
          <w:b w:val="0"/>
        </w:rPr>
        <w:t>l</w:t>
      </w:r>
      <w:r w:rsidRPr="00843E10">
        <w:rPr>
          <w:rStyle w:val="Fett"/>
          <w:b w:val="0"/>
        </w:rPr>
        <w:t>ling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mithilfe von Ameisensystemen unter Anwendung von XP-Techniken zu lösen.</w:t>
      </w:r>
    </w:p>
    <w:p w:rsidR="00843E10" w:rsidRPr="00843E10" w:rsidRDefault="00843E10" w:rsidP="00843E10">
      <w:pPr>
        <w:rPr>
          <w:rStyle w:val="Fett"/>
          <w:b w:val="0"/>
        </w:rPr>
      </w:pPr>
      <w:r w:rsidRPr="00843E10">
        <w:rPr>
          <w:rStyle w:val="Fett"/>
          <w:b w:val="0"/>
        </w:rPr>
        <w:t xml:space="preserve">In der folgenden Dokumentation wird zunächst eine Einführung in das </w:t>
      </w:r>
      <w:proofErr w:type="spellStart"/>
      <w:r w:rsidRPr="00843E10">
        <w:rPr>
          <w:rStyle w:val="Fett"/>
          <w:b w:val="0"/>
        </w:rPr>
        <w:t>Travel</w:t>
      </w:r>
      <w:r w:rsidR="00991018">
        <w:rPr>
          <w:rStyle w:val="Fett"/>
          <w:b w:val="0"/>
        </w:rPr>
        <w:t>l</w:t>
      </w:r>
      <w:r w:rsidRPr="00843E10">
        <w:rPr>
          <w:rStyle w:val="Fett"/>
          <w:b w:val="0"/>
        </w:rPr>
        <w:t>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659446"/>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A77E35" w:rsidRDefault="008C61B1">
          <w:pPr>
            <w:pStyle w:val="Verzeichnis1"/>
            <w:rPr>
              <w:rFonts w:asciiTheme="minorHAnsi" w:eastAsiaTheme="minorEastAsia" w:hAnsiTheme="minorHAnsi" w:cstheme="minorBidi"/>
              <w:b w:val="0"/>
              <w:bCs w:val="0"/>
              <w:smallCaps w:val="0"/>
              <w:noProof/>
              <w:sz w:val="22"/>
              <w:szCs w:val="22"/>
            </w:rPr>
          </w:pPr>
          <w:r>
            <w:rPr>
              <w:b w:val="0"/>
              <w:bCs w:val="0"/>
              <w:smallCaps w:val="0"/>
            </w:rPr>
            <w:fldChar w:fldCharType="begin"/>
          </w:r>
          <w:r w:rsidR="0056637A">
            <w:rPr>
              <w:b w:val="0"/>
              <w:bCs w:val="0"/>
              <w:smallCaps w:val="0"/>
            </w:rPr>
            <w:instrText xml:space="preserve"> TOC \o "1-3" \h \z \u </w:instrText>
          </w:r>
          <w:r>
            <w:rPr>
              <w:b w:val="0"/>
              <w:bCs w:val="0"/>
              <w:smallCaps w:val="0"/>
            </w:rPr>
            <w:fldChar w:fldCharType="separate"/>
          </w:r>
          <w:hyperlink w:anchor="_Toc307659445" w:history="1">
            <w:r w:rsidR="00A77E35" w:rsidRPr="00D26D8E">
              <w:rPr>
                <w:rStyle w:val="Hyperlink"/>
                <w:noProof/>
              </w:rPr>
              <w:t>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Abstrakt</w:t>
            </w:r>
            <w:r w:rsidR="00A77E35">
              <w:rPr>
                <w:noProof/>
                <w:webHidden/>
              </w:rPr>
              <w:tab/>
            </w:r>
            <w:r w:rsidR="00A77E35">
              <w:rPr>
                <w:noProof/>
                <w:webHidden/>
              </w:rPr>
              <w:fldChar w:fldCharType="begin"/>
            </w:r>
            <w:r w:rsidR="00A77E35">
              <w:rPr>
                <w:noProof/>
                <w:webHidden/>
              </w:rPr>
              <w:instrText xml:space="preserve"> PAGEREF _Toc307659445 \h </w:instrText>
            </w:r>
            <w:r w:rsidR="00A77E35">
              <w:rPr>
                <w:noProof/>
                <w:webHidden/>
              </w:rPr>
            </w:r>
            <w:r w:rsidR="00A77E35">
              <w:rPr>
                <w:noProof/>
                <w:webHidden/>
              </w:rPr>
              <w:fldChar w:fldCharType="separate"/>
            </w:r>
            <w:r w:rsidR="00A77E35">
              <w:rPr>
                <w:noProof/>
                <w:webHidden/>
              </w:rPr>
              <w:t>1</w:t>
            </w:r>
            <w:r w:rsidR="00A77E35">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46" w:history="1">
            <w:r w:rsidRPr="00D26D8E">
              <w:rPr>
                <w:rStyle w:val="Hyperlink"/>
                <w:noProof/>
              </w:rPr>
              <w:t>II.</w:t>
            </w:r>
            <w:r>
              <w:rPr>
                <w:rFonts w:asciiTheme="minorHAnsi" w:eastAsiaTheme="minorEastAsia" w:hAnsiTheme="minorHAnsi" w:cstheme="minorBidi"/>
                <w:b w:val="0"/>
                <w:bCs w:val="0"/>
                <w:smallCaps w:val="0"/>
                <w:noProof/>
                <w:sz w:val="22"/>
                <w:szCs w:val="22"/>
              </w:rPr>
              <w:tab/>
            </w:r>
            <w:r w:rsidRPr="00D26D8E">
              <w:rPr>
                <w:rStyle w:val="Hyperlink"/>
                <w:noProof/>
              </w:rPr>
              <w:t>Inhaltsverzeichnis</w:t>
            </w:r>
            <w:r>
              <w:rPr>
                <w:noProof/>
                <w:webHidden/>
              </w:rPr>
              <w:tab/>
            </w:r>
            <w:r>
              <w:rPr>
                <w:noProof/>
                <w:webHidden/>
              </w:rPr>
              <w:fldChar w:fldCharType="begin"/>
            </w:r>
            <w:r>
              <w:rPr>
                <w:noProof/>
                <w:webHidden/>
              </w:rPr>
              <w:instrText xml:space="preserve"> PAGEREF _Toc307659446 \h </w:instrText>
            </w:r>
            <w:r>
              <w:rPr>
                <w:noProof/>
                <w:webHidden/>
              </w:rPr>
            </w:r>
            <w:r>
              <w:rPr>
                <w:noProof/>
                <w:webHidden/>
              </w:rPr>
              <w:fldChar w:fldCharType="separate"/>
            </w:r>
            <w:r>
              <w:rPr>
                <w:noProof/>
                <w:webHidden/>
              </w:rPr>
              <w:t>2</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47" w:history="1">
            <w:r w:rsidRPr="00D26D8E">
              <w:rPr>
                <w:rStyle w:val="Hyperlink"/>
                <w:noProof/>
              </w:rPr>
              <w:t>III.</w:t>
            </w:r>
            <w:r>
              <w:rPr>
                <w:rFonts w:asciiTheme="minorHAnsi" w:eastAsiaTheme="minorEastAsia" w:hAnsiTheme="minorHAnsi" w:cstheme="minorBidi"/>
                <w:b w:val="0"/>
                <w:bCs w:val="0"/>
                <w:smallCaps w:val="0"/>
                <w:noProof/>
                <w:sz w:val="22"/>
                <w:szCs w:val="22"/>
              </w:rPr>
              <w:tab/>
            </w:r>
            <w:r w:rsidRPr="00D26D8E">
              <w:rPr>
                <w:rStyle w:val="Hyperlink"/>
                <w:noProof/>
              </w:rPr>
              <w:t>Abkürzungsverzeichnis</w:t>
            </w:r>
            <w:r>
              <w:rPr>
                <w:noProof/>
                <w:webHidden/>
              </w:rPr>
              <w:tab/>
            </w:r>
            <w:r>
              <w:rPr>
                <w:noProof/>
                <w:webHidden/>
              </w:rPr>
              <w:fldChar w:fldCharType="begin"/>
            </w:r>
            <w:r>
              <w:rPr>
                <w:noProof/>
                <w:webHidden/>
              </w:rPr>
              <w:instrText xml:space="preserve"> PAGEREF _Toc307659447 \h </w:instrText>
            </w:r>
            <w:r>
              <w:rPr>
                <w:noProof/>
                <w:webHidden/>
              </w:rPr>
            </w:r>
            <w:r>
              <w:rPr>
                <w:noProof/>
                <w:webHidden/>
              </w:rPr>
              <w:fldChar w:fldCharType="separate"/>
            </w:r>
            <w:r>
              <w:rPr>
                <w:noProof/>
                <w:webHidden/>
              </w:rPr>
              <w:t>3</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48" w:history="1">
            <w:r w:rsidRPr="00D26D8E">
              <w:rPr>
                <w:rStyle w:val="Hyperlink"/>
                <w:noProof/>
              </w:rPr>
              <w:t>IV.</w:t>
            </w:r>
            <w:r>
              <w:rPr>
                <w:rFonts w:asciiTheme="minorHAnsi" w:eastAsiaTheme="minorEastAsia" w:hAnsiTheme="minorHAnsi" w:cstheme="minorBidi"/>
                <w:b w:val="0"/>
                <w:bCs w:val="0"/>
                <w:smallCaps w:val="0"/>
                <w:noProof/>
                <w:sz w:val="22"/>
                <w:szCs w:val="22"/>
              </w:rPr>
              <w:tab/>
            </w:r>
            <w:r w:rsidRPr="00D26D8E">
              <w:rPr>
                <w:rStyle w:val="Hyperlink"/>
                <w:noProof/>
              </w:rPr>
              <w:t>Glossar</w:t>
            </w:r>
            <w:r>
              <w:rPr>
                <w:noProof/>
                <w:webHidden/>
              </w:rPr>
              <w:tab/>
            </w:r>
            <w:r>
              <w:rPr>
                <w:noProof/>
                <w:webHidden/>
              </w:rPr>
              <w:fldChar w:fldCharType="begin"/>
            </w:r>
            <w:r>
              <w:rPr>
                <w:noProof/>
                <w:webHidden/>
              </w:rPr>
              <w:instrText xml:space="preserve"> PAGEREF _Toc307659448 \h </w:instrText>
            </w:r>
            <w:r>
              <w:rPr>
                <w:noProof/>
                <w:webHidden/>
              </w:rPr>
            </w:r>
            <w:r>
              <w:rPr>
                <w:noProof/>
                <w:webHidden/>
              </w:rPr>
              <w:fldChar w:fldCharType="separate"/>
            </w:r>
            <w:r>
              <w:rPr>
                <w:noProof/>
                <w:webHidden/>
              </w:rPr>
              <w:t>4</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49" w:history="1">
            <w:r w:rsidRPr="00D26D8E">
              <w:rPr>
                <w:rStyle w:val="Hyperlink"/>
                <w:noProof/>
              </w:rPr>
              <w:t>V.</w:t>
            </w:r>
            <w:r>
              <w:rPr>
                <w:rFonts w:asciiTheme="minorHAnsi" w:eastAsiaTheme="minorEastAsia" w:hAnsiTheme="minorHAnsi" w:cstheme="minorBidi"/>
                <w:b w:val="0"/>
                <w:bCs w:val="0"/>
                <w:smallCaps w:val="0"/>
                <w:noProof/>
                <w:sz w:val="22"/>
                <w:szCs w:val="22"/>
              </w:rPr>
              <w:tab/>
            </w:r>
            <w:r w:rsidRPr="00D26D8E">
              <w:rPr>
                <w:rStyle w:val="Hyperlink"/>
                <w:noProof/>
              </w:rPr>
              <w:t>Abbildungsverzeichnis</w:t>
            </w:r>
            <w:r>
              <w:rPr>
                <w:noProof/>
                <w:webHidden/>
              </w:rPr>
              <w:tab/>
            </w:r>
            <w:r>
              <w:rPr>
                <w:noProof/>
                <w:webHidden/>
              </w:rPr>
              <w:fldChar w:fldCharType="begin"/>
            </w:r>
            <w:r>
              <w:rPr>
                <w:noProof/>
                <w:webHidden/>
              </w:rPr>
              <w:instrText xml:space="preserve"> PAGEREF _Toc307659449 \h </w:instrText>
            </w:r>
            <w:r>
              <w:rPr>
                <w:noProof/>
                <w:webHidden/>
              </w:rPr>
            </w:r>
            <w:r>
              <w:rPr>
                <w:noProof/>
                <w:webHidden/>
              </w:rPr>
              <w:fldChar w:fldCharType="separate"/>
            </w:r>
            <w:r>
              <w:rPr>
                <w:noProof/>
                <w:webHidden/>
              </w:rPr>
              <w:t>5</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50" w:history="1">
            <w:r w:rsidRPr="00D26D8E">
              <w:rPr>
                <w:rStyle w:val="Hyperlink"/>
                <w:noProof/>
              </w:rPr>
              <w:t>VI.</w:t>
            </w:r>
            <w:r>
              <w:rPr>
                <w:rFonts w:asciiTheme="minorHAnsi" w:eastAsiaTheme="minorEastAsia" w:hAnsiTheme="minorHAnsi" w:cstheme="minorBidi"/>
                <w:b w:val="0"/>
                <w:bCs w:val="0"/>
                <w:smallCaps w:val="0"/>
                <w:noProof/>
                <w:sz w:val="22"/>
                <w:szCs w:val="22"/>
              </w:rPr>
              <w:tab/>
            </w:r>
            <w:r w:rsidRPr="00D26D8E">
              <w:rPr>
                <w:rStyle w:val="Hyperlink"/>
                <w:noProof/>
              </w:rPr>
              <w:t>Tabellenverzeichnis</w:t>
            </w:r>
            <w:r>
              <w:rPr>
                <w:noProof/>
                <w:webHidden/>
              </w:rPr>
              <w:tab/>
            </w:r>
            <w:r>
              <w:rPr>
                <w:noProof/>
                <w:webHidden/>
              </w:rPr>
              <w:fldChar w:fldCharType="begin"/>
            </w:r>
            <w:r>
              <w:rPr>
                <w:noProof/>
                <w:webHidden/>
              </w:rPr>
              <w:instrText xml:space="preserve"> PAGEREF _Toc307659450 \h </w:instrText>
            </w:r>
            <w:r>
              <w:rPr>
                <w:noProof/>
                <w:webHidden/>
              </w:rPr>
            </w:r>
            <w:r>
              <w:rPr>
                <w:noProof/>
                <w:webHidden/>
              </w:rPr>
              <w:fldChar w:fldCharType="separate"/>
            </w:r>
            <w:r>
              <w:rPr>
                <w:noProof/>
                <w:webHidden/>
              </w:rPr>
              <w:t>5</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51" w:history="1">
            <w:r w:rsidRPr="00D26D8E">
              <w:rPr>
                <w:rStyle w:val="Hyperlink"/>
                <w:noProof/>
              </w:rPr>
              <w:t>VII.</w:t>
            </w:r>
            <w:r>
              <w:rPr>
                <w:rFonts w:asciiTheme="minorHAnsi" w:eastAsiaTheme="minorEastAsia" w:hAnsiTheme="minorHAnsi" w:cstheme="minorBidi"/>
                <w:b w:val="0"/>
                <w:bCs w:val="0"/>
                <w:smallCaps w:val="0"/>
                <w:noProof/>
                <w:sz w:val="22"/>
                <w:szCs w:val="22"/>
              </w:rPr>
              <w:tab/>
            </w:r>
            <w:r w:rsidRPr="00D26D8E">
              <w:rPr>
                <w:rStyle w:val="Hyperlink"/>
                <w:noProof/>
              </w:rPr>
              <w:t>Hauptteil</w:t>
            </w:r>
            <w:r>
              <w:rPr>
                <w:noProof/>
                <w:webHidden/>
              </w:rPr>
              <w:tab/>
            </w:r>
            <w:r>
              <w:rPr>
                <w:noProof/>
                <w:webHidden/>
              </w:rPr>
              <w:fldChar w:fldCharType="begin"/>
            </w:r>
            <w:r>
              <w:rPr>
                <w:noProof/>
                <w:webHidden/>
              </w:rPr>
              <w:instrText xml:space="preserve"> PAGEREF _Toc307659451 \h </w:instrText>
            </w:r>
            <w:r>
              <w:rPr>
                <w:noProof/>
                <w:webHidden/>
              </w:rPr>
            </w:r>
            <w:r>
              <w:rPr>
                <w:noProof/>
                <w:webHidden/>
              </w:rPr>
              <w:fldChar w:fldCharType="separate"/>
            </w:r>
            <w:r>
              <w:rPr>
                <w:noProof/>
                <w:webHidden/>
              </w:rPr>
              <w:t>6</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52" w:history="1">
            <w:r w:rsidRPr="00D26D8E">
              <w:rPr>
                <w:rStyle w:val="Hyperlink"/>
                <w:noProof/>
              </w:rPr>
              <w:t>VII.1.</w:t>
            </w:r>
            <w:r>
              <w:rPr>
                <w:rFonts w:asciiTheme="minorHAnsi" w:eastAsiaTheme="minorEastAsia" w:hAnsiTheme="minorHAnsi" w:cstheme="minorBidi"/>
                <w:b w:val="0"/>
                <w:bCs w:val="0"/>
                <w:smallCaps w:val="0"/>
                <w:noProof/>
                <w:sz w:val="22"/>
                <w:szCs w:val="22"/>
              </w:rPr>
              <w:tab/>
            </w:r>
            <w:r w:rsidRPr="00D26D8E">
              <w:rPr>
                <w:rStyle w:val="Hyperlink"/>
                <w:noProof/>
              </w:rPr>
              <w:t>Einleitung</w:t>
            </w:r>
            <w:r>
              <w:rPr>
                <w:noProof/>
                <w:webHidden/>
              </w:rPr>
              <w:tab/>
            </w:r>
            <w:r>
              <w:rPr>
                <w:noProof/>
                <w:webHidden/>
              </w:rPr>
              <w:fldChar w:fldCharType="begin"/>
            </w:r>
            <w:r>
              <w:rPr>
                <w:noProof/>
                <w:webHidden/>
              </w:rPr>
              <w:instrText xml:space="preserve"> PAGEREF _Toc307659452 \h </w:instrText>
            </w:r>
            <w:r>
              <w:rPr>
                <w:noProof/>
                <w:webHidden/>
              </w:rPr>
            </w:r>
            <w:r>
              <w:rPr>
                <w:noProof/>
                <w:webHidden/>
              </w:rPr>
              <w:fldChar w:fldCharType="separate"/>
            </w:r>
            <w:r>
              <w:rPr>
                <w:noProof/>
                <w:webHidden/>
              </w:rPr>
              <w:t>6</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53" w:history="1">
            <w:r w:rsidRPr="00D26D8E">
              <w:rPr>
                <w:rStyle w:val="Hyperlink"/>
                <w:noProof/>
              </w:rPr>
              <w:t>VII.2.</w:t>
            </w:r>
            <w:r>
              <w:rPr>
                <w:rFonts w:asciiTheme="minorHAnsi" w:eastAsiaTheme="minorEastAsia" w:hAnsiTheme="minorHAnsi" w:cstheme="minorBidi"/>
                <w:b w:val="0"/>
                <w:bCs w:val="0"/>
                <w:smallCaps w:val="0"/>
                <w:noProof/>
                <w:sz w:val="22"/>
                <w:szCs w:val="22"/>
              </w:rPr>
              <w:tab/>
            </w:r>
            <w:r w:rsidRPr="00D26D8E">
              <w:rPr>
                <w:rStyle w:val="Hyperlink"/>
                <w:noProof/>
              </w:rPr>
              <w:t>Theoretische Hintergrundkenntnisse</w:t>
            </w:r>
            <w:r>
              <w:rPr>
                <w:noProof/>
                <w:webHidden/>
              </w:rPr>
              <w:tab/>
            </w:r>
            <w:r>
              <w:rPr>
                <w:noProof/>
                <w:webHidden/>
              </w:rPr>
              <w:fldChar w:fldCharType="begin"/>
            </w:r>
            <w:r>
              <w:rPr>
                <w:noProof/>
                <w:webHidden/>
              </w:rPr>
              <w:instrText xml:space="preserve"> PAGEREF _Toc307659453 \h </w:instrText>
            </w:r>
            <w:r>
              <w:rPr>
                <w:noProof/>
                <w:webHidden/>
              </w:rPr>
            </w:r>
            <w:r>
              <w:rPr>
                <w:noProof/>
                <w:webHidden/>
              </w:rPr>
              <w:fldChar w:fldCharType="separate"/>
            </w:r>
            <w:r>
              <w:rPr>
                <w:noProof/>
                <w:webHidden/>
              </w:rPr>
              <w:t>6</w:t>
            </w:r>
            <w:r>
              <w:rPr>
                <w:noProof/>
                <w:webHidden/>
              </w:rPr>
              <w:fldChar w:fldCharType="end"/>
            </w:r>
          </w:hyperlink>
        </w:p>
        <w:p w:rsidR="00A77E35" w:rsidRDefault="00A77E35">
          <w:pPr>
            <w:pStyle w:val="Verzeichnis2"/>
            <w:tabs>
              <w:tab w:val="left" w:pos="1387"/>
            </w:tabs>
            <w:rPr>
              <w:rFonts w:asciiTheme="minorHAnsi" w:eastAsiaTheme="minorEastAsia" w:hAnsiTheme="minorHAnsi" w:cstheme="minorBidi"/>
              <w:b w:val="0"/>
              <w:bCs w:val="0"/>
              <w:smallCaps w:val="0"/>
              <w:noProof/>
              <w:sz w:val="22"/>
              <w:szCs w:val="22"/>
            </w:rPr>
          </w:pPr>
          <w:hyperlink w:anchor="_Toc307659454" w:history="1">
            <w:r w:rsidRPr="00D26D8E">
              <w:rPr>
                <w:rStyle w:val="Hyperlink"/>
                <w:noProof/>
              </w:rPr>
              <w:t>VII.2..1.</w:t>
            </w:r>
            <w:r>
              <w:rPr>
                <w:rFonts w:asciiTheme="minorHAnsi" w:eastAsiaTheme="minorEastAsia" w:hAnsiTheme="minorHAnsi" w:cstheme="minorBidi"/>
                <w:b w:val="0"/>
                <w:bCs w:val="0"/>
                <w:smallCaps w:val="0"/>
                <w:noProof/>
                <w:sz w:val="22"/>
                <w:szCs w:val="22"/>
              </w:rPr>
              <w:tab/>
            </w:r>
            <w:r w:rsidRPr="00D26D8E">
              <w:rPr>
                <w:rStyle w:val="Hyperlink"/>
                <w:noProof/>
              </w:rPr>
              <w:t>Ameisensysteme</w:t>
            </w:r>
            <w:r>
              <w:rPr>
                <w:noProof/>
                <w:webHidden/>
              </w:rPr>
              <w:tab/>
            </w:r>
            <w:r>
              <w:rPr>
                <w:noProof/>
                <w:webHidden/>
              </w:rPr>
              <w:fldChar w:fldCharType="begin"/>
            </w:r>
            <w:r>
              <w:rPr>
                <w:noProof/>
                <w:webHidden/>
              </w:rPr>
              <w:instrText xml:space="preserve"> PAGEREF _Toc307659454 \h </w:instrText>
            </w:r>
            <w:r>
              <w:rPr>
                <w:noProof/>
                <w:webHidden/>
              </w:rPr>
            </w:r>
            <w:r>
              <w:rPr>
                <w:noProof/>
                <w:webHidden/>
              </w:rPr>
              <w:fldChar w:fldCharType="separate"/>
            </w:r>
            <w:r>
              <w:rPr>
                <w:noProof/>
                <w:webHidden/>
              </w:rPr>
              <w:t>6</w:t>
            </w:r>
            <w:r>
              <w:rPr>
                <w:noProof/>
                <w:webHidden/>
              </w:rPr>
              <w:fldChar w:fldCharType="end"/>
            </w:r>
          </w:hyperlink>
        </w:p>
        <w:p w:rsidR="00A77E35" w:rsidRDefault="00A77E35">
          <w:pPr>
            <w:pStyle w:val="Verzeichnis2"/>
            <w:tabs>
              <w:tab w:val="left" w:pos="1387"/>
            </w:tabs>
            <w:rPr>
              <w:rFonts w:asciiTheme="minorHAnsi" w:eastAsiaTheme="minorEastAsia" w:hAnsiTheme="minorHAnsi" w:cstheme="minorBidi"/>
              <w:b w:val="0"/>
              <w:bCs w:val="0"/>
              <w:smallCaps w:val="0"/>
              <w:noProof/>
              <w:sz w:val="22"/>
              <w:szCs w:val="22"/>
            </w:rPr>
          </w:pPr>
          <w:hyperlink w:anchor="_Toc307659455" w:history="1">
            <w:r w:rsidRPr="00D26D8E">
              <w:rPr>
                <w:rStyle w:val="Hyperlink"/>
                <w:noProof/>
              </w:rPr>
              <w:t>VII.2..2.</w:t>
            </w:r>
            <w:r>
              <w:rPr>
                <w:rFonts w:asciiTheme="minorHAnsi" w:eastAsiaTheme="minorEastAsia" w:hAnsiTheme="minorHAnsi" w:cstheme="minorBidi"/>
                <w:b w:val="0"/>
                <w:bCs w:val="0"/>
                <w:smallCaps w:val="0"/>
                <w:noProof/>
                <w:sz w:val="22"/>
                <w:szCs w:val="22"/>
              </w:rPr>
              <w:tab/>
            </w:r>
            <w:r w:rsidRPr="00D26D8E">
              <w:rPr>
                <w:rStyle w:val="Hyperlink"/>
                <w:noProof/>
              </w:rPr>
              <w:t>Travelling Salesman Problem</w:t>
            </w:r>
            <w:r>
              <w:rPr>
                <w:noProof/>
                <w:webHidden/>
              </w:rPr>
              <w:tab/>
            </w:r>
            <w:r>
              <w:rPr>
                <w:noProof/>
                <w:webHidden/>
              </w:rPr>
              <w:fldChar w:fldCharType="begin"/>
            </w:r>
            <w:r>
              <w:rPr>
                <w:noProof/>
                <w:webHidden/>
              </w:rPr>
              <w:instrText xml:space="preserve"> PAGEREF _Toc307659455 \h </w:instrText>
            </w:r>
            <w:r>
              <w:rPr>
                <w:noProof/>
                <w:webHidden/>
              </w:rPr>
            </w:r>
            <w:r>
              <w:rPr>
                <w:noProof/>
                <w:webHidden/>
              </w:rPr>
              <w:fldChar w:fldCharType="separate"/>
            </w:r>
            <w:r>
              <w:rPr>
                <w:noProof/>
                <w:webHidden/>
              </w:rPr>
              <w:t>6</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56" w:history="1">
            <w:r w:rsidRPr="00D26D8E">
              <w:rPr>
                <w:rStyle w:val="Hyperlink"/>
                <w:noProof/>
              </w:rPr>
              <w:t>VII.3.</w:t>
            </w:r>
            <w:r>
              <w:rPr>
                <w:rFonts w:asciiTheme="minorHAnsi" w:eastAsiaTheme="minorEastAsia" w:hAnsiTheme="minorHAnsi" w:cstheme="minorBidi"/>
                <w:b w:val="0"/>
                <w:bCs w:val="0"/>
                <w:smallCaps w:val="0"/>
                <w:noProof/>
                <w:sz w:val="22"/>
                <w:szCs w:val="22"/>
              </w:rPr>
              <w:tab/>
            </w:r>
            <w:r w:rsidRPr="00D26D8E">
              <w:rPr>
                <w:rStyle w:val="Hyperlink"/>
                <w:noProof/>
              </w:rPr>
              <w:t>Unser Projekt</w:t>
            </w:r>
            <w:r>
              <w:rPr>
                <w:noProof/>
                <w:webHidden/>
              </w:rPr>
              <w:tab/>
            </w:r>
            <w:r>
              <w:rPr>
                <w:noProof/>
                <w:webHidden/>
              </w:rPr>
              <w:fldChar w:fldCharType="begin"/>
            </w:r>
            <w:r>
              <w:rPr>
                <w:noProof/>
                <w:webHidden/>
              </w:rPr>
              <w:instrText xml:space="preserve"> PAGEREF _Toc307659456 \h </w:instrText>
            </w:r>
            <w:r>
              <w:rPr>
                <w:noProof/>
                <w:webHidden/>
              </w:rPr>
            </w:r>
            <w:r>
              <w:rPr>
                <w:noProof/>
                <w:webHidden/>
              </w:rPr>
              <w:fldChar w:fldCharType="separate"/>
            </w:r>
            <w:r>
              <w:rPr>
                <w:noProof/>
                <w:webHidden/>
              </w:rPr>
              <w:t>8</w:t>
            </w:r>
            <w:r>
              <w:rPr>
                <w:noProof/>
                <w:webHidden/>
              </w:rPr>
              <w:fldChar w:fldCharType="end"/>
            </w:r>
          </w:hyperlink>
        </w:p>
        <w:p w:rsidR="00A77E35" w:rsidRDefault="00A77E35">
          <w:pPr>
            <w:pStyle w:val="Verzeichnis2"/>
            <w:tabs>
              <w:tab w:val="left" w:pos="1387"/>
            </w:tabs>
            <w:rPr>
              <w:rFonts w:asciiTheme="minorHAnsi" w:eastAsiaTheme="minorEastAsia" w:hAnsiTheme="minorHAnsi" w:cstheme="minorBidi"/>
              <w:b w:val="0"/>
              <w:bCs w:val="0"/>
              <w:smallCaps w:val="0"/>
              <w:noProof/>
              <w:sz w:val="22"/>
              <w:szCs w:val="22"/>
            </w:rPr>
          </w:pPr>
          <w:hyperlink w:anchor="_Toc307659457" w:history="1">
            <w:r w:rsidRPr="00D26D8E">
              <w:rPr>
                <w:rStyle w:val="Hyperlink"/>
                <w:noProof/>
              </w:rPr>
              <w:t>VII.3..1.</w:t>
            </w:r>
            <w:r>
              <w:rPr>
                <w:rFonts w:asciiTheme="minorHAnsi" w:eastAsiaTheme="minorEastAsia" w:hAnsiTheme="minorHAnsi" w:cstheme="minorBidi"/>
                <w:b w:val="0"/>
                <w:bCs w:val="0"/>
                <w:smallCaps w:val="0"/>
                <w:noProof/>
                <w:sz w:val="22"/>
                <w:szCs w:val="22"/>
              </w:rPr>
              <w:tab/>
            </w:r>
            <w:r w:rsidRPr="00D26D8E">
              <w:rPr>
                <w:rStyle w:val="Hyperlink"/>
                <w:noProof/>
              </w:rPr>
              <w:t>XP-Techniken</w:t>
            </w:r>
            <w:r>
              <w:rPr>
                <w:noProof/>
                <w:webHidden/>
              </w:rPr>
              <w:tab/>
            </w:r>
            <w:r>
              <w:rPr>
                <w:noProof/>
                <w:webHidden/>
              </w:rPr>
              <w:fldChar w:fldCharType="begin"/>
            </w:r>
            <w:r>
              <w:rPr>
                <w:noProof/>
                <w:webHidden/>
              </w:rPr>
              <w:instrText xml:space="preserve"> PAGEREF _Toc307659457 \h </w:instrText>
            </w:r>
            <w:r>
              <w:rPr>
                <w:noProof/>
                <w:webHidden/>
              </w:rPr>
            </w:r>
            <w:r>
              <w:rPr>
                <w:noProof/>
                <w:webHidden/>
              </w:rPr>
              <w:fldChar w:fldCharType="separate"/>
            </w:r>
            <w:r>
              <w:rPr>
                <w:noProof/>
                <w:webHidden/>
              </w:rPr>
              <w:t>8</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58" w:history="1">
            <w:r w:rsidRPr="00D26D8E">
              <w:rPr>
                <w:rStyle w:val="Hyperlink"/>
                <w:noProof/>
              </w:rPr>
              <w:t>VII.4.</w:t>
            </w:r>
            <w:r>
              <w:rPr>
                <w:rFonts w:asciiTheme="minorHAnsi" w:eastAsiaTheme="minorEastAsia" w:hAnsiTheme="minorHAnsi" w:cstheme="minorBidi"/>
                <w:b w:val="0"/>
                <w:bCs w:val="0"/>
                <w:smallCaps w:val="0"/>
                <w:noProof/>
                <w:sz w:val="22"/>
                <w:szCs w:val="22"/>
              </w:rPr>
              <w:tab/>
            </w:r>
            <w:r w:rsidRPr="00D26D8E">
              <w:rPr>
                <w:rStyle w:val="Hyperlink"/>
                <w:noProof/>
              </w:rPr>
              <w:t>Implementierung</w:t>
            </w:r>
            <w:r>
              <w:rPr>
                <w:noProof/>
                <w:webHidden/>
              </w:rPr>
              <w:tab/>
            </w:r>
            <w:r>
              <w:rPr>
                <w:noProof/>
                <w:webHidden/>
              </w:rPr>
              <w:fldChar w:fldCharType="begin"/>
            </w:r>
            <w:r>
              <w:rPr>
                <w:noProof/>
                <w:webHidden/>
              </w:rPr>
              <w:instrText xml:space="preserve"> PAGEREF _Toc307659458 \h </w:instrText>
            </w:r>
            <w:r>
              <w:rPr>
                <w:noProof/>
                <w:webHidden/>
              </w:rPr>
            </w:r>
            <w:r>
              <w:rPr>
                <w:noProof/>
                <w:webHidden/>
              </w:rPr>
              <w:fldChar w:fldCharType="separate"/>
            </w:r>
            <w:r>
              <w:rPr>
                <w:noProof/>
                <w:webHidden/>
              </w:rPr>
              <w:t>9</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59" w:history="1">
            <w:r w:rsidRPr="00D26D8E">
              <w:rPr>
                <w:rStyle w:val="Hyperlink"/>
                <w:noProof/>
              </w:rPr>
              <w:t>VII.5.</w:t>
            </w:r>
            <w:r>
              <w:rPr>
                <w:rFonts w:asciiTheme="minorHAnsi" w:eastAsiaTheme="minorEastAsia" w:hAnsiTheme="minorHAnsi" w:cstheme="minorBidi"/>
                <w:b w:val="0"/>
                <w:bCs w:val="0"/>
                <w:smallCaps w:val="0"/>
                <w:noProof/>
                <w:sz w:val="22"/>
                <w:szCs w:val="22"/>
              </w:rPr>
              <w:tab/>
            </w:r>
            <w:r w:rsidRPr="00D26D8E">
              <w:rPr>
                <w:rStyle w:val="Hyperlink"/>
                <w:noProof/>
              </w:rPr>
              <w:t>ANTS-TSP</w:t>
            </w:r>
            <w:r>
              <w:rPr>
                <w:noProof/>
                <w:webHidden/>
              </w:rPr>
              <w:tab/>
            </w:r>
            <w:r>
              <w:rPr>
                <w:noProof/>
                <w:webHidden/>
              </w:rPr>
              <w:fldChar w:fldCharType="begin"/>
            </w:r>
            <w:r>
              <w:rPr>
                <w:noProof/>
                <w:webHidden/>
              </w:rPr>
              <w:instrText xml:space="preserve"> PAGEREF _Toc307659459 \h </w:instrText>
            </w:r>
            <w:r>
              <w:rPr>
                <w:noProof/>
                <w:webHidden/>
              </w:rPr>
            </w:r>
            <w:r>
              <w:rPr>
                <w:noProof/>
                <w:webHidden/>
              </w:rPr>
              <w:fldChar w:fldCharType="separate"/>
            </w:r>
            <w:r>
              <w:rPr>
                <w:noProof/>
                <w:webHidden/>
              </w:rPr>
              <w:t>12</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60" w:history="1">
            <w:r w:rsidRPr="00D26D8E">
              <w:rPr>
                <w:rStyle w:val="Hyperlink"/>
                <w:noProof/>
              </w:rPr>
              <w:t>VII.6.</w:t>
            </w:r>
            <w:r>
              <w:rPr>
                <w:rFonts w:asciiTheme="minorHAnsi" w:eastAsiaTheme="minorEastAsia" w:hAnsiTheme="minorHAnsi" w:cstheme="minorBidi"/>
                <w:b w:val="0"/>
                <w:bCs w:val="0"/>
                <w:smallCaps w:val="0"/>
                <w:noProof/>
                <w:sz w:val="22"/>
                <w:szCs w:val="22"/>
              </w:rPr>
              <w:tab/>
            </w:r>
            <w:r w:rsidRPr="00D26D8E">
              <w:rPr>
                <w:rStyle w:val="Hyperlink"/>
                <w:noProof/>
              </w:rPr>
              <w:t>Fazit</w:t>
            </w:r>
            <w:r>
              <w:rPr>
                <w:noProof/>
                <w:webHidden/>
              </w:rPr>
              <w:tab/>
            </w:r>
            <w:r>
              <w:rPr>
                <w:noProof/>
                <w:webHidden/>
              </w:rPr>
              <w:fldChar w:fldCharType="begin"/>
            </w:r>
            <w:r>
              <w:rPr>
                <w:noProof/>
                <w:webHidden/>
              </w:rPr>
              <w:instrText xml:space="preserve"> PAGEREF _Toc307659460 \h </w:instrText>
            </w:r>
            <w:r>
              <w:rPr>
                <w:noProof/>
                <w:webHidden/>
              </w:rPr>
            </w:r>
            <w:r>
              <w:rPr>
                <w:noProof/>
                <w:webHidden/>
              </w:rPr>
              <w:fldChar w:fldCharType="separate"/>
            </w:r>
            <w:r>
              <w:rPr>
                <w:noProof/>
                <w:webHidden/>
              </w:rPr>
              <w:t>12</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61" w:history="1">
            <w:r w:rsidRPr="00D26D8E">
              <w:rPr>
                <w:rStyle w:val="Hyperlink"/>
                <w:noProof/>
              </w:rPr>
              <w:t>VII.7.</w:t>
            </w:r>
            <w:r>
              <w:rPr>
                <w:rFonts w:asciiTheme="minorHAnsi" w:eastAsiaTheme="minorEastAsia" w:hAnsiTheme="minorHAnsi" w:cstheme="minorBidi"/>
                <w:b w:val="0"/>
                <w:bCs w:val="0"/>
                <w:smallCaps w:val="0"/>
                <w:noProof/>
                <w:sz w:val="22"/>
                <w:szCs w:val="22"/>
              </w:rPr>
              <w:tab/>
            </w:r>
            <w:r w:rsidRPr="00D26D8E">
              <w:rPr>
                <w:rStyle w:val="Hyperlink"/>
                <w:noProof/>
              </w:rPr>
              <w:t>Ausblick</w:t>
            </w:r>
            <w:r>
              <w:rPr>
                <w:noProof/>
                <w:webHidden/>
              </w:rPr>
              <w:tab/>
            </w:r>
            <w:r>
              <w:rPr>
                <w:noProof/>
                <w:webHidden/>
              </w:rPr>
              <w:fldChar w:fldCharType="begin"/>
            </w:r>
            <w:r>
              <w:rPr>
                <w:noProof/>
                <w:webHidden/>
              </w:rPr>
              <w:instrText xml:space="preserve"> PAGEREF _Toc307659461 \h </w:instrText>
            </w:r>
            <w:r>
              <w:rPr>
                <w:noProof/>
                <w:webHidden/>
              </w:rPr>
            </w:r>
            <w:r>
              <w:rPr>
                <w:noProof/>
                <w:webHidden/>
              </w:rPr>
              <w:fldChar w:fldCharType="separate"/>
            </w:r>
            <w:r>
              <w:rPr>
                <w:noProof/>
                <w:webHidden/>
              </w:rPr>
              <w:t>12</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62" w:history="1">
            <w:r w:rsidRPr="00D26D8E">
              <w:rPr>
                <w:rStyle w:val="Hyperlink"/>
                <w:noProof/>
              </w:rPr>
              <w:t>VIII.</w:t>
            </w:r>
            <w:r>
              <w:rPr>
                <w:rFonts w:asciiTheme="minorHAnsi" w:eastAsiaTheme="minorEastAsia" w:hAnsiTheme="minorHAnsi" w:cstheme="minorBidi"/>
                <w:b w:val="0"/>
                <w:bCs w:val="0"/>
                <w:smallCaps w:val="0"/>
                <w:noProof/>
                <w:sz w:val="22"/>
                <w:szCs w:val="22"/>
              </w:rPr>
              <w:tab/>
            </w:r>
            <w:r w:rsidRPr="00D26D8E">
              <w:rPr>
                <w:rStyle w:val="Hyperlink"/>
                <w:noProof/>
              </w:rPr>
              <w:t>Anhang</w:t>
            </w:r>
            <w:r>
              <w:rPr>
                <w:noProof/>
                <w:webHidden/>
              </w:rPr>
              <w:tab/>
            </w:r>
            <w:r>
              <w:rPr>
                <w:noProof/>
                <w:webHidden/>
              </w:rPr>
              <w:fldChar w:fldCharType="begin"/>
            </w:r>
            <w:r>
              <w:rPr>
                <w:noProof/>
                <w:webHidden/>
              </w:rPr>
              <w:instrText xml:space="preserve"> PAGEREF _Toc307659462 \h </w:instrText>
            </w:r>
            <w:r>
              <w:rPr>
                <w:noProof/>
                <w:webHidden/>
              </w:rPr>
            </w:r>
            <w:r>
              <w:rPr>
                <w:noProof/>
                <w:webHidden/>
              </w:rPr>
              <w:fldChar w:fldCharType="separate"/>
            </w:r>
            <w:r>
              <w:rPr>
                <w:noProof/>
                <w:webHidden/>
              </w:rPr>
              <w:t>13</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63" w:history="1">
            <w:r w:rsidRPr="00D26D8E">
              <w:rPr>
                <w:rStyle w:val="Hyperlink"/>
                <w:noProof/>
              </w:rPr>
              <w:t>IX.</w:t>
            </w:r>
            <w:r>
              <w:rPr>
                <w:rFonts w:asciiTheme="minorHAnsi" w:eastAsiaTheme="minorEastAsia" w:hAnsiTheme="minorHAnsi" w:cstheme="minorBidi"/>
                <w:b w:val="0"/>
                <w:bCs w:val="0"/>
                <w:smallCaps w:val="0"/>
                <w:noProof/>
                <w:sz w:val="22"/>
                <w:szCs w:val="22"/>
              </w:rPr>
              <w:tab/>
            </w:r>
            <w:r w:rsidRPr="00D26D8E">
              <w:rPr>
                <w:rStyle w:val="Hyperlink"/>
                <w:noProof/>
              </w:rPr>
              <w:t>Quellenverzeichnis</w:t>
            </w:r>
            <w:r>
              <w:rPr>
                <w:noProof/>
                <w:webHidden/>
              </w:rPr>
              <w:tab/>
            </w:r>
            <w:r>
              <w:rPr>
                <w:noProof/>
                <w:webHidden/>
              </w:rPr>
              <w:fldChar w:fldCharType="begin"/>
            </w:r>
            <w:r>
              <w:rPr>
                <w:noProof/>
                <w:webHidden/>
              </w:rPr>
              <w:instrText xml:space="preserve"> PAGEREF _Toc307659463 \h </w:instrText>
            </w:r>
            <w:r>
              <w:rPr>
                <w:noProof/>
                <w:webHidden/>
              </w:rPr>
            </w:r>
            <w:r>
              <w:rPr>
                <w:noProof/>
                <w:webHidden/>
              </w:rPr>
              <w:fldChar w:fldCharType="separate"/>
            </w:r>
            <w:r>
              <w:rPr>
                <w:noProof/>
                <w:webHidden/>
              </w:rPr>
              <w:t>14</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64" w:history="1">
            <w:r w:rsidRPr="00D26D8E">
              <w:rPr>
                <w:rStyle w:val="Hyperlink"/>
                <w:noProof/>
              </w:rPr>
              <w:t>IX.1.</w:t>
            </w:r>
            <w:r>
              <w:rPr>
                <w:rFonts w:asciiTheme="minorHAnsi" w:eastAsiaTheme="minorEastAsia" w:hAnsiTheme="minorHAnsi" w:cstheme="minorBidi"/>
                <w:b w:val="0"/>
                <w:bCs w:val="0"/>
                <w:smallCaps w:val="0"/>
                <w:noProof/>
                <w:sz w:val="22"/>
                <w:szCs w:val="22"/>
              </w:rPr>
              <w:tab/>
            </w:r>
            <w:r w:rsidRPr="00D26D8E">
              <w:rPr>
                <w:rStyle w:val="Hyperlink"/>
                <w:noProof/>
              </w:rPr>
              <w:t>Internetquellen</w:t>
            </w:r>
            <w:r>
              <w:rPr>
                <w:noProof/>
                <w:webHidden/>
              </w:rPr>
              <w:tab/>
            </w:r>
            <w:r>
              <w:rPr>
                <w:noProof/>
                <w:webHidden/>
              </w:rPr>
              <w:fldChar w:fldCharType="begin"/>
            </w:r>
            <w:r>
              <w:rPr>
                <w:noProof/>
                <w:webHidden/>
              </w:rPr>
              <w:instrText xml:space="preserve"> PAGEREF _Toc307659464 \h </w:instrText>
            </w:r>
            <w:r>
              <w:rPr>
                <w:noProof/>
                <w:webHidden/>
              </w:rPr>
            </w:r>
            <w:r>
              <w:rPr>
                <w:noProof/>
                <w:webHidden/>
              </w:rPr>
              <w:fldChar w:fldCharType="separate"/>
            </w:r>
            <w:r>
              <w:rPr>
                <w:noProof/>
                <w:webHidden/>
              </w:rPr>
              <w:t>14</w:t>
            </w:r>
            <w:r>
              <w:rPr>
                <w:noProof/>
                <w:webHidden/>
              </w:rPr>
              <w:fldChar w:fldCharType="end"/>
            </w:r>
          </w:hyperlink>
        </w:p>
        <w:p w:rsidR="00A77E35" w:rsidRDefault="00A77E35">
          <w:pPr>
            <w:pStyle w:val="Verzeichnis2"/>
            <w:rPr>
              <w:rFonts w:asciiTheme="minorHAnsi" w:eastAsiaTheme="minorEastAsia" w:hAnsiTheme="minorHAnsi" w:cstheme="minorBidi"/>
              <w:b w:val="0"/>
              <w:bCs w:val="0"/>
              <w:smallCaps w:val="0"/>
              <w:noProof/>
              <w:sz w:val="22"/>
              <w:szCs w:val="22"/>
            </w:rPr>
          </w:pPr>
          <w:hyperlink w:anchor="_Toc307659465" w:history="1">
            <w:r w:rsidRPr="00D26D8E">
              <w:rPr>
                <w:rStyle w:val="Hyperlink"/>
                <w:noProof/>
              </w:rPr>
              <w:t>IX.2.</w:t>
            </w:r>
            <w:r>
              <w:rPr>
                <w:rFonts w:asciiTheme="minorHAnsi" w:eastAsiaTheme="minorEastAsia" w:hAnsiTheme="minorHAnsi" w:cstheme="minorBidi"/>
                <w:b w:val="0"/>
                <w:bCs w:val="0"/>
                <w:smallCaps w:val="0"/>
                <w:noProof/>
                <w:sz w:val="22"/>
                <w:szCs w:val="22"/>
              </w:rPr>
              <w:tab/>
            </w:r>
            <w:r w:rsidRPr="00D26D8E">
              <w:rPr>
                <w:rStyle w:val="Hyperlink"/>
                <w:noProof/>
              </w:rPr>
              <w:t>Abbildungsquellen</w:t>
            </w:r>
            <w:r>
              <w:rPr>
                <w:noProof/>
                <w:webHidden/>
              </w:rPr>
              <w:tab/>
            </w:r>
            <w:r>
              <w:rPr>
                <w:noProof/>
                <w:webHidden/>
              </w:rPr>
              <w:fldChar w:fldCharType="begin"/>
            </w:r>
            <w:r>
              <w:rPr>
                <w:noProof/>
                <w:webHidden/>
              </w:rPr>
              <w:instrText xml:space="preserve"> PAGEREF _Toc307659465 \h </w:instrText>
            </w:r>
            <w:r>
              <w:rPr>
                <w:noProof/>
                <w:webHidden/>
              </w:rPr>
            </w:r>
            <w:r>
              <w:rPr>
                <w:noProof/>
                <w:webHidden/>
              </w:rPr>
              <w:fldChar w:fldCharType="separate"/>
            </w:r>
            <w:r>
              <w:rPr>
                <w:noProof/>
                <w:webHidden/>
              </w:rPr>
              <w:t>15</w:t>
            </w:r>
            <w:r>
              <w:rPr>
                <w:noProof/>
                <w:webHidden/>
              </w:rPr>
              <w:fldChar w:fldCharType="end"/>
            </w:r>
          </w:hyperlink>
        </w:p>
        <w:p w:rsidR="00A77E35" w:rsidRDefault="00A77E35">
          <w:pPr>
            <w:pStyle w:val="Verzeichnis1"/>
            <w:rPr>
              <w:rFonts w:asciiTheme="minorHAnsi" w:eastAsiaTheme="minorEastAsia" w:hAnsiTheme="minorHAnsi" w:cstheme="minorBidi"/>
              <w:b w:val="0"/>
              <w:bCs w:val="0"/>
              <w:smallCaps w:val="0"/>
              <w:noProof/>
              <w:sz w:val="22"/>
              <w:szCs w:val="22"/>
            </w:rPr>
          </w:pPr>
          <w:hyperlink w:anchor="_Toc307659466" w:history="1">
            <w:r w:rsidRPr="00D26D8E">
              <w:rPr>
                <w:rStyle w:val="Hyperlink"/>
                <w:noProof/>
              </w:rPr>
              <w:t>X.</w:t>
            </w:r>
            <w:r>
              <w:rPr>
                <w:rFonts w:asciiTheme="minorHAnsi" w:eastAsiaTheme="minorEastAsia" w:hAnsiTheme="minorHAnsi" w:cstheme="minorBidi"/>
                <w:b w:val="0"/>
                <w:bCs w:val="0"/>
                <w:smallCaps w:val="0"/>
                <w:noProof/>
                <w:sz w:val="22"/>
                <w:szCs w:val="22"/>
              </w:rPr>
              <w:tab/>
            </w:r>
            <w:r w:rsidRPr="00D26D8E">
              <w:rPr>
                <w:rStyle w:val="Hyperlink"/>
                <w:noProof/>
              </w:rPr>
              <w:t>Ehrenwörtliche Erklärung</w:t>
            </w:r>
            <w:r>
              <w:rPr>
                <w:noProof/>
                <w:webHidden/>
              </w:rPr>
              <w:tab/>
            </w:r>
            <w:r>
              <w:rPr>
                <w:noProof/>
                <w:webHidden/>
              </w:rPr>
              <w:fldChar w:fldCharType="begin"/>
            </w:r>
            <w:r>
              <w:rPr>
                <w:noProof/>
                <w:webHidden/>
              </w:rPr>
              <w:instrText xml:space="preserve"> PAGEREF _Toc307659466 \h </w:instrText>
            </w:r>
            <w:r>
              <w:rPr>
                <w:noProof/>
                <w:webHidden/>
              </w:rPr>
            </w:r>
            <w:r>
              <w:rPr>
                <w:noProof/>
                <w:webHidden/>
              </w:rPr>
              <w:fldChar w:fldCharType="separate"/>
            </w:r>
            <w:r>
              <w:rPr>
                <w:noProof/>
                <w:webHidden/>
              </w:rPr>
              <w:t>16</w:t>
            </w:r>
            <w:r>
              <w:rPr>
                <w:noProof/>
                <w:webHidden/>
              </w:rPr>
              <w:fldChar w:fldCharType="end"/>
            </w:r>
          </w:hyperlink>
        </w:p>
        <w:p w:rsidR="0056637A" w:rsidRDefault="008C61B1" w:rsidP="00185755">
          <w:r>
            <w:rPr>
              <w:b/>
              <w:bCs/>
              <w:smallCaps/>
              <w:sz w:val="28"/>
            </w:rPr>
            <w:fldChar w:fldCharType="end"/>
          </w:r>
        </w:p>
      </w:sdtContent>
    </w:sdt>
    <w:p w:rsidR="00185755" w:rsidRPr="00DC5C81" w:rsidRDefault="00185755" w:rsidP="00185755">
      <w:r w:rsidRPr="00DC5C81">
        <w:br w:type="page"/>
      </w:r>
      <w:bookmarkStart w:id="2" w:name="_GoBack"/>
      <w:bookmarkEnd w:id="2"/>
    </w:p>
    <w:p w:rsidR="00225569" w:rsidRDefault="00225569" w:rsidP="00225569">
      <w:pPr>
        <w:pStyle w:val="berschrift1"/>
        <w:numPr>
          <w:ilvl w:val="0"/>
          <w:numId w:val="0"/>
        </w:numPr>
        <w:ind w:left="340"/>
      </w:pPr>
    </w:p>
    <w:p w:rsidR="00185755" w:rsidRPr="00DC5C81" w:rsidRDefault="0011727A" w:rsidP="00185755">
      <w:pPr>
        <w:pStyle w:val="berschrift1"/>
      </w:pPr>
      <w:bookmarkStart w:id="3" w:name="_Toc307659447"/>
      <w:r w:rsidRPr="00DC5C81">
        <w:t>Abkürzungsverzeichnis</w:t>
      </w:r>
      <w:bookmarkEnd w:id="3"/>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074AA8" w:rsidRPr="00827588" w:rsidRDefault="00074AA8" w:rsidP="00827588">
      <w:pPr>
        <w:tabs>
          <w:tab w:val="left" w:pos="1418"/>
        </w:tabs>
        <w:ind w:left="1418" w:hanging="1418"/>
      </w:pPr>
      <w:r w:rsidRPr="00827588">
        <w:t>TSP</w:t>
      </w:r>
      <w:r w:rsidRPr="00827588">
        <w:tab/>
        <w:t xml:space="preserve">= </w:t>
      </w:r>
      <w:proofErr w:type="spellStart"/>
      <w:r w:rsidRPr="00827588">
        <w:t>Travelling</w:t>
      </w:r>
      <w:proofErr w:type="spellEnd"/>
      <w:r w:rsidRPr="00827588">
        <w:t xml:space="preserve"> </w:t>
      </w:r>
      <w:proofErr w:type="spellStart"/>
      <w:r w:rsidRPr="00827588">
        <w:t>Salesman</w:t>
      </w:r>
      <w:proofErr w:type="spellEnd"/>
      <w:r w:rsidRPr="00827588">
        <w:t xml:space="preserve">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4" w:name="_Toc307659448"/>
      <w:r>
        <w:t>Glossar</w:t>
      </w:r>
      <w:bookmarkEnd w:id="4"/>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proofErr w:type="spellStart"/>
      <w:r>
        <w:t>Application</w:t>
      </w:r>
      <w:proofErr w:type="spellEnd"/>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proofErr w:type="spellStart"/>
      <w:r>
        <w:t>Deployment</w:t>
      </w:r>
      <w:proofErr w:type="spellEnd"/>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w:t>
      </w:r>
      <w:proofErr w:type="spellStart"/>
      <w:r w:rsidR="006E25E9" w:rsidRPr="00496475">
        <w:rPr>
          <w:lang w:val="en-US"/>
        </w:rPr>
        <w:t>Persistenz</w:t>
      </w:r>
      <w:proofErr w:type="spellEnd"/>
      <w:r w:rsidR="006E25E9" w:rsidRPr="00496475">
        <w:rPr>
          <w:lang w:val="en-US"/>
        </w:rPr>
        <w:t xml:space="preserve">-ORM-Framework </w:t>
      </w:r>
      <w:proofErr w:type="spellStart"/>
      <w:r w:rsidR="006E25E9" w:rsidRPr="00496475">
        <w:rPr>
          <w:lang w:val="en-US"/>
        </w:rPr>
        <w:t>für</w:t>
      </w:r>
      <w:proofErr w:type="spellEnd"/>
      <w:r w:rsidR="006E25E9" w:rsidRPr="00496475">
        <w:rPr>
          <w:lang w:val="en-US"/>
        </w:rPr>
        <w:t xml:space="preserve"> Java</w:t>
      </w:r>
    </w:p>
    <w:p w:rsidR="006E25E9" w:rsidRPr="006E25E9" w:rsidRDefault="006E25E9" w:rsidP="00B34D7E">
      <w:pPr>
        <w:tabs>
          <w:tab w:val="left" w:pos="1701"/>
        </w:tabs>
        <w:ind w:left="1843" w:hanging="1843"/>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proofErr w:type="spellStart"/>
      <w:r w:rsidRPr="00827588">
        <w:t>Sorted</w:t>
      </w:r>
      <w:proofErr w:type="spellEnd"/>
      <w:r w:rsidRPr="00827588">
        <w:t xml:space="preserve">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5" w:name="_Toc307659449"/>
      <w:r w:rsidRPr="00DC5C81">
        <w:t>Abbildungsverzeichnis</w:t>
      </w:r>
      <w:bookmarkEnd w:id="5"/>
    </w:p>
    <w:p w:rsidR="0088213F" w:rsidRDefault="0088213F">
      <w:pPr>
        <w:spacing w:line="240" w:lineRule="auto"/>
        <w:jc w:val="left"/>
      </w:pPr>
    </w:p>
    <w:p w:rsidR="006632F4" w:rsidRDefault="008C61B1">
      <w:pPr>
        <w:pStyle w:val="Abbildungsverzeichnis"/>
        <w:tabs>
          <w:tab w:val="right" w:leader="dot" w:pos="8771"/>
        </w:tabs>
        <w:rPr>
          <w:rFonts w:asciiTheme="minorHAnsi" w:eastAsiaTheme="minorEastAsia" w:hAnsiTheme="minorHAnsi" w:cstheme="minorBidi"/>
          <w:noProof/>
          <w:sz w:val="22"/>
          <w:szCs w:val="22"/>
        </w:rPr>
      </w:pPr>
      <w:r>
        <w:fldChar w:fldCharType="begin"/>
      </w:r>
      <w:r w:rsidR="0056637A">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Pr>
            <w:noProof/>
            <w:webHidden/>
          </w:rPr>
          <w:fldChar w:fldCharType="begin"/>
        </w:r>
        <w:r w:rsidR="006632F4">
          <w:rPr>
            <w:noProof/>
            <w:webHidden/>
          </w:rPr>
          <w:instrText xml:space="preserve"> PAGEREF _Toc301539158 \h </w:instrText>
        </w:r>
        <w:r>
          <w:rPr>
            <w:noProof/>
            <w:webHidden/>
          </w:rPr>
        </w:r>
        <w:r>
          <w:rPr>
            <w:noProof/>
            <w:webHidden/>
          </w:rPr>
          <w:fldChar w:fldCharType="separate"/>
        </w:r>
        <w:r w:rsidR="009D6BB5">
          <w:rPr>
            <w:b/>
            <w:bCs/>
            <w:noProof/>
            <w:webHidden/>
          </w:rPr>
          <w:t>Fehler! Textmarke nicht definiert.</w:t>
        </w:r>
        <w:r>
          <w:rPr>
            <w:noProof/>
            <w:webHidden/>
          </w:rPr>
          <w:fldChar w:fldCharType="end"/>
        </w:r>
      </w:hyperlink>
    </w:p>
    <w:p w:rsidR="006632F4" w:rsidRDefault="00D35736">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sidR="008C61B1">
          <w:rPr>
            <w:noProof/>
            <w:webHidden/>
          </w:rPr>
          <w:fldChar w:fldCharType="begin"/>
        </w:r>
        <w:r w:rsidR="006632F4">
          <w:rPr>
            <w:noProof/>
            <w:webHidden/>
          </w:rPr>
          <w:instrText xml:space="preserve"> PAGEREF _Toc301539159 \h </w:instrText>
        </w:r>
        <w:r w:rsidR="008C61B1">
          <w:rPr>
            <w:noProof/>
            <w:webHidden/>
          </w:rPr>
        </w:r>
        <w:r w:rsidR="008C61B1">
          <w:rPr>
            <w:noProof/>
            <w:webHidden/>
          </w:rPr>
          <w:fldChar w:fldCharType="separate"/>
        </w:r>
        <w:r w:rsidR="009D6BB5">
          <w:rPr>
            <w:b/>
            <w:bCs/>
            <w:noProof/>
            <w:webHidden/>
          </w:rPr>
          <w:t>Fehler! Textmarke nicht definiert.</w:t>
        </w:r>
        <w:r w:rsidR="008C61B1">
          <w:rPr>
            <w:noProof/>
            <w:webHidden/>
          </w:rPr>
          <w:fldChar w:fldCharType="end"/>
        </w:r>
      </w:hyperlink>
    </w:p>
    <w:p w:rsidR="00E00E44" w:rsidRDefault="008C61B1">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6" w:name="_Toc307659450"/>
      <w:r>
        <w:t>Tabellenverzeichnis</w:t>
      </w:r>
      <w:bookmarkEnd w:id="6"/>
    </w:p>
    <w:p w:rsidR="00E00E44" w:rsidRDefault="00E00E44">
      <w:pPr>
        <w:spacing w:line="240" w:lineRule="auto"/>
        <w:jc w:val="left"/>
      </w:pPr>
    </w:p>
    <w:p w:rsidR="004936D6" w:rsidRDefault="008C61B1">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7" w:name="_Toc307659451"/>
      <w:r w:rsidRPr="00DC5C81">
        <w:t>Hauptteil</w:t>
      </w:r>
      <w:bookmarkEnd w:id="7"/>
    </w:p>
    <w:p w:rsidR="003F7173" w:rsidRPr="00423DD0" w:rsidRDefault="005400BF" w:rsidP="00423DD0">
      <w:pPr>
        <w:pStyle w:val="berschrift2"/>
        <w:rPr>
          <w:sz w:val="26"/>
          <w:szCs w:val="26"/>
        </w:rPr>
      </w:pPr>
      <w:bookmarkStart w:id="8" w:name="_Toc307659452"/>
      <w:r w:rsidRPr="005F0BE9">
        <w:rPr>
          <w:sz w:val="26"/>
          <w:szCs w:val="26"/>
        </w:rPr>
        <w:t>Einleitung</w:t>
      </w:r>
      <w:bookmarkEnd w:id="8"/>
    </w:p>
    <w:p w:rsidR="00D86FD8" w:rsidRDefault="001F4C5E" w:rsidP="00D86FD8">
      <w:pPr>
        <w:pStyle w:val="berschrift2"/>
      </w:pPr>
      <w:bookmarkStart w:id="9" w:name="_Toc307659453"/>
      <w:r>
        <w:t>Theoretische Hintergrundkenntnisse</w:t>
      </w:r>
      <w:bookmarkEnd w:id="9"/>
    </w:p>
    <w:p w:rsidR="00D86FD8" w:rsidRDefault="00426098" w:rsidP="00423DD0">
      <w:pPr>
        <w:pStyle w:val="berschrift2"/>
        <w:numPr>
          <w:ilvl w:val="3"/>
          <w:numId w:val="1"/>
        </w:numPr>
      </w:pPr>
      <w:bookmarkStart w:id="10" w:name="_Toc307659454"/>
      <w:r>
        <w:t>Ameisensysteme</w:t>
      </w:r>
      <w:bookmarkEnd w:id="10"/>
    </w:p>
    <w:p w:rsidR="00A61285" w:rsidRDefault="00426098" w:rsidP="00A61285">
      <w:pPr>
        <w:pStyle w:val="berschrift2"/>
        <w:numPr>
          <w:ilvl w:val="3"/>
          <w:numId w:val="1"/>
        </w:numPr>
      </w:pPr>
      <w:bookmarkStart w:id="11" w:name="_Toc307659455"/>
      <w:proofErr w:type="spellStart"/>
      <w:r>
        <w:t>Travel</w:t>
      </w:r>
      <w:r w:rsidR="00B92DD8">
        <w:t>l</w:t>
      </w:r>
      <w:r>
        <w:t>ing</w:t>
      </w:r>
      <w:proofErr w:type="spellEnd"/>
      <w:r>
        <w:t xml:space="preserve"> </w:t>
      </w:r>
      <w:proofErr w:type="spellStart"/>
      <w:r>
        <w:t>Salesman</w:t>
      </w:r>
      <w:proofErr w:type="spellEnd"/>
      <w:r>
        <w:t xml:space="preserve"> Problem</w:t>
      </w:r>
      <w:bookmarkEnd w:id="11"/>
    </w:p>
    <w:p w:rsidR="00BD4C39" w:rsidRPr="00074AA8" w:rsidRDefault="00BD4C39" w:rsidP="0009049E">
      <w:pPr>
        <w:rPr>
          <w:rFonts w:cs="Helvetica"/>
        </w:rPr>
      </w:pPr>
    </w:p>
    <w:p w:rsidR="00BD4C39" w:rsidRPr="0009049E" w:rsidRDefault="00BD4C39" w:rsidP="0009049E">
      <w:pPr>
        <w:spacing w:after="200"/>
        <w:rPr>
          <w:rFonts w:cs="Helvetica"/>
        </w:rPr>
      </w:pPr>
      <w:r w:rsidRPr="0009049E">
        <w:rPr>
          <w:rFonts w:cs="Helvetica"/>
        </w:rPr>
        <w:t xml:space="preserve">Das </w:t>
      </w:r>
      <w:proofErr w:type="spellStart"/>
      <w:r w:rsidRPr="0009049E">
        <w:rPr>
          <w:rFonts w:cs="Helvetica"/>
        </w:rPr>
        <w:t>Travelling</w:t>
      </w:r>
      <w:proofErr w:type="spellEnd"/>
      <w:r w:rsidRPr="0009049E">
        <w:rPr>
          <w:rFonts w:cs="Helvetica"/>
        </w:rPr>
        <w:t xml:space="preserve"> </w:t>
      </w:r>
      <w:proofErr w:type="spellStart"/>
      <w:r w:rsidRPr="0009049E">
        <w:rPr>
          <w:rFonts w:cs="Helvetica"/>
        </w:rPr>
        <w:t>Salesman</w:t>
      </w:r>
      <w:proofErr w:type="spellEnd"/>
      <w:r w:rsidRPr="0009049E">
        <w:rPr>
          <w:rFonts w:cs="Helvetica"/>
        </w:rPr>
        <w:t xml:space="preserve">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 einzelne Tour liefert eine Gesamtlänge, die der Handelsreisende für diese Tour zurücklegen muss. Er kann dafür zwei Ziele verfolgen. Das höchste Ziel wäre, eine Tour mit minimaler Gesamtlänge zu finden. Falls ihm dieses Ziel jedoch zu ehrgeizig ist, kann er auch nach einer Tour mit möglichst kleiner Gesamtlänge suchen.</w:t>
      </w:r>
    </w:p>
    <w:p w:rsidR="00BD4C39" w:rsidRPr="0009049E" w:rsidRDefault="00BD4C39" w:rsidP="0009049E">
      <w:pPr>
        <w:spacing w:after="200"/>
        <w:rPr>
          <w:rFonts w:cs="Helvetica"/>
        </w:rPr>
      </w:pPr>
      <w:r w:rsidRPr="0009049E">
        <w:rPr>
          <w:rFonts w:cs="Helvetica"/>
        </w:rPr>
        <w:t xml:space="preserve">Das </w:t>
      </w:r>
      <w:proofErr w:type="spellStart"/>
      <w:r w:rsidRPr="0009049E">
        <w:rPr>
          <w:rFonts w:cs="Helvetica"/>
        </w:rPr>
        <w:t>Handelsreisendenproblem</w:t>
      </w:r>
      <w:proofErr w:type="spellEnd"/>
      <w:r w:rsidRPr="0009049E">
        <w:rPr>
          <w:rFonts w:cs="Helvetica"/>
        </w:rPr>
        <w:t xml:space="preserve">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 Somit stellt sich die Frage, in welcher Laufzeit finden sie Touren mit welcher Qualität?</w:t>
      </w:r>
    </w:p>
    <w:p w:rsidR="00BD4C39" w:rsidRPr="0009049E" w:rsidRDefault="00BD4C39" w:rsidP="0009049E">
      <w:pPr>
        <w:spacing w:after="200"/>
        <w:rPr>
          <w:rFonts w:cs="Helvetica"/>
        </w:rPr>
      </w:pPr>
      <w:r w:rsidRPr="0009049E">
        <w:rPr>
          <w:rFonts w:cs="Helvetica"/>
        </w:rPr>
        <w:t xml:space="preserve">Im Alltag findet das TSP sehr häufig Anwendung. Zum Beispiel werden Netzfahrpläne nach dem TSP strukturiert, da alle Verkehrsmittel vorgegebene </w:t>
      </w:r>
      <w:r w:rsidRPr="0009049E">
        <w:rPr>
          <w:rFonts w:cs="Helvetica"/>
        </w:rPr>
        <w:lastRenderedPageBreak/>
        <w:t>Haltestellen anfahren. Auch in der Lagerlogistik nimmt das TSP eine wichtige Bedeutung ein. Die Einzelposten einer Bestellung werden im Lager zusammengesucht. Weiterhin wird das TSP auch für die Tourenplanung von Einsatzfahrzeugen, wie zum Beispiel der Deutschen Post, DHL oder UPS, verwendet. Die einzelnen Fahrzeuge fahren ihre verschiedenen Depots nach einer optimierten Route ab. Die Optimierung der Routen ist notwendig, um unnötige Wege, verschwendete Zeit und damit auch eventuell entstehende Zusatzkosten zu vermeiden.</w:t>
      </w:r>
    </w:p>
    <w:p w:rsidR="00BD4C39" w:rsidRPr="0009049E" w:rsidRDefault="00BD4C39" w:rsidP="0009049E">
      <w:pPr>
        <w:spacing w:after="200"/>
        <w:rPr>
          <w:rFonts w:cs="Helvetica"/>
        </w:rPr>
      </w:pPr>
      <w:r w:rsidRPr="0009049E">
        <w:rPr>
          <w:rFonts w:cs="Helvetica"/>
        </w:rPr>
        <w:t>Im Folgenden werden jeweils das Finden einer minimalen Tour, sowie das Finden einer möglichst guten Tour am Beispiel des TSP für die 52 Orte in Berlin dargestellt.</w:t>
      </w:r>
    </w:p>
    <w:p w:rsidR="00BD4C39" w:rsidRPr="0009049E" w:rsidRDefault="00BD4C39" w:rsidP="0009049E">
      <w:pPr>
        <w:spacing w:after="200"/>
        <w:rPr>
          <w:rFonts w:cs="Helvetica"/>
        </w:rPr>
      </w:pPr>
      <w:r w:rsidRPr="0009049E">
        <w:rPr>
          <w:rFonts w:cs="Helvetica"/>
        </w:rPr>
        <w:t>Finden einer minimalen Tour:</w:t>
      </w:r>
    </w:p>
    <w:p w:rsidR="00BD4C39" w:rsidRPr="0009049E" w:rsidRDefault="00BD4C39" w:rsidP="0009049E">
      <w:pPr>
        <w:spacing w:after="200"/>
        <w:rPr>
          <w:rFonts w:cs="Helvetica"/>
        </w:rPr>
      </w:pPr>
      <w:r w:rsidRPr="0009049E">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BD4C39" w:rsidRDefault="00BD4C39" w:rsidP="00BD4C39">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BD4C39" w:rsidRPr="0009049E" w:rsidRDefault="00BD4C39" w:rsidP="0009049E">
      <w:pPr>
        <w:spacing w:after="200"/>
        <w:rPr>
          <w:rFonts w:cs="Helvetica"/>
        </w:rPr>
      </w:pPr>
      <w:r w:rsidRPr="0009049E">
        <w:rPr>
          <w:rFonts w:cs="Helvetica"/>
        </w:rPr>
        <w:t>Somit sind 1.55111875 × 10</w:t>
      </w:r>
      <w:r w:rsidRPr="0009049E">
        <w:rPr>
          <w:rFonts w:cs="Helvetica"/>
          <w:vertAlign w:val="superscript"/>
        </w:rPr>
        <w:t>66</w:t>
      </w:r>
      <w:r w:rsidRPr="0009049E">
        <w:rPr>
          <w:rFonts w:cs="Helvetica"/>
        </w:rPr>
        <w:t xml:space="preserve"> Touren bei 52 Orten möglich. Da für beliebige Anzahl n von Orten = (n-1)! Touren durchzuprobieren sind. </w:t>
      </w:r>
    </w:p>
    <w:p w:rsidR="00BD4C39" w:rsidRPr="0009049E" w:rsidRDefault="00BD4C39" w:rsidP="0009049E">
      <w:pPr>
        <w:spacing w:after="200"/>
        <w:rPr>
          <w:rFonts w:cs="Helvetica"/>
        </w:rPr>
      </w:pPr>
      <w:r w:rsidRPr="0009049E">
        <w:rPr>
          <w:rFonts w:cs="Helvetica"/>
        </w:rPr>
        <w:t>Die Komplexität ist also:</w:t>
      </w:r>
    </w:p>
    <w:p w:rsidR="00BD4C39" w:rsidRPr="0009049E" w:rsidRDefault="0009049E" w:rsidP="0009049E">
      <w:pPr>
        <w:spacing w:after="200"/>
        <w:rPr>
          <w:rFonts w:cs="Helvetica"/>
        </w:rPr>
      </w:pPr>
      <w:r>
        <w:rPr>
          <w:rFonts w:cs="Helvetica"/>
        </w:rPr>
        <w:lastRenderedPageBreak/>
        <w:tab/>
      </w:r>
      <w:r w:rsidR="00BD4C39" w:rsidRPr="0009049E">
        <w:rPr>
          <w:rFonts w:cs="Helvetica"/>
        </w:rPr>
        <w:tab/>
      </w:r>
      <w:r w:rsidR="00BD4C39" w:rsidRPr="0009049E">
        <w:rPr>
          <w:rFonts w:cs="Helvetica"/>
        </w:rPr>
        <w:tab/>
      </w:r>
      <w:r w:rsidR="00BD4C39" w:rsidRPr="0009049E">
        <w:rPr>
          <w:rFonts w:cs="Helvetica"/>
        </w:rPr>
        <w:tab/>
        <w:t>O(n) = (n-1)!</w:t>
      </w:r>
    </w:p>
    <w:p w:rsidR="00BD4C39" w:rsidRPr="0009049E" w:rsidRDefault="00BD4C39" w:rsidP="0009049E">
      <w:pPr>
        <w:spacing w:after="200"/>
        <w:rPr>
          <w:rFonts w:cs="Helvetica"/>
        </w:rPr>
      </w:pPr>
      <w:r w:rsidRPr="0009049E">
        <w:rPr>
          <w:rFonts w:cs="Helvetica"/>
        </w:rPr>
        <w:t>Finden einer möglichst guten Tour:</w:t>
      </w:r>
    </w:p>
    <w:p w:rsidR="00BD4C39" w:rsidRPr="0009049E" w:rsidRDefault="00BD4C39" w:rsidP="0009049E">
      <w:pPr>
        <w:spacing w:after="200"/>
        <w:rPr>
          <w:rFonts w:cs="Helvetica"/>
        </w:rPr>
      </w:pPr>
      <w:r w:rsidRPr="0009049E">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 Für diese Methode wird aber eine Liste benötigt, die jeder Ort mitführt, in der die Entfernungen zu den anderen Orten vermerkt sind.</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für jede der 52 Orte die 51 Entfernungen zu den anderen Orten zu vergleichen. Die minimale Entfernung wird notiert.</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52 = 2.652 Schritte</w:t>
      </w:r>
    </w:p>
    <w:p w:rsidR="00BD4C39" w:rsidRPr="0009049E" w:rsidRDefault="00BD4C39" w:rsidP="0009049E">
      <w:pPr>
        <w:spacing w:after="200"/>
        <w:rPr>
          <w:rFonts w:cs="Helvetica"/>
        </w:rPr>
      </w:pPr>
      <w:r w:rsidRPr="0009049E">
        <w:rPr>
          <w:rFonts w:cs="Helvetica"/>
        </w:rPr>
        <w:t>Somit sind 2.652 Schritte für eine beliebige Anzahl n von Orten durchzuführen.</w:t>
      </w:r>
    </w:p>
    <w:p w:rsidR="00BD4C39" w:rsidRPr="0009049E" w:rsidRDefault="00BD4C39" w:rsidP="0009049E">
      <w:pPr>
        <w:spacing w:after="200"/>
        <w:rPr>
          <w:rFonts w:cs="Helvetica"/>
        </w:rPr>
      </w:pPr>
      <w:r w:rsidRPr="0009049E">
        <w:rPr>
          <w:rFonts w:cs="Helvetica"/>
        </w:rPr>
        <w:t>Die Komplexität beträgt also:</w:t>
      </w:r>
    </w:p>
    <w:p w:rsidR="00BD4C39" w:rsidRDefault="0009049E" w:rsidP="009D6BB5">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 × (n-1) = n²-n</w:t>
      </w:r>
    </w:p>
    <w:p w:rsidR="009D6BB5" w:rsidRPr="009D6BB5" w:rsidRDefault="009D6BB5" w:rsidP="009D6BB5">
      <w:pPr>
        <w:spacing w:after="200"/>
        <w:rPr>
          <w:rFonts w:cs="Helvetica"/>
        </w:rPr>
      </w:pPr>
    </w:p>
    <w:p w:rsidR="00BF3366" w:rsidRDefault="00423DD0" w:rsidP="00BF3366">
      <w:pPr>
        <w:pStyle w:val="berschrift2"/>
      </w:pPr>
      <w:bookmarkStart w:id="12" w:name="_Toc307659456"/>
      <w:r>
        <w:t>Unser Projekt</w:t>
      </w:r>
      <w:bookmarkEnd w:id="12"/>
    </w:p>
    <w:p w:rsidR="006632F4" w:rsidRDefault="00423DD0" w:rsidP="00BF3366">
      <w:pPr>
        <w:pStyle w:val="berschrift2"/>
        <w:numPr>
          <w:ilvl w:val="3"/>
          <w:numId w:val="1"/>
        </w:numPr>
      </w:pPr>
      <w:bookmarkStart w:id="13" w:name="_Toc307659457"/>
      <w:r>
        <w:t>XP-Techniken</w:t>
      </w:r>
      <w:bookmarkEnd w:id="13"/>
    </w:p>
    <w:p w:rsidR="00654A8A" w:rsidRDefault="00654A8A" w:rsidP="00654A8A"/>
    <w:p w:rsidR="00BD4C39" w:rsidRDefault="00654A8A" w:rsidP="00654A8A">
      <w:r>
        <w:t xml:space="preserve">Zur Realisierung des Projektes war dem Team eine </w:t>
      </w:r>
      <w:proofErr w:type="spellStart"/>
      <w:r>
        <w:t>zeit</w:t>
      </w:r>
      <w:proofErr w:type="spellEnd"/>
      <w:r>
        <w:t xml:space="preserve"> von acht Wochen gegeben. Diese wurden in zwei </w:t>
      </w:r>
      <w:r w:rsidRPr="004665D9">
        <w:rPr>
          <w:i/>
        </w:rPr>
        <w:t>Iterationen</w:t>
      </w:r>
      <w:r>
        <w:rPr>
          <w:i/>
        </w:rPr>
        <w:t xml:space="preserve"> </w:t>
      </w:r>
      <w:r>
        <w:t xml:space="preserve">mit einem Zwischenrelease und einem Endrelease. Um mit dem Prinzip </w:t>
      </w:r>
      <w:r w:rsidRPr="004665D9">
        <w:rPr>
          <w:i/>
        </w:rPr>
        <w:t>Collective-Code-Ownership</w:t>
      </w:r>
      <w:r>
        <w:rPr>
          <w:i/>
        </w:rPr>
        <w:t xml:space="preserve"> </w:t>
      </w:r>
      <w:r>
        <w:t xml:space="preserve">zu arbeiten wurde </w:t>
      </w:r>
      <w:r>
        <w:lastRenderedPageBreak/>
        <w:t xml:space="preserve">am Anfang der ersten Iteration ein Repository aufgesetzt. Nachdem nach dem ersten von zwei </w:t>
      </w:r>
      <w:proofErr w:type="spellStart"/>
      <w:r w:rsidRPr="004665D9">
        <w:rPr>
          <w:i/>
        </w:rPr>
        <w:t>Pla</w:t>
      </w:r>
      <w:r>
        <w:rPr>
          <w:i/>
        </w:rPr>
        <w:t>n</w:t>
      </w:r>
      <w:r w:rsidRPr="004665D9">
        <w:rPr>
          <w:i/>
        </w:rPr>
        <w:t>ning</w:t>
      </w:r>
      <w:proofErr w:type="spellEnd"/>
      <w:r w:rsidRPr="004665D9">
        <w:rPr>
          <w:i/>
        </w:rPr>
        <w:t>-Games</w:t>
      </w:r>
      <w:r>
        <w:t xml:space="preserve"> die Anforderungen an das Programm für das erste Release klar waren, wurden die ersten </w:t>
      </w:r>
      <w:r w:rsidRPr="004665D9">
        <w:rPr>
          <w:i/>
        </w:rPr>
        <w:t>Story-Cards</w:t>
      </w:r>
      <w:r>
        <w:t xml:space="preserve"> erstellt. Da das Team keine Möglichkeit hatte in einem konstanten, lokalen Umfeld zu arbeiten, war es nicht möglich ein </w:t>
      </w:r>
      <w:r w:rsidRPr="004665D9">
        <w:rPr>
          <w:i/>
        </w:rPr>
        <w:t>Story-Board</w:t>
      </w:r>
      <w:r>
        <w:t xml:space="preserve"> zu erstellen um die Cards zu verwalten. Eine Digitale Lösung musste helfen. Mittels eines Tabellenkalkulationsprogramms wurden also die Story-Cards gehalten und über das Repository und aktualisiert. Daraufhin ging es dann in die Entwicklungsphase. Hier wurden zuerst </w:t>
      </w:r>
      <w:proofErr w:type="spellStart"/>
      <w:r w:rsidRPr="00F4421E">
        <w:rPr>
          <w:i/>
        </w:rPr>
        <w:t>Coding</w:t>
      </w:r>
      <w:proofErr w:type="spellEnd"/>
      <w:r w:rsidRPr="00F4421E">
        <w:rPr>
          <w:i/>
        </w:rPr>
        <w:t xml:space="preserve"> Standards</w:t>
      </w:r>
      <w:r>
        <w:t xml:space="preserve"> festgelegt, die es strikt einzuhalten galt. Codiert wurde zum großen Teil mit der Technik </w:t>
      </w:r>
      <w:proofErr w:type="spellStart"/>
      <w:r w:rsidRPr="00DA7659">
        <w:rPr>
          <w:i/>
        </w:rPr>
        <w:t>Pairprogramming</w:t>
      </w:r>
      <w:proofErr w:type="spellEnd"/>
      <w:r>
        <w:t xml:space="preserve">. Nach der Fertiggestellung einer Funktion, wurde diese sofort getestet (Unit-Test) und mit </w:t>
      </w:r>
      <w:proofErr w:type="spellStart"/>
      <w:r>
        <w:t>Refactoring</w:t>
      </w:r>
      <w:proofErr w:type="spellEnd"/>
      <w:r>
        <w:t xml:space="preserve"> möglichst leicht verstehbar strukturiert. Ein großer Vorteil für den Entwicklungsprozess war, dass der Kunde immer für Fragen bereitstand (</w:t>
      </w:r>
      <w:proofErr w:type="spellStart"/>
      <w:r w:rsidRPr="00DE44A6">
        <w:rPr>
          <w:i/>
        </w:rPr>
        <w:t>Onside</w:t>
      </w:r>
      <w:proofErr w:type="spellEnd"/>
      <w:r w:rsidRPr="00DE44A6">
        <w:rPr>
          <w:i/>
        </w:rPr>
        <w:t>-Customer</w:t>
      </w:r>
      <w:r>
        <w:t>). So konnten Unklarheiten sofort geklärt werden.</w:t>
      </w:r>
    </w:p>
    <w:p w:rsidR="00654A8A" w:rsidRPr="00714459" w:rsidRDefault="00654A8A" w:rsidP="00654A8A">
      <w:pPr>
        <w:rPr>
          <w:sz w:val="22"/>
          <w:szCs w:val="22"/>
        </w:rPr>
      </w:pPr>
      <w:r>
        <w:t xml:space="preserve">Immer wenn das Team zusammengetroffen ist, wurde ein </w:t>
      </w:r>
      <w:proofErr w:type="spellStart"/>
      <w:r w:rsidRPr="001950F8">
        <w:rPr>
          <w:i/>
        </w:rPr>
        <w:t>Sandup</w:t>
      </w:r>
      <w:proofErr w:type="spellEnd"/>
      <w:r w:rsidRPr="001950F8">
        <w:rPr>
          <w:i/>
        </w:rPr>
        <w:t>-Meeting</w:t>
      </w:r>
      <w:r>
        <w:t xml:space="preserve"> vollzogen um einen besseren Gesamtüberblick über den Stand des Projektes zu gewährleisten.</w:t>
      </w:r>
    </w:p>
    <w:p w:rsidR="00654A8A" w:rsidRPr="00654A8A" w:rsidRDefault="00654A8A" w:rsidP="00654A8A"/>
    <w:p w:rsidR="006632F4" w:rsidRDefault="00423DD0" w:rsidP="00BF3366">
      <w:pPr>
        <w:pStyle w:val="berschrift2"/>
      </w:pPr>
      <w:bookmarkStart w:id="14" w:name="_Toc307659458"/>
      <w:r>
        <w:t>Implementierung</w:t>
      </w:r>
      <w:bookmarkEnd w:id="14"/>
    </w:p>
    <w:p w:rsidR="00496475" w:rsidRDefault="00496475" w:rsidP="00496475"/>
    <w:p w:rsidR="009B7104" w:rsidRPr="009B7104" w:rsidRDefault="009B7104" w:rsidP="00496475">
      <w:pPr>
        <w:rPr>
          <w:b/>
        </w:rPr>
      </w:pPr>
      <w:r>
        <w:rPr>
          <w:b/>
        </w:rPr>
        <w:t>Aufbau der GUI</w:t>
      </w:r>
    </w:p>
    <w:p w:rsidR="009B7104" w:rsidRDefault="009B7104" w:rsidP="00496475"/>
    <w:p w:rsidR="00C074BC" w:rsidRDefault="00C074BC" w:rsidP="00496475">
      <w:r>
        <w:t xml:space="preserve">&lt;noch ein Bild der GUI und der </w:t>
      </w:r>
      <w:proofErr w:type="spellStart"/>
      <w:r>
        <w:t>Map</w:t>
      </w:r>
      <w:proofErr w:type="spellEnd"/>
      <w:r>
        <w:t xml:space="preserve"> einfügen&gt;</w:t>
      </w:r>
    </w:p>
    <w:p w:rsidR="00C074BC" w:rsidRDefault="00C074BC" w:rsidP="00496475"/>
    <w:p w:rsidR="003D68D4" w:rsidRDefault="00C074BC" w:rsidP="00496475">
      <w:r>
        <w:t>Im</w:t>
      </w:r>
      <w:r w:rsidR="003D68D4">
        <w:t xml:space="preserve"> </w:t>
      </w:r>
      <w:r w:rsidR="00A93E90">
        <w:t>Eingabet</w:t>
      </w:r>
      <w:r w:rsidR="003D68D4">
        <w:t xml:space="preserve">eil der GUI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läuft, welche Ameise gerade durch ihren Weg geht und im der welche Iteration gerade durchlaufen wird.</w:t>
      </w:r>
    </w:p>
    <w:p w:rsidR="003D68D4" w:rsidRDefault="003D68D4" w:rsidP="00496475"/>
    <w:p w:rsidR="003D68D4" w:rsidRDefault="003D68D4" w:rsidP="00496475">
      <w:r>
        <w:t>In einem Menüpunkt kann ein leeres TSP erstellt werden. Der Benutzer sieht dann ein leeres Fenster, in das der Benutzer per Mausklick eigene Punkte setzen kann.</w:t>
      </w:r>
    </w:p>
    <w:p w:rsidR="003D68D4" w:rsidRDefault="003D68D4" w:rsidP="00496475">
      <w:r>
        <w:t xml:space="preserve">Ein anderer Menüpunkt lässt eine TSP-Datei laden. Die Koordinaten, die in der TSP-Datei hinterlegt sind, werden in ein Array aus Punkten gespeichert und in ein Fenster gezeichnet.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w:t>
      </w:r>
      <w:proofErr w:type="spellStart"/>
      <w:r w:rsidR="00012037">
        <w:t>Programming</w:t>
      </w:r>
      <w:proofErr w:type="spellEnd"/>
      <w:r w:rsidR="00012037">
        <w:t>-Sitzungen.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t>Die Städte wurden aus der gegebenen TSP-Datei</w:t>
      </w:r>
      <w:r w:rsidR="00CA5F9D">
        <w:t xml:space="preserve"> in eine Liste gelesen. Jede Stadt hat als Attribute ihren X- und Y-Wert im Koordinatensystem</w:t>
      </w:r>
      <w:r w:rsidR="00E44A80">
        <w:t>,</w:t>
      </w:r>
      <w:r w:rsidR="00CA5F9D">
        <w:t xml:space="preserve"> sowie eine 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w:t>
      </w:r>
      <w:proofErr w:type="spellStart"/>
      <w:r w:rsidR="00FF68EB">
        <w:t>Pheromongehalt</w:t>
      </w:r>
      <w:proofErr w:type="spellEnd"/>
      <w:r w:rsidR="00FF68EB">
        <w:t xml:space="preserve">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proofErr w:type="spellStart"/>
      <w:r w:rsidR="00CF6AAE">
        <w:rPr>
          <w:i/>
        </w:rPr>
        <w:t>Sorted</w:t>
      </w:r>
      <w:proofErr w:type="spellEnd"/>
      <w:r w:rsidR="00CF6AAE">
        <w:rPr>
          <w:i/>
        </w:rPr>
        <w:t xml:space="preserve">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Bevor auf ein Listenelement zugergriffen wird, prüft eine Methode die richtige Reihenfolge der beiden Schlüsselwerte. So wird ein Zugriff auf die untere, leere Hälfte der Matrix ausgeschlossen.</w:t>
      </w:r>
    </w:p>
    <w:p w:rsidR="00253A23" w:rsidRDefault="00253A23" w:rsidP="00496475">
      <w:r>
        <w:lastRenderedPageBreak/>
        <w:t xml:space="preserve">Jede Ameise besitzt die Attribute </w:t>
      </w:r>
      <w:proofErr w:type="spellStart"/>
      <w:r w:rsidRPr="00253A23">
        <w:rPr>
          <w:i/>
        </w:rPr>
        <w:t>firstCity</w:t>
      </w:r>
      <w:proofErr w:type="spellEnd"/>
      <w:r>
        <w:t xml:space="preserve">, </w:t>
      </w:r>
      <w:r w:rsidRPr="00253A23">
        <w:rPr>
          <w:i/>
        </w:rPr>
        <w:t>City</w:t>
      </w:r>
      <w:r>
        <w:t xml:space="preserve"> und </w:t>
      </w:r>
      <w:proofErr w:type="spellStart"/>
      <w:r w:rsidRPr="00253A23">
        <w:rPr>
          <w:i/>
        </w:rPr>
        <w:t>walkedDistance</w:t>
      </w:r>
      <w:proofErr w:type="spellEnd"/>
      <w:r>
        <w:t xml:space="preserve">. Darin werden die Ausgangsstadt, die aktuelle Stadt und die bereits zurückgelegte Distanz </w:t>
      </w:r>
      <w:r w:rsidR="00747DD7">
        <w:t>gespeichert. Des Weiteren besitzt jede Ameise eine Liste mit allen Städten, die sie noch nicht besucht hat. Die Ameisen sind in einer Liste arrangiert, um sie nacheinander abarbeiten zu können.</w:t>
      </w:r>
    </w:p>
    <w:p w:rsidR="00253A23" w:rsidRDefault="00747DD7" w:rsidP="00496475">
      <w:r>
        <w:t xml:space="preserve">Nach dem Start des Algorithmus werden die Städteliste und die Ameisenliste erstellt. Für den </w:t>
      </w:r>
      <w:proofErr w:type="spellStart"/>
      <w:r>
        <w:t>Pheromongehalt</w:t>
      </w:r>
      <w:proofErr w:type="spellEnd"/>
      <w:r>
        <w:t xml:space="preserve">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 Stadt wird wieder aus der Liste gelöscht.</w:t>
      </w:r>
    </w:p>
    <w:p w:rsidR="00CC3F61" w:rsidRPr="00CF6AAE" w:rsidRDefault="00CF6AAE" w:rsidP="00496475">
      <w:r w:rsidRPr="00CF6AAE">
        <w:t xml:space="preserve">Das Attribut </w:t>
      </w:r>
      <w:proofErr w:type="spellStart"/>
      <w:r w:rsidRPr="00CF6AAE">
        <w:rPr>
          <w:i/>
        </w:rPr>
        <w:t>walkedDistance</w:t>
      </w:r>
      <w:proofErr w:type="spellEnd"/>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Pr="00CF6AAE" w:rsidRDefault="00CC3F61" w:rsidP="00496475">
      <w:r>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BB49AC">
        <w:t xml:space="preserve"> Im Anschluss wird der </w:t>
      </w:r>
      <w:proofErr w:type="spellStart"/>
      <w:r w:rsidR="00BB49AC">
        <w:t>Pheromongehalt</w:t>
      </w:r>
      <w:proofErr w:type="spellEnd"/>
      <w:r w:rsidR="00BB49AC">
        <w:t xml:space="preserve">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3146CC" w:rsidRPr="00CF6AAE" w:rsidRDefault="003146CC" w:rsidP="00496475"/>
    <w:p w:rsidR="006632F4" w:rsidRDefault="00423DD0" w:rsidP="006632F4">
      <w:pPr>
        <w:pStyle w:val="berschrift2"/>
      </w:pPr>
      <w:bookmarkStart w:id="15" w:name="_Toc307659459"/>
      <w:r>
        <w:lastRenderedPageBreak/>
        <w:t>ANTS-TSP</w:t>
      </w:r>
      <w:bookmarkEnd w:id="15"/>
    </w:p>
    <w:p w:rsidR="006632F4" w:rsidRDefault="00423DD0" w:rsidP="006632F4">
      <w:pPr>
        <w:pStyle w:val="berschrift2"/>
      </w:pPr>
      <w:bookmarkStart w:id="16" w:name="_Toc307659460"/>
      <w:r>
        <w:t>Fazit</w:t>
      </w:r>
      <w:bookmarkEnd w:id="16"/>
    </w:p>
    <w:p w:rsidR="00423DD0" w:rsidRPr="00423DD0" w:rsidRDefault="00423DD0" w:rsidP="00423DD0">
      <w:pPr>
        <w:pStyle w:val="berschrift2"/>
      </w:pPr>
      <w:bookmarkStart w:id="17" w:name="_Toc307659461"/>
      <w:r>
        <w:t>Ausblick</w:t>
      </w:r>
      <w:bookmarkEnd w:id="17"/>
    </w:p>
    <w:p w:rsidR="006632F4" w:rsidRPr="006632F4" w:rsidRDefault="006632F4" w:rsidP="006632F4"/>
    <w:p w:rsidR="00A61285" w:rsidRDefault="00A61285">
      <w:pPr>
        <w:spacing w:line="240" w:lineRule="auto"/>
        <w:jc w:val="left"/>
      </w:pPr>
      <w:r>
        <w:br w:type="page"/>
      </w:r>
    </w:p>
    <w:p w:rsidR="00561BA1" w:rsidRPr="003A7F5C" w:rsidRDefault="00561BA1" w:rsidP="003A7F5C">
      <w:pPr>
        <w:pStyle w:val="Listenabsatz"/>
        <w:spacing w:after="200"/>
        <w:ind w:left="709"/>
        <w:rPr>
          <w:rFonts w:cs="Helvetica"/>
        </w:rPr>
      </w:pPr>
    </w:p>
    <w:p w:rsidR="005400BF" w:rsidRPr="00DC5C81" w:rsidRDefault="005400BF" w:rsidP="005400BF">
      <w:pPr>
        <w:pStyle w:val="berschrift1"/>
      </w:pPr>
      <w:bookmarkStart w:id="18" w:name="_Toc307659462"/>
      <w:r w:rsidRPr="00DC5C81">
        <w:t>Anhang</w:t>
      </w:r>
      <w:bookmarkEnd w:id="18"/>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19" w:name="_Toc307659463"/>
      <w:r w:rsidRPr="00DC5C81">
        <w:t>Quellenverzeichnis</w:t>
      </w:r>
      <w:bookmarkEnd w:id="19"/>
    </w:p>
    <w:p w:rsidR="001C0C71" w:rsidRDefault="001C0C71" w:rsidP="001C0C71">
      <w:pPr>
        <w:pStyle w:val="berschrift2"/>
      </w:pPr>
      <w:r w:rsidRPr="00B60D13">
        <w:t xml:space="preserve"> </w:t>
      </w:r>
      <w:bookmarkStart w:id="20" w:name="_Toc307659464"/>
      <w:r w:rsidRPr="00B60D13">
        <w:t>Internetquellen</w:t>
      </w:r>
      <w:bookmarkEnd w:id="20"/>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1" w:name="_Toc307659465"/>
      <w:r w:rsidRPr="00B60D13">
        <w:t>Abbildungsquellen</w:t>
      </w:r>
      <w:bookmarkEnd w:id="21"/>
    </w:p>
    <w:p w:rsidR="005E3974" w:rsidRPr="005E3974" w:rsidRDefault="005E3974" w:rsidP="005E3974">
      <w:pPr>
        <w:spacing w:after="200"/>
        <w:rPr>
          <w:i/>
          <w:sz w:val="22"/>
        </w:rPr>
      </w:pPr>
    </w:p>
    <w:p w:rsidR="00FA7FC1" w:rsidRPr="00FA7FC1" w:rsidRDefault="00D35736" w:rsidP="001C0C71">
      <w:pPr>
        <w:pStyle w:val="Listenabsatz"/>
        <w:numPr>
          <w:ilvl w:val="0"/>
          <w:numId w:val="22"/>
        </w:numPr>
        <w:spacing w:after="200"/>
        <w:rPr>
          <w:i/>
          <w:sz w:val="22"/>
        </w:rPr>
      </w:pPr>
      <w:hyperlink r:id="rId13" w:history="1">
        <w:r w:rsidR="00FA7FC1">
          <w:rPr>
            <w:rStyle w:val="Hyperlink"/>
          </w:rPr>
          <w:t>http://www.diso.ch/fileadmin/user_upload/rechte_Spalte/java-logo.gif</w:t>
        </w:r>
      </w:hyperlink>
    </w:p>
    <w:p w:rsidR="00FA7FC1" w:rsidRPr="00FA7FC1" w:rsidRDefault="00D35736" w:rsidP="001C0C71">
      <w:pPr>
        <w:pStyle w:val="Listenabsatz"/>
        <w:numPr>
          <w:ilvl w:val="0"/>
          <w:numId w:val="22"/>
        </w:numPr>
        <w:spacing w:after="200"/>
        <w:rPr>
          <w:i/>
          <w:sz w:val="22"/>
        </w:rPr>
      </w:pPr>
      <w:hyperlink r:id="rId14"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2" w:name="_Toc307659466"/>
      <w:r w:rsidRPr="00DC5C81">
        <w:t>Ehrenwörtliche Erklärung</w:t>
      </w:r>
      <w:bookmarkEnd w:id="22"/>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A77E35" w:rsidP="008E4DD0">
      <w:pPr>
        <w:autoSpaceDE w:val="0"/>
        <w:autoSpaceDN w:val="0"/>
        <w:adjustRightInd w:val="0"/>
        <w:jc w:val="right"/>
        <w:rPr>
          <w:sz w:val="28"/>
          <w:szCs w:val="23"/>
          <w:lang w:eastAsia="en-US"/>
        </w:rPr>
      </w:pPr>
      <w:r>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0.5pt;height:96.75pt">
            <v:imagedata r:id="rId15"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EndPr/>
        <w:sdtContent>
          <w:r w:rsidR="003B0C28">
            <w:rPr>
              <w:sz w:val="28"/>
              <w:szCs w:val="23"/>
              <w:lang w:eastAsia="en-US"/>
            </w:rPr>
            <w:t>04.03.2011</w:t>
          </w:r>
        </w:sdtContent>
      </w:sdt>
    </w:p>
    <w:sectPr w:rsidR="003B0C28" w:rsidSect="00E13980">
      <w:headerReference w:type="default" r:id="rId16"/>
      <w:pgSz w:w="12240" w:h="15840" w:code="1"/>
      <w:pgMar w:top="1161" w:right="2268" w:bottom="1134" w:left="1191" w:header="601" w:footer="2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736" w:rsidRDefault="00D35736">
      <w:r>
        <w:separator/>
      </w:r>
    </w:p>
  </w:endnote>
  <w:endnote w:type="continuationSeparator" w:id="0">
    <w:p w:rsidR="00D35736" w:rsidRDefault="00D3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Default="00D35736"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EndPr/>
      <w:sdtContent>
        <w:r w:rsidR="003D68D4" w:rsidRPr="004B67D6">
          <w:rPr>
            <w:sz w:val="20"/>
          </w:rPr>
          <w:t xml:space="preserve">Alexander </w:t>
        </w:r>
        <w:proofErr w:type="spellStart"/>
        <w:r w:rsidR="003D68D4" w:rsidRPr="004B67D6">
          <w:rPr>
            <w:sz w:val="20"/>
          </w:rPr>
          <w:t>Salzer;Felix</w:t>
        </w:r>
        <w:proofErr w:type="spellEnd"/>
        <w:r w:rsidR="003D68D4" w:rsidRPr="004B67D6">
          <w:rPr>
            <w:sz w:val="20"/>
          </w:rPr>
          <w:t xml:space="preserve"> </w:t>
        </w:r>
        <w:proofErr w:type="spellStart"/>
        <w:r w:rsidR="003D68D4" w:rsidRPr="004B67D6">
          <w:rPr>
            <w:sz w:val="20"/>
          </w:rPr>
          <w:t>Wiederschein;Philipp</w:t>
        </w:r>
        <w:proofErr w:type="spellEnd"/>
        <w:r w:rsidR="003D68D4" w:rsidRPr="004B67D6">
          <w:rPr>
            <w:sz w:val="20"/>
          </w:rPr>
          <w:t xml:space="preserve"> </w:t>
        </w:r>
        <w:proofErr w:type="spellStart"/>
        <w:r w:rsidR="003D68D4" w:rsidRPr="004B67D6">
          <w:rPr>
            <w:sz w:val="20"/>
          </w:rPr>
          <w:t>Thomas;Tobias</w:t>
        </w:r>
        <w:proofErr w:type="spellEnd"/>
        <w:r w:rsidR="003D68D4" w:rsidRPr="004B67D6">
          <w:rPr>
            <w:sz w:val="20"/>
          </w:rPr>
          <w:t xml:space="preserve"> </w:t>
        </w:r>
        <w:proofErr w:type="spellStart"/>
        <w:r w:rsidR="003D68D4" w:rsidRPr="004B67D6">
          <w:rPr>
            <w:sz w:val="20"/>
          </w:rPr>
          <w:t>Schlufter;Christian</w:t>
        </w:r>
        <w:proofErr w:type="spellEnd"/>
        <w:r w:rsidR="003D68D4" w:rsidRPr="004B67D6">
          <w:rPr>
            <w:sz w:val="20"/>
          </w:rPr>
          <w:t xml:space="preserve"> </w:t>
        </w:r>
        <w:proofErr w:type="spellStart"/>
        <w:r w:rsidR="003D68D4" w:rsidRPr="004B67D6">
          <w:rPr>
            <w:sz w:val="20"/>
          </w:rPr>
          <w:t>Mrosk</w:t>
        </w:r>
        <w:proofErr w:type="spellEnd"/>
      </w:sdtContent>
    </w:sdt>
    <w:sdt>
      <w:sdtPr>
        <w:rPr>
          <w:sz w:val="20"/>
        </w:rPr>
        <w:id w:val="-1332596641"/>
        <w:docPartObj>
          <w:docPartGallery w:val="Page Numbers (Bottom of Page)"/>
          <w:docPartUnique/>
        </w:docPartObj>
      </w:sdtPr>
      <w:sdtEndPr>
        <w:rPr>
          <w:sz w:val="24"/>
        </w:rPr>
      </w:sdtEndPr>
      <w:sdtContent>
        <w:r w:rsidR="003D68D4">
          <w:rPr>
            <w:sz w:val="20"/>
          </w:rPr>
          <w:tab/>
        </w:r>
        <w:r w:rsidR="003D68D4">
          <w:rPr>
            <w:sz w:val="20"/>
          </w:rPr>
          <w:tab/>
        </w:r>
        <w:r w:rsidR="00737BF7">
          <w:fldChar w:fldCharType="begin"/>
        </w:r>
        <w:r w:rsidR="00737BF7">
          <w:instrText>PAGE   \* MERGEFORMAT</w:instrText>
        </w:r>
        <w:r w:rsidR="00737BF7">
          <w:fldChar w:fldCharType="separate"/>
        </w:r>
        <w:r w:rsidR="00A77E35">
          <w:rPr>
            <w:noProof/>
          </w:rPr>
          <w:t>8</w:t>
        </w:r>
        <w:r w:rsidR="00737BF7">
          <w:rPr>
            <w:noProof/>
          </w:rPr>
          <w:fldChar w:fldCharType="end"/>
        </w:r>
      </w:sdtContent>
    </w:sdt>
  </w:p>
  <w:p w:rsidR="003D68D4" w:rsidRPr="004B67D6" w:rsidRDefault="003D68D4" w:rsidP="002A4AA2">
    <w:pPr>
      <w:pStyle w:val="Fuzeile"/>
      <w:jc w:val="center"/>
      <w:rPr>
        <w:b/>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736" w:rsidRDefault="00D35736">
      <w:r>
        <w:separator/>
      </w:r>
    </w:p>
  </w:footnote>
  <w:footnote w:type="continuationSeparator" w:id="0">
    <w:p w:rsidR="00D35736" w:rsidRDefault="00D35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Default="008C61B1" w:rsidP="00C95022">
    <w:pPr>
      <w:pStyle w:val="Kopfzeile"/>
      <w:framePr w:wrap="around" w:vAnchor="text" w:hAnchor="margin" w:xAlign="center" w:y="1"/>
      <w:rPr>
        <w:rStyle w:val="Seitenzahl"/>
      </w:rPr>
    </w:pPr>
    <w:r>
      <w:rPr>
        <w:rStyle w:val="Seitenzahl"/>
      </w:rPr>
      <w:fldChar w:fldCharType="begin"/>
    </w:r>
    <w:r w:rsidR="003D68D4">
      <w:rPr>
        <w:rStyle w:val="Seitenzahl"/>
      </w:rPr>
      <w:instrText xml:space="preserve">PAGE  </w:instrText>
    </w:r>
    <w:r>
      <w:rPr>
        <w:rStyle w:val="Seitenzahl"/>
      </w:rPr>
      <w:fldChar w:fldCharType="end"/>
    </w:r>
  </w:p>
  <w:p w:rsidR="003D68D4" w:rsidRDefault="003D68D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tblGrid>
    <w:tr w:rsidR="003D68D4" w:rsidTr="00E13980">
      <w:trPr>
        <w:trHeight w:val="962"/>
      </w:trPr>
      <w:tc>
        <w:tcPr>
          <w:tcW w:w="4326" w:type="dxa"/>
        </w:tcPr>
        <w:p w:rsidR="003D68D4" w:rsidRPr="005C4D62" w:rsidRDefault="00737BF7" w:rsidP="005C4D62">
          <w:pPr>
            <w:pStyle w:val="Kopfzeile"/>
            <w:jc w:val="center"/>
            <w:rPr>
              <w:i/>
            </w:rPr>
          </w:pPr>
          <w:fldSimple w:instr=" TITLE   \* MERGEFORMAT ">
            <w:r w:rsidR="009D6BB5" w:rsidRPr="009D6BB5">
              <w:rPr>
                <w:i/>
              </w:rPr>
              <w:t>Lösung des TSP Problems mittels Ameisensystemen</w:t>
            </w:r>
          </w:fldSimple>
        </w:p>
      </w:tc>
    </w:tr>
  </w:tbl>
  <w:p w:rsidR="003D68D4" w:rsidRPr="007E5145" w:rsidRDefault="003D68D4" w:rsidP="00FF16F5">
    <w:pPr>
      <w:pStyle w:val="Fuzeile"/>
      <w:jc w:val="right"/>
      <w:rPr>
        <w:b/>
        <w:lang w:val="en-US"/>
      </w:rPr>
    </w:pPr>
    <w:r>
      <w:rPr>
        <w:b/>
        <w:noProof/>
      </w:rPr>
      <w:drawing>
        <wp:anchor distT="0" distB="0" distL="114300" distR="114300" simplePos="0" relativeHeight="251657728" behindDoc="0" locked="0" layoutInCell="0" allowOverlap="1" wp14:anchorId="6FD4F8D4" wp14:editId="585AD7F9">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D4" w:rsidRPr="004B67D6" w:rsidRDefault="003D68D4">
    <w:pPr>
      <w:pStyle w:val="Kopfzeile"/>
      <w:rPr>
        <w:sz w:val="28"/>
      </w:rPr>
    </w:pPr>
    <w:r>
      <w:rPr>
        <w:sz w:val="28"/>
      </w:rPr>
      <w:t>Lösung des TSP Problems mittels Ameisensystemen</w:t>
    </w:r>
  </w:p>
  <w:p w:rsidR="003D68D4" w:rsidRPr="004B67D6" w:rsidRDefault="003D68D4" w:rsidP="00E13980">
    <w:pPr>
      <w:pStyle w:val="Fuzeile"/>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F320D1B6"/>
    <w:lvl w:ilvl="0" w:tplc="04070001">
      <w:start w:val="1"/>
      <w:numFmt w:val="bullet"/>
      <w:lvlText w:val=""/>
      <w:lvlJc w:val="left"/>
      <w:pPr>
        <w:ind w:left="700" w:hanging="360"/>
      </w:pPr>
      <w:rPr>
        <w:rFonts w:ascii="Symbol" w:hAnsi="Symbol" w:hint="default"/>
      </w:rPr>
    </w:lvl>
    <w:lvl w:ilvl="1" w:tplc="04070003">
      <w:start w:val="1"/>
      <w:numFmt w:val="bullet"/>
      <w:lvlText w:val="o"/>
      <w:lvlJc w:val="left"/>
      <w:pPr>
        <w:ind w:left="1420" w:hanging="360"/>
      </w:pPr>
      <w:rPr>
        <w:rFonts w:ascii="Courier New" w:hAnsi="Courier New" w:cs="Courier New" w:hint="default"/>
      </w:rPr>
    </w:lvl>
    <w:lvl w:ilvl="2" w:tplc="04070005">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2">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29"/>
  </w:num>
  <w:num w:numId="25">
    <w:abstractNumId w:val="32"/>
  </w:num>
  <w:num w:numId="26">
    <w:abstractNumId w:val="31"/>
  </w:num>
  <w:num w:numId="27">
    <w:abstractNumId w:val="18"/>
  </w:num>
  <w:num w:numId="28">
    <w:abstractNumId w:val="25"/>
  </w:num>
  <w:num w:numId="29">
    <w:abstractNumId w:val="30"/>
  </w:num>
  <w:num w:numId="30">
    <w:abstractNumId w:val="8"/>
  </w:num>
  <w:num w:numId="31">
    <w:abstractNumId w:val="33"/>
  </w:num>
  <w:num w:numId="32">
    <w:abstractNumId w:val="3"/>
  </w:num>
  <w:num w:numId="33">
    <w:abstractNumId w:val="27"/>
  </w:num>
  <w:num w:numId="3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compatSetting w:name="compatibilityMode" w:uri="http://schemas.microsoft.com/office/word" w:val="12"/>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9049E"/>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A7F5C"/>
    <w:rsid w:val="003B0C28"/>
    <w:rsid w:val="003B2798"/>
    <w:rsid w:val="003C09DA"/>
    <w:rsid w:val="003C3CAF"/>
    <w:rsid w:val="003D68D4"/>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54A8A"/>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37BF7"/>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0904"/>
    <w:rsid w:val="008C2FC7"/>
    <w:rsid w:val="008C51CB"/>
    <w:rsid w:val="008C61B1"/>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D6BB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77E35"/>
    <w:rsid w:val="00A80E0E"/>
    <w:rsid w:val="00A80E91"/>
    <w:rsid w:val="00A81BB7"/>
    <w:rsid w:val="00A82EF8"/>
    <w:rsid w:val="00A901FC"/>
    <w:rsid w:val="00A93359"/>
    <w:rsid w:val="00A93B49"/>
    <w:rsid w:val="00A93E90"/>
    <w:rsid w:val="00A969D7"/>
    <w:rsid w:val="00AA5737"/>
    <w:rsid w:val="00AA721D"/>
    <w:rsid w:val="00AB075A"/>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4C39"/>
    <w:rsid w:val="00BD6C6E"/>
    <w:rsid w:val="00BE0A21"/>
    <w:rsid w:val="00BE0C4B"/>
    <w:rsid w:val="00BE55F9"/>
    <w:rsid w:val="00BE6DD0"/>
    <w:rsid w:val="00BF2A7E"/>
    <w:rsid w:val="00BF3366"/>
    <w:rsid w:val="00BF767C"/>
    <w:rsid w:val="00BF7B58"/>
    <w:rsid w:val="00C01A75"/>
    <w:rsid w:val="00C074BC"/>
    <w:rsid w:val="00C07AC2"/>
    <w:rsid w:val="00C158FD"/>
    <w:rsid w:val="00C20D0E"/>
    <w:rsid w:val="00C2413E"/>
    <w:rsid w:val="00C26913"/>
    <w:rsid w:val="00C307CB"/>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3F61"/>
    <w:rsid w:val="00CC4FF7"/>
    <w:rsid w:val="00CF209B"/>
    <w:rsid w:val="00CF5EA1"/>
    <w:rsid w:val="00CF6AAE"/>
    <w:rsid w:val="00D00CFA"/>
    <w:rsid w:val="00D00E80"/>
    <w:rsid w:val="00D076FF"/>
    <w:rsid w:val="00D17155"/>
    <w:rsid w:val="00D210DD"/>
    <w:rsid w:val="00D21A20"/>
    <w:rsid w:val="00D342F3"/>
    <w:rsid w:val="00D3495F"/>
    <w:rsid w:val="00D35313"/>
    <w:rsid w:val="00D35736"/>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3FE6"/>
    <w:rsid w:val="00FD55BA"/>
    <w:rsid w:val="00FE0A79"/>
    <w:rsid w:val="00FE51C3"/>
    <w:rsid w:val="00FE7854"/>
    <w:rsid w:val="00FF0D1B"/>
    <w:rsid w:val="00FF16F5"/>
    <w:rsid w:val="00FF1863"/>
    <w:rsid w:val="00FF3FFF"/>
    <w:rsid w:val="00FF6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so.ch/fileadmin/user_upload/rechte_Spalte/java-logo.gi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aplikacja.info/wp-content/uploads/2009/09/hibernate_logo_a.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73E60"/>
    <w:rsid w:val="000075E2"/>
    <w:rsid w:val="00207232"/>
    <w:rsid w:val="005568C9"/>
    <w:rsid w:val="00686BA0"/>
    <w:rsid w:val="007F26F5"/>
    <w:rsid w:val="00A73E60"/>
    <w:rsid w:val="00A7529C"/>
    <w:rsid w:val="00B21FA4"/>
    <w:rsid w:val="00BA7C70"/>
    <w:rsid w:val="00CF0017"/>
    <w:rsid w:val="00D05E9F"/>
    <w:rsid w:val="00E75021"/>
    <w:rsid w:val="00ED5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3B146-846E-44B3-8C21-44D30103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17</Pages>
  <Words>2118</Words>
  <Characters>13345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Felix</cp:lastModifiedBy>
  <cp:revision>27</cp:revision>
  <cp:lastPrinted>2011-08-19T15:09:00Z</cp:lastPrinted>
  <dcterms:created xsi:type="dcterms:W3CDTF">2011-10-27T11:55:00Z</dcterms:created>
  <dcterms:modified xsi:type="dcterms:W3CDTF">2011-10-29T11:49:00Z</dcterms:modified>
  <cp:contentStatus>in Bearbeitung</cp:contentStatus>
</cp:coreProperties>
</file>