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Міністерство освіти і науки України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Кафедра систем штучного інтелекту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2571750"/>
            <wp:effectExtent l="0" t="0" r="13335" b="381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3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2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3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7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Виконала: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Студентка групи ШІ-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11</w:t>
      </w:r>
    </w:p>
    <w:p>
      <w:pPr>
        <w:pStyle w:val="16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Савчук Аня Григорівна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Цикли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 Вкладені цикли. Синтаксис та практичне застосу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в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а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ння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Функції. Первантження функцій. Рекурсія та рекурсивні функції.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Опрацювати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теоретичні відомості по циклах та відповідно навчитись використовувати їх на практиці пир віришенні задач. Вкладені цикли. Опрацювати матеріал по функціях та первантаженню функцій; рекурсію та рекурсивні функції та навчитись їх практично застосовувати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for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Цикли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while/do while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Функції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Перевантаження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функцій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Рекурсія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Цикл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. Вкладені цикли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for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"https://code-live.ru/post/cpp-loops/#m"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https://code-live.ru/post/cpp-loops/#m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"https://acode.com.ua/urok-72-tsykl-for/"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https://acode.com.ua/urok-72-tsykl-for/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"https://acode.com.ua/urok-73-operatory-break-i-continue/#toc-1"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https://acode.com.ua/urok-73-operatory-break-i-continue/#toc-1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Синтаксис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та виконання циклу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Оголошення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змінних та пропущені вирази в циклі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Вкладені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цикли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11.10.23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13.10.23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Цикли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while/do while.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Вкладені цикли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while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"https://code-live.ru/post/cpp-loops/#m"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https://code-live.ru/post/cpp-loops/#m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"https://acode.com.ua/urok-70-tsykl-while/"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https://acode.com.ua/urok-70-tsykl-while/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"https://acode.com.ua/urok-71-tsykl-do-while/"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https://acode.com.ua/urok-71-tsykl-do-while/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"https://acode.com.ua/urok-73-operatory-break-i-continue/#toc-1"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https://acode.com.ua/urok-73-operatory-break-i-continue/#toc-1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Синтаксис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циклів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while/do while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Вкладені цикли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while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Лічильник та ітерації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while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Різниця між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while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do while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Застосування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даних циклів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15.10.23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Звершення опрацювання теми: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17.10.23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Функції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"https://acode.com.ua/urok-15-funktsiyi-i-operator-return/"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https://acode.com.ua/urok-15-funktsiyi-i-operator-return/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Функції. Значення, що повертаються.Тип поверенення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void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. Повернення значеннь функцією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main().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Повторне використання функції. Вкладені функції.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21.10.23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Перевантаження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функцій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"https://acode.com.ua/urok-108-perevantazhennya-funktsij/"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https://acode.com.ua/urok-108-perevantazhennya-funktsij/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Перевантаження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функцій. Типи поверенень в перевантаженні функцій. Виклики функцій.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Звершення опрацювання теми: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05.11.23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5: Рекурсія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"https://www.youtube.com/watch?v=V7q9w_s0nns"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https://www.youtube.com/watch?v=V7q9w_s0nns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"https://www.bestprog.net/uk/2019/01/07/recursion-examples-of-tasks-solving-advantages-and-disadvantages-of-recursion-ua-2/"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https://www.bestprog.net/uk/2019/01/07/recursion-examples-of-tasks-solving-advantages-and-disadvantages-of-recursion-ua-2/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приклади рекурсії. Переваги та недоліки рекурсії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06.11.23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13.11.23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</w:pPr>
      <w:r>
        <w:drawing>
          <wp:inline distT="0" distB="0" distL="114300" distR="114300">
            <wp:extent cx="3899535" cy="685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360" w:leftChars="0"/>
        <w:rPr>
          <w:rFonts w:hint="default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Завданя до VNS Lab2v19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При складанні програми вважати, що точність досягнута, якщо а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en-US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>&lt;ε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</w:t>
      </w:r>
    </w:p>
    <w:p>
      <w:pPr>
        <w:numPr>
          <w:ilvl w:val="0"/>
          <w:numId w:val="0"/>
        </w:numPr>
        <w:spacing w:after="0" w:line="240" w:lineRule="auto"/>
        <w:ind w:left="360" w:leftChars="0"/>
      </w:pPr>
      <w:r>
        <w:drawing>
          <wp:inline distT="0" distB="0" distL="114300" distR="114300">
            <wp:extent cx="5512435" cy="473075"/>
            <wp:effectExtent l="0" t="0" r="444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360" w:leftChars="0"/>
        <w:rPr>
          <w:rFonts w:hint="default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Завданя до VNS Lab3v19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Lab7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1</w:t>
      </w:r>
    </w:p>
    <w:p>
      <w:pPr>
        <w:numPr>
          <w:ilvl w:val="0"/>
          <w:numId w:val="0"/>
        </w:numPr>
        <w:spacing w:after="0" w:line="240" w:lineRule="auto"/>
        <w:ind w:left="360" w:leftChars="0"/>
      </w:pPr>
      <w:r>
        <w:drawing>
          <wp:inline distT="0" distB="0" distL="114300" distR="114300">
            <wp:extent cx="4943475" cy="1360805"/>
            <wp:effectExtent l="0" t="0" r="9525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360" w:leftChars="0"/>
        <w:rPr>
          <w:rFonts w:hint="default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Завданя до VNS Lab7v19_task_1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2</w:t>
      </w:r>
    </w:p>
    <w:p>
      <w:pPr>
        <w:numPr>
          <w:ilvl w:val="0"/>
          <w:numId w:val="0"/>
        </w:numPr>
        <w:spacing w:after="0" w:line="240" w:lineRule="auto"/>
        <w:ind w:left="360" w:leftChars="0"/>
      </w:pPr>
      <w:r>
        <w:drawing>
          <wp:inline distT="0" distB="0" distL="114300" distR="114300">
            <wp:extent cx="3767455" cy="704215"/>
            <wp:effectExtent l="0" t="0" r="12065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line="240" w:lineRule="auto"/>
        <w:ind w:left="360" w:leftChars="0"/>
        <w:rPr>
          <w:rFonts w:hint="default"/>
          <w:b/>
          <w:bCs/>
          <w:i w:val="0"/>
          <w:iCs w:val="0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 w:val="0"/>
          <w:iCs w:val="0"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 w:val="0"/>
          <w:iCs w:val="0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Завданя до VNS Lab7v19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uk-UA"/>
        </w:rPr>
        <w:t>Програма повинна вміти: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Перерахувати всі книги.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Дозволити взяти книгу (за наявності)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Дозволити повернення книги.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while: продовжувати працювати, доки користувач не вирішить вийти.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for: список усіх книг за допомогою циклу.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each: перевірити наявність кожної книги.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goto: якщо користувач вводить неправильний вибір, використовуйте goto, щоб перенаправити його до головного меню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Депутатські гроші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"https://algotester.com/uk/ArchiveProblem/DisplayWithEditor/6"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https://algotester.com/uk/ArchiveProblem/DisplayWithEditor/6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en-US"/>
        </w:rPr>
        <w:t>9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SimSun" w:hAnsi="SimSun" w:eastAsia="SimSun" w:cs="SimSun"/>
          <w:sz w:val="24"/>
          <w:szCs w:val="24"/>
          <w:lang w:val="uk-U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3024505</wp:posOffset>
                </wp:positionV>
                <wp:extent cx="266700" cy="191770"/>
                <wp:effectExtent l="0" t="0" r="762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9765" y="4639945"/>
                          <a:ext cx="266700" cy="19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5pt;margin-top:238.15pt;height:15.1pt;width:21pt;z-index:251660288;mso-width-relative:page;mso-height-relative:page;" fillcolor="#FFFFFF [3201]" filled="t" stroked="f" coordsize="21600,21600" o:gfxdata="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HNgEvXAAAACwEAAA8AAAAA&#10;AAAAAQAgAAAAIgAAAGRycy9kb3ducmV2LnhtbFBLAQIUABQAAAAIAIdO4kA6Vt0I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29890" cy="4337685"/>
            <wp:effectExtent l="0" t="0" r="1143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SimSun" w:hAnsi="SimSun" w:eastAsia="SimSun" w:cs="SimSun"/>
          <w:b/>
          <w:b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до </w:t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програми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Lab2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20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00505" cy="436372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Блок-схема до </w:t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програми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Lab3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:30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Lab7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                              Task 1                                                                                  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7960" cy="3698875"/>
            <wp:effectExtent l="0" t="0" r="5080" b="0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и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до </w:t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програми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Lab7</w:t>
      </w:r>
      <w:r>
        <w:rPr>
          <w:rFonts w:hint="default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task 1 and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40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17135" cy="8395335"/>
            <wp:effectExtent l="0" t="0" r="12065" b="0"/>
            <wp:docPr id="1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839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 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 год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154940</wp:posOffset>
                </wp:positionV>
                <wp:extent cx="115570" cy="204470"/>
                <wp:effectExtent l="0" t="0" r="635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0" y="8145145"/>
                          <a:ext cx="11557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9pt;margin-top:12.2pt;height:16.1pt;width:9.1pt;z-index:251659264;mso-width-relative:page;mso-height-relative:page;" fillcolor="#FFFFFF [3201]" filled="t" stroked="f" coordsize="21600,21600" o:gfxdata="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yqEbVAAAACQEAAA8AAAAAAAAAAQAgAAAA&#10;IgAAAGRycy9kb3ducmV2LnhtbFBLAQIUABQAAAAIAIdO4kD3upFPRwIAAJk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14465" cy="545465"/>
            <wp:effectExtent l="0" t="0" r="825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SimSun" w:hAnsi="SimSun" w:eastAsia="SimSun" w:cs="SimSun"/>
          <w:b/>
          <w:b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Блок-схема до програми Self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ї:  30 хв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rtl w:val="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"https://github.com/artificial-intelligence-department/ai_programming_playground/blob/epic_3_practice_and_labs_savchuk_ania/ai_11/ania_savchuk/epic_3/vns_lab_2_task_1_savchuk_ania.cpp"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https://github.com/artificial-intelligence-department/ai_programming_playground/blob/epic_3_practice_and_labs_savchuk_ania/ai_11/ania_savchuk/epic_3/vns_lab_2_task_1_savchuk_ania.cpp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VNS Lab2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виведено значення відповідне до обчислень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"https://github.com/artificial-intelligence-department/ai_programming_playground/blob/epic_3_practice_and_labs_savchuk_ania/ai_11/ania_savchuk/epic_3/vns_lab_3_task_1_savchuk_ania.cpp"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https://github.com/artificial-intelligence-department/ai_programming_playground/blob/epic_3_practice_and_labs_savchuk_ania/ai_11/ania_savchuk/epic_3/vns_lab_3_task_1_savchuk_ania.cpp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SN=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SE=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Y=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VNS Lab3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виведено значення відповідне до обчислень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Lab7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"https://github.com/artificial-intelligence-department/ai_programming_playground/blob/epic_3_practice_and_labs_savchuk_ania/ai_11/ania_savchuk/epic_3/vns_lab_7_task_1_sachuk_ania.cpp"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https://github.com/artificial-intelligence-department/ai_programming_playground/blob/epic_3_practice_and_labs_savchuk_ania/ai_11/ania_savchuk/epic_3/vns_lab_7_task_1_sachuk_ania.cpp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&lt;cstdarg&gt;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...)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va_end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 of points belonging to the circle: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 of points belonging to the circle: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 of points belonging to the circle: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Lab7 Task 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"https://github.com/artificial-intelligence-department/ai_programming_playground/blob/epic_3_practice_and_labs_savchuk_ania/ai_11/ania_savchuk/epic_3/vns_lab_7_task_2_sachuk_ania.cpp"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https://github.com/artificial-intelligence-department/ai_programming_playground/blob/epic_3_practice_and_labs_savchuk_ania/ai_11/ania_savchuk/epic_3/vns_lab_7_task_2_sachuk_ania.cpp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//для масиву цілих чисел знаходить мінімальний елемент;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 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//для рядка знаходить довжину найкоротшого слова 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"Minimal element: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the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"Length of the shortest word in the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Lab7 Task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"https://github.com/artificial-intelligence-department/ai_programming_playground/blob/epic_3_practice_and_labs_savchuk_ania/ai_11/ania_savchuk/epic_3/practice_work_team_task_savchuk_ania.cpp"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https://github.com/artificial-intelligence-department/ai_programming_playground/blob/epic_3_practice_and_labs_savchuk_ania/ai_11/ania_savchuk/epic_3/practice_work_team_task_savchuk_ania.cpp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&lt;vector&gt;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"Lord of the Rings"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"Chronicles of Narnia"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"Heidi"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"Library Management"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 List all books"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Borrow a book"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Return a book"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 Exit the program"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operation: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book name to borrow: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book borrowed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"Sorry, this book is already borrowed"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book name to return: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"Book returned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"Book wasn't borrowed"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"Goodbye!"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operation. Please enter a valid operation."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continueChoice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 you want to perform another operation? (Yes or No):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continueChoice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continueChoice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continueChoice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"https://github.com/artificial-intelligence-department/ai_programming_playground/blob/epic_3_practice_and_labs_savchuk_ania/ai_11/ania_savchuk/epic_3/practice_work_self_algotester_tasks_savchuk_ania.cpp"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https://github.com/artificial-intelligence-department/ai_programming_playground/blob/epic_3_practice_and_labs_savchuk_ania/ai_11/ania_savchuk/epic_3/practice_work_self_algotester_tasks_savchuk_ania.cpp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'c:\Users\annas\.vscode\extensions\ms-vscode.cpptools-1.17.5-win32-x64\debugAdapters\bin\WindowsDebugLauncher.exe' '--stdin=Microsoft-MIEngine-In-4dijum4k.s25' '--stdout=Microsoft-MIEngine-Out-zs04aooe.ysi' '--stderr=Microsoft-MIEngine-Error-a22lkzkr.hy2' '--pid=Microsoft-MIEngine-Pid-jqylrft1.0il'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11.4324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Результат програми VNS Lab2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виведено значення відповідне до обчислень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20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D:\Student\Term_1\MPP\Epic_3&gt;  &amp; 'c:\Users\annas\.vscode\extensions\ms-vscode.cpptools-1.18.5-win32-x64\debugAdapters\bin\WindowsDebugLauncher.exe' '--stdin=Microsoft-MIEngine-In-qmegwtcq.1a0' '--stdout=Microsoft-MIEngine-Out-a45dgmht.cyn' '--stderr=Microsoft-MIEngine-Error-0mijtzbt.d4r' '--pid=Microsoft-MIEngine-Pid-bw3hz0ci.trq'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0.1  SN= 1.2214  SE= 1.2214  Y= 1.2214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0.19  SN= 1.46228  SE= 1.46228  Y= 1.46228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0.28  SN= 1.75067  SE= 1.75067  Y= 1.75067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0.37  SN= 2.09594  SE= 2.09593  Y= 2.09594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0.46  SN= 2.50929  SE= 2.50929  Y= 2.50929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0.55  SN= 3.00417  SE= 3.00416  Y= 3.00417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0.64  SN= 3.59664  SE= 3.59664  Y= 3.59664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0.73  SN= 4.30597  SE= 4.30595  Y= 4.30596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0.82  SN= 5.15526  SE= 5.15516  Y= 5.15517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0.91  SN= 6.17253  SE= 6.17186  Y= 6.17186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X= 1  SN= 7.39316  SE= 7.38905  Y= 7.38906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Результат програми VNS Lab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виведено значення відповідне до обчислень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Lab7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D:\Student\Term_1\MPP\Epic_3&gt;  &amp; 'c:\Users\annas\.vscode\extensions\ms-vscode.cpptools-1.18.5-win32-x64\debugAdapters\bin\WindowsDebugLauncher.exe' '--stdin=Microsoft-MIEngine-In-azxex4yz.52f' '--stdout=Microsoft-MIEngine-Out-5wijhhyi.dzs' '--stderr=Microsoft-MIEngine-Error-1obb24dq.hzu' '--pid=Microsoft-MIEngine-Pid-n1s4b0i5.b5f'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Number of points belonging to the circle: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Number of points belonging to the circle: 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Number of points belonging to the circle: 8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програми VNS Lab7 Task1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40 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D:\Student\Term_1\MPP\Epic_3&gt;  &amp; 'c:\Users\annas\.vscode\extensions\ms-vscode.cpptools-1.18.5-win32-x64\debugAdapters\bin\WindowsDebugLauncher.exe' '--stdin=Microsoft-MIEngine-In-uggzgrw2.cxh' '--stdout=Microsoft-MIEngine-Out-epoiry0a.bjz' '--stderr=Microsoft-MIEngine-Error-jcmn13zj.1jt' '--pid=Microsoft-MIEngine-Pid-tngt5t03.13m'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Minimal element: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Please enter the string: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I like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Length of the shortest word in the string: 1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програми VNS Lab7 Task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40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D:\Student\Term_1\MPP\Epic_3&gt;  &amp; 'c:\Users\annas\.vscode\extensions\ms-vscode.cpptools-1.18.5-win32-x64\debugAdapters\bin\WindowsDebugLauncher.exe' '--stdin=Microsoft-MIEngine-In-wag5ramv.l3u' '--stdout=Microsoft-MIEngine-Out-pv5wf5ek.bne' '--stderr=Microsoft-MIEngine-Error-0vekchwg.tps' '--pid=Microsoft-MIEngine-Pid-tdytqfhn.cpu'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Library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 List all books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2. Borrow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3. Return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4. Exit the program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your operation: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 Lord of the Rings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2. Chronicles of Narnia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3. Heidi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4. 1984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Do you want to perform another operation? (Yes or No): 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Library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 List all books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2. Borrow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3. Return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4. Exit the program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your operation: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book name to borrow: 1984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This book borrowed successfully!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Do you want to perform another operation? (Yes or No): 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Library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 List all books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2. Borrow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3. Return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4. Exit the program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your operation: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book name to return: 1984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Book returned successfully!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Do you want to perform another operation? (Yes or No): 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Library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 List all books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2. Borrow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3. Return a book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4. Exit the program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your operation: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Goodbye!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і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D:\Student\Term_1\MPP\Epic_3&gt;  &amp; 'c:\Users\annas\.vscode\extensions\ms-vscode.cpptools-1.17.5-win32-x64\debugAdapters\bin\WindowsDebugLauncher.exe' '--stdin=Microsoft-MIEngine-In-vrkjh5ox.zcz' '--stdout=Microsoft-MIEngine-Out-i2tjh0al.y14' '--stderr=Microsoft-MIEngine-Error-vjpmfis2.tw2' '--pid=Microsoft-MIEngine-Pid-gqjcwvpl.lbm'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D:\Student\Term_1\MPP\Epic_3&gt;  &amp; 'c:\Users\annas\.vscode\extensions\ms-vscode.cpptools-1.17.5-win32-x64\debugAdapters\bin\WindowsDebugLauncher.exe' '--stdin=Microsoft-MIEngine-In-4xpoixk0.yrn' '--stdout=Microsoft-MIEngine-Out-1xzeilko.2lu' '--stderr=Microsoft-MIEngine-Error-ps1jugz4.hgz' '--pid=Microsoft-MIEngine-Pid-bw42hcdn.4vl'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1234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програми Self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o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тестері</w:t>
      </w:r>
    </w:p>
    <w:p>
      <w:r>
        <w:drawing>
          <wp:inline distT="0" distB="0" distL="114300" distR="114300">
            <wp:extent cx="6291580" cy="397510"/>
            <wp:effectExtent l="9525" t="9525" r="23495" b="1968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9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b/>
          <w:b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зараховано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40 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Під час опрацювання даної теми я вичила синтаксис і семантику циклів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for, while/ do while.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Практично пропрацювала навички використання циклів в програмах, виконуючи лабораторні та практичні завдання. Ознайомилась з функціями та перевантаженням функцій та застосувала це на практиці при виконанні лабораторної роботи, а також з теоретичним матеріалом по рекурсії.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7C40ED2"/>
    <w:rsid w:val="184B00E0"/>
    <w:rsid w:val="2D897BC4"/>
    <w:rsid w:val="333625A0"/>
    <w:rsid w:val="39EC4EE2"/>
    <w:rsid w:val="43B7721B"/>
    <w:rsid w:val="468C1F24"/>
    <w:rsid w:val="56105EC1"/>
    <w:rsid w:val="57422838"/>
    <w:rsid w:val="59B72851"/>
    <w:rsid w:val="5F60038E"/>
    <w:rsid w:val="63453D6D"/>
    <w:rsid w:val="678C4F6F"/>
    <w:rsid w:val="6B026B3A"/>
    <w:rsid w:val="71BE02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2023-12-23T00:32:36Z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97B12B1725554175B526DE7ECF374309</vt:lpwstr>
  </property>
</Properties>
</file>