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434343"/>
  <w:body>
    <w:p>
      <w:pPr>
        <w:pStyle w:val="Normal1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Кафедра систем штучного інтелекту</w:t>
      </w:r>
    </w:p>
    <w:p>
      <w:pPr>
        <w:pStyle w:val="Normal1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1792605</wp:posOffset>
            </wp:positionH>
            <wp:positionV relativeFrom="paragraph">
              <wp:posOffset>190500</wp:posOffset>
            </wp:positionV>
            <wp:extent cx="2710815" cy="2571750"/>
            <wp:effectExtent l="0" t="0" r="0" b="0"/>
            <wp:wrapNone/>
            <wp:docPr id="1" name="image5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right="560" w:hanging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ind w:right="140" w:hanging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F3F3F3"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color w:val="F3F3F3"/>
          <w:sz w:val="28"/>
          <w:szCs w:val="28"/>
        </w:rPr>
        <w:t xml:space="preserve">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F3F3F3"/>
          <w:sz w:val="28"/>
          <w:szCs w:val="28"/>
        </w:rPr>
        <w:t>про виконання лабораторних та практичних робіт блоку № 3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rFonts w:eastAsia="Times New Roman" w:cs="Times New Roman" w:ascii="Times New Roman" w:hAnsi="Times New Roman"/>
          <w:color w:val="F3F3F3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F3F3F3"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до: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 xml:space="preserve">ВНС Лабораторної Роботи № 2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ВНС Лабораторної Роботи № 3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ВНС Лабораторної Роботи № 7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F3F3F3"/>
          <w:sz w:val="28"/>
          <w:szCs w:val="28"/>
        </w:rPr>
      </w:pPr>
      <w:r>
        <w:rPr>
          <w:rFonts w:eastAsia="Times New Roman" w:cs="Times New Roman" w:ascii="Times New Roman" w:hAnsi="Times New Roman"/>
          <w:color w:val="F3F3F3"/>
          <w:sz w:val="28"/>
          <w:szCs w:val="28"/>
        </w:rPr>
        <w:t>Практичних Робіт № 3</w:t>
      </w:r>
    </w:p>
    <w:p>
      <w:pPr>
        <w:pStyle w:val="Normal1"/>
        <w:spacing w:lineRule="auto" w:line="240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/>
        <w:jc w:val="center"/>
        <w:rPr>
          <w:b/>
          <w:b/>
          <w:smallCaps/>
          <w:color w:val="FFFFFF"/>
          <w:sz w:val="28"/>
          <w:szCs w:val="28"/>
        </w:rPr>
      </w:pPr>
      <w:r>
        <w:rPr>
          <w:b/>
          <w:smallCaps/>
          <w:color w:val="FFFFFF"/>
          <w:sz w:val="28"/>
          <w:szCs w:val="28"/>
        </w:rPr>
      </w:r>
    </w:p>
    <w:p>
      <w:pPr>
        <w:pStyle w:val="Normal1"/>
        <w:spacing w:lineRule="auto" w:line="36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/>
        <w:jc w:val="right"/>
        <w:rPr>
          <w:b/>
          <w:b/>
          <w:i/>
          <w:i/>
          <w:color w:val="FFFFFF"/>
          <w:sz w:val="28"/>
          <w:szCs w:val="28"/>
        </w:rPr>
      </w:pPr>
      <w:r>
        <w:rPr>
          <w:b/>
          <w:i/>
          <w:color w:val="FFFFFF"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i/>
          <w:i/>
          <w:color w:val="FFFFFF"/>
          <w:sz w:val="28"/>
          <w:szCs w:val="28"/>
        </w:rPr>
      </w:pPr>
      <w:r>
        <w:rPr>
          <w:b/>
          <w:i/>
          <w:color w:val="FFFFFF"/>
          <w:sz w:val="28"/>
          <w:szCs w:val="28"/>
        </w:rPr>
        <w:t xml:space="preserve"> </w:t>
      </w:r>
      <w:r>
        <w:rPr>
          <w:b/>
          <w:color w:val="FFFFFF"/>
          <w:sz w:val="28"/>
          <w:szCs w:val="28"/>
        </w:rPr>
        <w:t>студент групи ШІ-11</w:t>
        <w:br/>
        <w:t>Семенов Олександр Володимирови</w:t>
      </w:r>
      <w:r>
        <w:rPr>
          <w:color w:val="FFFFFF"/>
          <w:sz w:val="28"/>
          <w:szCs w:val="28"/>
        </w:rPr>
        <w:t>ч</w:t>
      </w:r>
      <w:r>
        <w:br w:type="page"/>
      </w:r>
    </w:p>
    <w:p>
      <w:pPr>
        <w:pStyle w:val="1"/>
        <w:rPr>
          <w:color w:val="FFFFFF"/>
          <w:sz w:val="28"/>
          <w:szCs w:val="28"/>
        </w:rPr>
      </w:pPr>
      <w:r>
        <w:rPr>
          <w:rFonts w:eastAsia="Calibri" w:cs="Calibri" w:ascii="Calibri" w:hAnsi="Calibri"/>
          <w:b/>
          <w:color w:val="FFFFFF"/>
          <w:sz w:val="28"/>
          <w:szCs w:val="28"/>
        </w:rPr>
        <w:t xml:space="preserve">Тема роботи:  </w:t>
        <w:br/>
        <w:t>Цикли та вкладені цикли. Функції. Перевантаження функцій. Рекурсія</w:t>
        <w:br/>
      </w:r>
      <w:r>
        <w:rPr>
          <w:color w:val="FFFFFF"/>
          <w:sz w:val="28"/>
          <w:szCs w:val="28"/>
        </w:rPr>
        <w:t>Мета роботи:</w:t>
        <w:br/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Мета даної роботи полягає в глибокому вивченні та розумінні основних концепцій програмування, таких як цикли, вкладені цикли, функції, перевантаження функцій та рекурсія, а також у вивченні їх використання для оптимізації програмного коду.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Цикли та вкладені цикли: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Розгляд різних видів циклів та їх призначення у програмуванні.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Аналіз ситуацій, коли використання циклів є необхідним для повторення операцій.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Розгляд вкладених циклів та їх застосування для обробки складних завдань.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Функції: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Вивчення концепції функцій та їх використання для структуризації коду.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Розгляд передачі параметрів у функції та повернення значень.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Вивчення методів виклику функцій для виконання певних завдань.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Перевантаження функцій: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Розгляд можливостей перевантаження функцій для обробки різних типів даних.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Аналіз ситуацій, коли перевантаження функцій забезпечує більшу гнучкість та зручність у роботі з кодом.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Розгляд прикладів застосування перевантаження функцій для оптимізації програм.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Рекурсія: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Вивчення концепції рекурсії та її застосування в програмуванні.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Дослідження ситуацій, коли рекурсія дозволяє зменшити складність коду та зробити його більш зрозумілим.</w:t>
      </w:r>
    </w:p>
    <w:p>
      <w:pPr>
        <w:pStyle w:val="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   </w:t>
      </w:r>
      <w:r>
        <w:rPr>
          <w:color w:val="FFFFFF"/>
          <w:sz w:val="28"/>
          <w:szCs w:val="28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lineRule="auto" w:line="240" w:before="0" w:after="160"/>
        <w:ind w:left="720" w:hanging="3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Індивідуальний план опрацювання теорії: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Тема №1: Semenov Oleksandr - Epic 3 Task 1 - Theory Education Activities</w:t>
      </w:r>
      <w:r>
        <w:rPr>
          <w:color w:val="FFFFFF"/>
          <w:sz w:val="28"/>
          <w:szCs w:val="28"/>
        </w:rPr>
        <w:t xml:space="preserve">.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</w:t>
        <w:br/>
        <w:t xml:space="preserve">Практичні заняття та секції з ВНС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розв'язані завдання по теорії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Статус: Частково Ознайомлений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Normal1"/>
        <w:numPr>
          <w:ilvl w:val="0"/>
          <w:numId w:val="1"/>
        </w:numPr>
        <w:spacing w:lineRule="auto" w:line="240" w:before="0" w:after="160"/>
        <w:ind w:left="720" w:hanging="36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numPr>
          <w:ilvl w:val="0"/>
          <w:numId w:val="1"/>
        </w:numPr>
        <w:spacing w:lineRule="auto" w:line="240" w:before="0" w:after="0"/>
        <w:ind w:left="720" w:hanging="3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 xml:space="preserve">Тема №2: Semenov Oleksandr  - Epic 3 Task 2 - Requirements management (understand tasks) and design activities (draw flow </w:t>
      </w:r>
      <w:r>
        <w:rPr>
          <w:color w:val="FFFFFF"/>
          <w:sz w:val="28"/>
          <w:szCs w:val="28"/>
        </w:rPr>
        <w:t>diagrams and estimate tasks 3-7)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https://asq.org/quality-resources/flowchart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Створені flowchart до лабораторних завдань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 </w:t>
      </w:r>
      <w:r>
        <w:rPr>
          <w:color w:val="FFFFFF"/>
          <w:sz w:val="28"/>
          <w:szCs w:val="28"/>
        </w:rPr>
        <w:t xml:space="preserve">Статус: Ознайомлений частково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теми:20.11.2023 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left="720" w:hanging="36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Тема №8:Semenov Oleksandr  - Epic 3 Task 8  - Result Documentation Report and Outcomes Placement Activities (Docs and Programs on GitHub)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2"/>
          <w:numId w:val="1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не використовував , хіба що використовував шаблон з минулих звітів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2"/>
          <w:numId w:val="1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Оформлений звіт по Епік 3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Ознайомлений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left="720" w:hanging="36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Тема №9:Semenov Oleksandr  - Epic 3 Task 9 - Results Evaluation and Release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не використовував джерела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Протестовані всі коди і додані результати і звіт</w:t>
        <w:br/>
        <w:t>: Статус: Ознайомлений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теми:20.11.2023  </w:t>
      </w:r>
    </w:p>
    <w:p>
      <w:pPr>
        <w:pStyle w:val="Normal1"/>
        <w:numPr>
          <w:ilvl w:val="1"/>
          <w:numId w:val="1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1"/>
        <w:rPr>
          <w:rFonts w:ascii="Calibri" w:hAnsi="Calibri" w:eastAsia="Calibri" w:cs="Calibri"/>
          <w:b/>
          <w:b/>
          <w:color w:val="FFFFFF"/>
          <w:sz w:val="28"/>
          <w:szCs w:val="28"/>
        </w:rPr>
      </w:pPr>
      <w:r>
        <w:rPr>
          <w:rFonts w:eastAsia="Calibri" w:cs="Calibri" w:ascii="Calibri" w:hAnsi="Calibri"/>
          <w:b/>
          <w:color w:val="FFFFFF"/>
          <w:sz w:val="28"/>
          <w:szCs w:val="28"/>
        </w:rPr>
      </w:r>
    </w:p>
    <w:p>
      <w:pPr>
        <w:pStyle w:val="1"/>
        <w:rPr>
          <w:rFonts w:ascii="Calibri" w:hAnsi="Calibri" w:eastAsia="Calibri" w:cs="Calibri"/>
          <w:b/>
          <w:b/>
          <w:color w:val="FFFFFF"/>
          <w:sz w:val="28"/>
          <w:szCs w:val="28"/>
        </w:rPr>
      </w:pPr>
      <w:r>
        <w:rPr>
          <w:rFonts w:eastAsia="Calibri" w:cs="Calibri" w:ascii="Calibri" w:hAnsi="Calibri"/>
          <w:b/>
          <w:color w:val="FFFFFF"/>
          <w:sz w:val="28"/>
          <w:szCs w:val="28"/>
        </w:rPr>
        <w:t>Виконання роботи:</w:t>
        <w:br/>
        <w:t>Semenov Oleksandr  - Epic 3 Task 3  variant 12- Lab# programming: VNS Lab 2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Теоретичні відомості з Vns lab 2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Написаний код до Lab 2.Використовував factorial(int n): Функція, яка обчислює факторіал числа та sum_bebrus(int n): Рекурсивна функція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Ознайомлений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 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Semenov Oleksandr  - Epic 3 Task 4 variant 12 - Lab# programming: VNS Lab 3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3"/>
          <w:numId w:val="2"/>
        </w:numPr>
        <w:spacing w:lineRule="auto" w:line="240" w:before="0" w:after="0"/>
        <w:ind w:left="288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Теоретичні відомості з Vns lab 3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3"/>
          <w:numId w:val="2"/>
        </w:numPr>
        <w:spacing w:lineRule="auto" w:line="240" w:before="0" w:after="0"/>
        <w:ind w:left="288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 </w:t>
      </w:r>
      <w:r>
        <w:rPr>
          <w:color w:val="FFFFFF"/>
          <w:sz w:val="28"/>
          <w:szCs w:val="28"/>
        </w:rPr>
        <w:t>Функція, яка обчислює значення функції, використовуючи ряд Тейлора (степеневий ряд) до n-го члена для введеного x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Ознайомлений частково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22.11.2023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Тема №5 Semenov Oleksandr  - Epic 3 Task 5  variant 12- Lab# programming: VNS Lab 7 (1 and 2)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Теоретичні відомості з Vns lab 7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struct Fraction: Визначає структуру Fraction, яка представляє звичайний дріб і має два поля - чисельник (numerator) та знаменник (denominator).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double divide(double a, double b): Перевантажена функція для ділення десяткових дробів. Виводить помилку і повертає 0 у випадку ділення на нуль.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Fraction divide(const Fraction&amp; a, const Fraction&amp; b): Перевантажена функція для ділення звичайних дробів (типу Fraction). Виводить помилку і повертає 0/0 у випадку ділення на нуль. Обчислює результат ділення за допомогою правил ділення звичайних дробів.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rFonts w:eastAsia="Calibri" w:cs="Calibri"/>
          <w:color w:val="FFFFFF"/>
          <w:sz w:val="28"/>
          <w:szCs w:val="28"/>
        </w:rPr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int main(): Головна функція програми, яка демонструє використання обох версій функції divide - для десяткових дробів і для звичайних дробів. Виводить результати в консоль.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Ознайомлений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bookmarkStart w:id="0" w:name="_heading=h.30j0zll"/>
      <w:bookmarkEnd w:id="0"/>
      <w:r>
        <w:rPr>
          <w:color w:val="FFFFFF"/>
          <w:sz w:val="28"/>
          <w:szCs w:val="28"/>
        </w:rPr>
        <w:t>Початок опрацювання теми: 20.11.2023</w:t>
      </w:r>
    </w:p>
    <w:p>
      <w:pPr>
        <w:pStyle w:val="2"/>
        <w:rPr>
          <w:rFonts w:ascii="Calibri" w:hAnsi="Calibri" w:eastAsia="Calibri" w:cs="Calibri"/>
          <w:b/>
          <w:b/>
          <w:color w:val="FFFFFF"/>
          <w:sz w:val="28"/>
          <w:szCs w:val="28"/>
        </w:rPr>
      </w:pPr>
      <w:r>
        <w:rPr>
          <w:rFonts w:eastAsia="Calibri" w:cs="Calibri" w:ascii="Calibri" w:hAnsi="Calibri"/>
          <w:color w:val="FFFFFF"/>
          <w:sz w:val="28"/>
          <w:szCs w:val="28"/>
        </w:rPr>
        <w:t>Звершення опрацювання теми: 21.11.2023</w:t>
        <w:br/>
      </w:r>
      <w:r>
        <w:rPr>
          <w:rFonts w:eastAsia="Calibri" w:cs="Calibri" w:ascii="Calibri" w:hAnsi="Calibri"/>
          <w:b/>
          <w:color w:val="FFFFFF"/>
          <w:sz w:val="28"/>
          <w:szCs w:val="28"/>
        </w:rPr>
        <w:t>Тема №6:Semenov Oleksandr  - Epic 3 Task 6 variant 12 - Practice# programming: Class Practice Task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left="216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Використовував дані з практичних занять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  <w:br/>
        <w:t>cin, cout, getline(): Введення та виведення даних в консоль.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switch, case, break, default: Конструкції для реалізації меню вибору опцій.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goto: Використовується для реалізації переходу на мітку menu, щоб повторити введення опцій у випадку невірного вводу.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do-while loop: Використовується для запитання користувача про бажання продовжити виконання операцій.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if, else if, else: Умовні конструкції для перевірки стану доступності книг та виведення відповідного повідомлення.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Частково ознайомлений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Звершення опрацювання теми: 23.11.2023</w:t>
      </w:r>
    </w:p>
    <w:p>
      <w:pPr>
        <w:pStyle w:val="Normal1"/>
        <w:spacing w:lineRule="auto" w:line="240" w:before="0" w:after="0"/>
        <w:ind w:left="0" w:hanging="0"/>
        <w:rPr>
          <w:b/>
          <w:b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               </w:t>
      </w:r>
      <w:r>
        <w:rPr>
          <w:b/>
          <w:color w:val="FFFFFF"/>
          <w:sz w:val="28"/>
          <w:szCs w:val="28"/>
        </w:rPr>
        <w:t>Тема №7:Semenov Oleksandr  - Epic 3 Task 7  - Practice# programming:  Self                      Practice Task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Джерела Інформації: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Гурток з програмування 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Що опрацьовано:</w:t>
        <w:br/>
        <w:t>int solve(int a, int b, int k): Функція solve, яка приймає три цілочисельні аргументи a, b та k. Функція використовує цикл for для додавання значення b до a кількість разів, вказану у змінній k. Повертається обчислене значення total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Статус: Частково ознайомлений</w:t>
      </w:r>
    </w:p>
    <w:p>
      <w:pPr>
        <w:pStyle w:val="Normal1"/>
        <w:numPr>
          <w:ilvl w:val="1"/>
          <w:numId w:val="2"/>
        </w:numPr>
        <w:spacing w:lineRule="auto" w:line="240" w:before="0" w:after="0"/>
        <w:ind w:left="1440" w:hanging="360"/>
        <w:rPr>
          <w:rFonts w:ascii="Calibri" w:hAnsi="Calibri" w:eastAsia="Calibri" w:cs="Calibri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Початок опрацювання теми: 20.11.2023  </w:t>
      </w:r>
    </w:p>
    <w:p>
      <w:pPr>
        <w:pStyle w:val="2"/>
        <w:rPr>
          <w:color w:val="FFFFFF"/>
          <w:sz w:val="28"/>
          <w:szCs w:val="28"/>
        </w:rPr>
      </w:pPr>
      <w:r>
        <w:rPr>
          <w:rFonts w:eastAsia="Calibri" w:cs="Calibri" w:ascii="Calibri" w:hAnsi="Calibri"/>
          <w:color w:val="FFFFFF"/>
          <w:sz w:val="28"/>
          <w:szCs w:val="28"/>
        </w:rPr>
        <w:t>Звершення опрацювання теми: 22.11.2023</w:t>
        <w:tab/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2.</w:t>
        <w:tab/>
        <w:t xml:space="preserve">Дизайн та планувальна оцінка часу виконання завдань: </w:t>
        <w:br/>
        <w:t xml:space="preserve">            Завдання : </w:t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 w:before="0" w:after="160"/>
        <w:ind w:left="0" w:hanging="0"/>
        <w:rPr>
          <w:b/>
          <w:b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2 - Requirements management (understand tasks) and design activities (draw flow diagrams and estimate tasks 3-7</w:t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 w:before="0" w:after="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Flowchart:</w:t>
      </w:r>
      <w:r>
        <w:rPr>
          <w:color w:val="FFFFFF"/>
          <w:sz w:val="28"/>
          <w:szCs w:val="28"/>
        </w:rPr>
        <w:t>Semenov Oleksandr  - Epic 3 Task 6 - Practice# programming: Class Practice Task</w:t>
      </w:r>
    </w:p>
    <w:p>
      <w:pPr>
        <w:pStyle w:val="Normal1"/>
        <w:spacing w:lineRule="auto" w:line="240" w:before="0" w:after="0"/>
        <w:rPr>
          <w:b/>
          <w:b/>
          <w:color w:val="00FFFF"/>
          <w:sz w:val="28"/>
          <w:szCs w:val="28"/>
        </w:rPr>
      </w:pPr>
      <w:r>
        <w:rPr/>
        <w:drawing>
          <wp:inline distT="0" distB="0" distL="0" distR="0">
            <wp:extent cx="6299835" cy="803910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bookmark=id.1fob9te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1"/>
      <w:r>
        <w:rPr>
          <w:b w:val="false"/>
          <w:i/>
          <w:color w:val="00FFFF"/>
          <w:sz w:val="28"/>
          <w:szCs w:val="28"/>
        </w:rPr>
        <w:t>Figure 1. Flowchart:Semenov Oleksandr  - Epic 3 Task 6 - Practice# programming: Class Practice Task</w:t>
      </w:r>
    </w:p>
    <w:p>
      <w:pPr>
        <w:pStyle w:val="Normal1"/>
        <w:spacing w:lineRule="auto" w:line="240" w:before="0" w:after="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Flowchart:</w:t>
      </w:r>
      <w:r>
        <w:rPr>
          <w:color w:val="FFFFFF"/>
          <w:sz w:val="28"/>
          <w:szCs w:val="28"/>
        </w:rPr>
        <w:t>Semenov Oleksandr  - Epic 3 Task 3 - Lab# programming: VNS Lab 3 variant 12</w:t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/>
        <w:drawing>
          <wp:inline distT="0" distB="0" distL="0" distR="0">
            <wp:extent cx="6181725" cy="748919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0"/>
        <w:rPr>
          <w:i/>
          <w:i/>
          <w:color w:val="00FFFF"/>
          <w:sz w:val="28"/>
          <w:szCs w:val="28"/>
        </w:rPr>
      </w:pPr>
      <w:r>
        <w:rPr>
          <w:i/>
          <w:color w:val="00FFFF"/>
          <w:sz w:val="28"/>
          <w:szCs w:val="28"/>
        </w:rPr>
      </w:r>
      <w:bookmarkStart w:id="2" w:name="bookmark=id.2et92p0"/>
      <w:bookmarkStart w:id="3" w:name="bookmark=id.2et92p0"/>
      <w:bookmarkEnd w:id="3"/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bookmarkStart w:id="4" w:name="bookmark=id.2et92p0"/>
      <w:bookmarkEnd w:id="4"/>
      <w:r>
        <w:rPr>
          <w:b w:val="false"/>
          <w:i/>
          <w:color w:val="00FFFF"/>
          <w:sz w:val="28"/>
          <w:szCs w:val="28"/>
        </w:rPr>
        <w:t>Figure 3. Flowchart:Semenov Oleksandr  - Epic 3 Task 3 - Lab# programming: VNS Lab 3 variant 12</w:t>
      </w:r>
    </w:p>
    <w:p>
      <w:pPr>
        <w:pStyle w:val="Normal1"/>
        <w:spacing w:lineRule="auto" w:line="240" w:before="0" w:after="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Flowchart:</w:t>
      </w:r>
      <w:r>
        <w:rPr>
          <w:color w:val="FFFFFF"/>
          <w:sz w:val="28"/>
          <w:szCs w:val="28"/>
        </w:rPr>
        <w:t>Semenov Oleksandr  - Epic 3 Task 3 - Lab# programming: VNS Lab 7 task 2 variant 12</w:t>
      </w:r>
    </w:p>
    <w:p>
      <w:pPr>
        <w:pStyle w:val="Normal1"/>
        <w:spacing w:lineRule="auto" w:line="240" w:before="0" w:after="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flowchart для ділення звичайних дробів</w:t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/>
        <w:drawing>
          <wp:inline distT="0" distB="0" distL="0" distR="0">
            <wp:extent cx="6381750" cy="7753350"/>
            <wp:effectExtent l="0" t="0" r="0" b="0"/>
            <wp:docPr id="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bookmark=id.3dy6vkm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5"/>
      <w:r>
        <w:rPr>
          <w:b w:val="false"/>
          <w:i/>
          <w:color w:val="00FFFF"/>
          <w:sz w:val="28"/>
          <w:szCs w:val="28"/>
        </w:rPr>
        <w:t>Figure 5. Flowchart:Semenov Oleksandr  - Epic 3 Task 3 - Lab# programming: VNS Lab 7 task 2 variant 12</w:t>
      </w:r>
    </w:p>
    <w:p>
      <w:pPr>
        <w:pStyle w:val="Normal1"/>
        <w:jc w:val="center"/>
        <w:rPr>
          <w:i/>
          <w:i/>
          <w:color w:val="00FFFF"/>
          <w:sz w:val="28"/>
          <w:szCs w:val="28"/>
        </w:rPr>
      </w:pPr>
      <w:r>
        <w:rPr>
          <w:b w:val="false"/>
          <w:i/>
          <w:color w:val="00FFFF"/>
          <w:sz w:val="28"/>
          <w:szCs w:val="28"/>
        </w:rPr>
        <w:t>flowchart для ділення звичайних дробів</w:t>
      </w:r>
    </w:p>
    <w:p>
      <w:pPr>
        <w:pStyle w:val="Normal1"/>
        <w:jc w:val="center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flowchart для ділення десяткових дробів</w:t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</w:r>
    </w:p>
    <w:p>
      <w:pPr>
        <w:pStyle w:val="Normal1"/>
        <w:spacing w:lineRule="auto" w:line="240" w:before="0" w:after="0"/>
        <w:rPr>
          <w:b/>
          <w:b/>
          <w:color w:val="FFFFFF"/>
          <w:sz w:val="28"/>
          <w:szCs w:val="28"/>
        </w:rPr>
      </w:pPr>
      <w:r>
        <w:rPr/>
        <w:drawing>
          <wp:inline distT="0" distB="0" distL="0" distR="0">
            <wp:extent cx="6153150" cy="8058150"/>
            <wp:effectExtent l="0" t="0" r="0" b="0"/>
            <wp:docPr id="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bookmark=id.1t3h5sf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6"/>
      <w:r>
        <w:rPr>
          <w:b w:val="false"/>
          <w:i/>
          <w:color w:val="00FFFF"/>
          <w:sz w:val="28"/>
          <w:szCs w:val="28"/>
        </w:rPr>
        <w:t>Figure 6. Flowchart:Semenov Oleksandr  - Epic 3 Task 3 - Lab# programming: VNS Lab 7 task 2 variant 12</w:t>
        <w:br/>
        <w:t>flowchart для ділення десяткових дробів</w:t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Час виконання 3  год</w:t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3.Конфігурація середовища до виконання завдань:</w:t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3)Конфігурація середовища до виконання завдань:</w:t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5795010" cy="5256530"/>
            <wp:effectExtent l="0" t="0" r="0" b="0"/>
            <wp:wrapSquare wrapText="bothSides"/>
            <wp:docPr id="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i/>
          <w:i/>
          <w:color w:val="00FFFF"/>
          <w:sz w:val="28"/>
          <w:szCs w:val="28"/>
        </w:rPr>
      </w:pPr>
      <w:r>
        <w:rPr>
          <w:rFonts w:eastAsia="Lexend" w:cs="Lexend" w:ascii="Lexend" w:hAnsi="Lexend"/>
          <w:b/>
          <w:color w:val="00FFFF"/>
          <w:sz w:val="28"/>
          <w:szCs w:val="28"/>
        </w:rPr>
        <w:br/>
      </w:r>
      <w:bookmarkStart w:id="7" w:name="bookmark=id.2s8eyo1"/>
      <w:bookmarkEnd w:id="7"/>
      <w:r>
        <w:rPr>
          <w:rFonts w:eastAsia="Times New Roman" w:cs="Times New Roman" w:ascii="Times New Roman" w:hAnsi="Times New Roman"/>
          <w:i/>
          <w:color w:val="00FFFF"/>
          <w:sz w:val="28"/>
          <w:szCs w:val="28"/>
        </w:rPr>
        <w:t>Figure 8. Extensions</w:t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Встановлені Extension.</w:t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l="0" t="0" r="0" b="0"/>
            <wp:wrapSquare wrapText="bothSides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2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Normal1"/>
        <w:shd w:val="clear" w:fill="2B2B2B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color w:val="444499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444499"/>
          <w:sz w:val="28"/>
          <w:szCs w:val="28"/>
        </w:rPr>
      </w:r>
    </w:p>
    <w:p>
      <w:pPr>
        <w:pStyle w:val="Normal1"/>
        <w:shd w:val="clear" w:fill="2B2B2B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color w:val="444499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444499"/>
          <w:sz w:val="28"/>
          <w:szCs w:val="28"/>
        </w:rPr>
      </w:r>
      <w:bookmarkStart w:id="8" w:name="bookmark=id.17dp8vu"/>
      <w:bookmarkStart w:id="9" w:name="bookmark=id.17dp8vu"/>
      <w:bookmarkEnd w:id="9"/>
    </w:p>
    <w:p>
      <w:pPr>
        <w:pStyle w:val="Normal1"/>
        <w:shd w:val="clear" w:fill="2B2B2B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color w:val="444499"/>
          <w:sz w:val="28"/>
          <w:szCs w:val="28"/>
        </w:rPr>
      </w:pPr>
      <w:bookmarkStart w:id="10" w:name="bookmark=id.17dp8vu"/>
      <w:bookmarkEnd w:id="10"/>
      <w:r>
        <w:rPr>
          <w:rFonts w:eastAsia="Times New Roman" w:cs="Times New Roman" w:ascii="Times New Roman" w:hAnsi="Times New Roman"/>
          <w:i/>
          <w:color w:val="444499"/>
          <w:sz w:val="28"/>
          <w:szCs w:val="28"/>
        </w:rPr>
        <w:t>Figure 9. C++</w:t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br/>
        <w:t>Настроєний Msys2.</w:t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br/>
      </w:r>
      <w:r>
        <w:rPr/>
        <w:drawing>
          <wp:inline distT="0" distB="0" distL="0" distR="0">
            <wp:extent cx="6299835" cy="29464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bookmark=id.3rdcrjn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11"/>
      <w:r>
        <w:rPr>
          <w:b w:val="false"/>
          <w:i/>
          <w:color w:val="00FFFF"/>
          <w:sz w:val="28"/>
          <w:szCs w:val="28"/>
        </w:rPr>
        <w:t xml:space="preserve">Figure </w:t>
      </w:r>
      <w:r>
        <w:rPr>
          <w:i/>
          <w:color w:val="00FFFF"/>
          <w:sz w:val="28"/>
          <w:szCs w:val="28"/>
        </w:rPr>
        <w:t>10</w:t>
      </w:r>
      <w:r>
        <w:rPr>
          <w:b w:val="false"/>
          <w:i/>
          <w:color w:val="00FFFF"/>
          <w:sz w:val="28"/>
          <w:szCs w:val="28"/>
        </w:rPr>
        <w:t xml:space="preserve">.Trello </w:t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Trello</w:t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Normal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4.Код посиланням на зовнішні ресурси:</w:t>
      </w:r>
    </w:p>
    <w:p>
      <w:pPr>
        <w:pStyle w:val="2"/>
        <w:rPr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 xml:space="preserve"> </w:t>
      </w:r>
      <w:r>
        <w:rPr>
          <w:rFonts w:eastAsia="Calibri" w:cs="Calibri" w:ascii="Calibri" w:hAnsi="Calibri"/>
          <w:color w:val="FFFFFF"/>
          <w:sz w:val="28"/>
          <w:szCs w:val="28"/>
        </w:rPr>
        <w:t>Semenov Oleksandr  - Epic 3 Task 6 - Practice# programming: Class Practice Task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6429375" cy="734314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exend" w:cs="Lexend" w:ascii="Lexend" w:hAnsi="Lexend"/>
          <w:color w:val="FFFFFF"/>
          <w:sz w:val="28"/>
          <w:szCs w:val="28"/>
        </w:rPr>
        <w:br/>
      </w:r>
      <w:bookmarkStart w:id="12" w:name="bookmark=id.26in1rg"/>
    </w:p>
    <w:p>
      <w:pPr>
        <w:pStyle w:val="Normal1"/>
        <w:jc w:val="left"/>
        <w:rPr>
          <w:b w:val="false"/>
          <w:b w:val="false"/>
          <w:i/>
          <w:i/>
          <w:color w:val="00FFFF"/>
          <w:sz w:val="28"/>
          <w:szCs w:val="28"/>
        </w:rPr>
      </w:pPr>
      <w:bookmarkEnd w:id="12"/>
      <w:r>
        <w:rPr>
          <w:b w:val="false"/>
          <w:i/>
          <w:color w:val="00FFFF"/>
          <w:sz w:val="28"/>
          <w:szCs w:val="28"/>
        </w:rPr>
        <w:t xml:space="preserve">Figure </w:t>
      </w:r>
      <w:r>
        <w:rPr>
          <w:i/>
          <w:color w:val="00FFFF"/>
          <w:sz w:val="28"/>
          <w:szCs w:val="28"/>
        </w:rPr>
        <w:t>11</w:t>
      </w:r>
      <w:r>
        <w:rPr>
          <w:b w:val="false"/>
          <w:i/>
          <w:color w:val="00FFFF"/>
          <w:sz w:val="28"/>
          <w:szCs w:val="28"/>
        </w:rPr>
        <w:t>.  Semenov Oleksandr  - Epic 3 Task 6 - Practice# programming: Class Practice Task</w:t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3 - Lab# programming: VNS Lab 2 variant 12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6299835" cy="5676900"/>
            <wp:effectExtent l="0" t="0" r="0" b="0"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exend" w:cs="Lexend" w:ascii="Lexend" w:hAnsi="Lexend"/>
          <w:color w:val="FFFFFF"/>
          <w:sz w:val="28"/>
          <w:szCs w:val="28"/>
        </w:rPr>
        <w:br/>
      </w:r>
    </w:p>
    <w:p>
      <w:pPr>
        <w:pStyle w:val="Normal1"/>
        <w:jc w:val="center"/>
        <w:rPr>
          <w:i/>
          <w:i/>
          <w:color w:val="00FFFF"/>
          <w:sz w:val="28"/>
          <w:szCs w:val="28"/>
        </w:rPr>
      </w:pPr>
      <w:r>
        <w:rPr>
          <w:i/>
          <w:color w:val="00FFFF"/>
          <w:sz w:val="28"/>
          <w:szCs w:val="28"/>
        </w:rPr>
      </w:r>
      <w:bookmarkStart w:id="13" w:name="bookmark=id.lnxbz9"/>
      <w:bookmarkStart w:id="14" w:name="bookmark=id.lnxbz9"/>
      <w:bookmarkEnd w:id="14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Start w:id="15" w:name="bookmark=id.lnxbz9"/>
      <w:bookmarkEnd w:id="15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2</w:t>
      </w:r>
      <w:r>
        <w:rPr>
          <w:b w:val="false"/>
          <w:i/>
          <w:color w:val="00FFFF"/>
          <w:sz w:val="28"/>
          <w:szCs w:val="28"/>
        </w:rPr>
        <w:t>. Semenov Oleksandr  - Epic 3 Task 3 - Lab# programming: VNS Lab 2 variant 12</w:t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4 - Lab# programming: VNS Lab 3 variant 12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br/>
      </w:r>
      <w:r>
        <w:rPr/>
        <w:drawing>
          <wp:inline distT="0" distB="0" distL="0" distR="0">
            <wp:extent cx="6296025" cy="7811135"/>
            <wp:effectExtent l="0" t="0" r="0" b="0"/>
            <wp:docPr id="1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bookmark=id.35nkun2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16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3</w:t>
      </w:r>
      <w:r>
        <w:rPr>
          <w:b w:val="false"/>
          <w:i/>
          <w:color w:val="00FFFF"/>
          <w:sz w:val="28"/>
          <w:szCs w:val="28"/>
        </w:rPr>
        <w:t xml:space="preserve">. </w:t>
      </w:r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r>
        <w:rPr>
          <w:b w:val="false"/>
          <w:i/>
          <w:color w:val="00FFFF"/>
          <w:sz w:val="28"/>
          <w:szCs w:val="28"/>
        </w:rPr>
        <w:t xml:space="preserve">Semenov Oleksandr  - Epic 3 Task 4 - Lab# programming: VNS Lab 3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Тут X- значення параметра; SN- значення суми для заданого n; SE- значення суми для заданої точності; Y-точне значення функції.</w:t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5 - Lab# programming: VNS Lab 7 task 1 variant 12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br/>
      </w:r>
      <w:r>
        <w:rPr/>
        <w:drawing>
          <wp:inline distT="0" distB="0" distL="0" distR="0">
            <wp:extent cx="6517640" cy="5540375"/>
            <wp:effectExtent l="0" t="0" r="0" b="0"/>
            <wp:docPr id="1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exend" w:cs="Lexend" w:ascii="Lexend" w:hAnsi="Lexend"/>
          <w:color w:val="FFFFFF"/>
          <w:sz w:val="28"/>
          <w:szCs w:val="28"/>
        </w:rPr>
        <w:br/>
      </w:r>
      <w:bookmarkStart w:id="17" w:name="bookmark=id.1ksv4uv"/>
    </w:p>
    <w:p>
      <w:pPr>
        <w:pStyle w:val="Normal1"/>
        <w:jc w:val="center"/>
        <w:rPr>
          <w:color w:val="FFFFFF"/>
          <w:sz w:val="28"/>
          <w:szCs w:val="28"/>
        </w:rPr>
      </w:pPr>
      <w:bookmarkEnd w:id="17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4</w:t>
      </w:r>
      <w:r>
        <w:rPr>
          <w:b w:val="false"/>
          <w:i/>
          <w:color w:val="00FFFF"/>
          <w:sz w:val="28"/>
          <w:szCs w:val="28"/>
        </w:rPr>
        <w:t xml:space="preserve">. Semenov Oleksandr  - Epic 3 Task 5 - Lab# programming: VNS Lab 7 task 1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5 - Lab# programming: VNS Lab 7 task 2 variant 12</w:t>
      </w:r>
    </w:p>
    <w:p>
      <w:pPr>
        <w:pStyle w:val="Normal1"/>
        <w:ind w:left="-708" w:hanging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6962775" cy="6795135"/>
            <wp:effectExtent l="0" t="0" r="0" b="0"/>
            <wp:docPr id="1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exend" w:cs="Lexend" w:ascii="Lexend" w:hAnsi="Lexend"/>
          <w:color w:val="FFFFFF"/>
          <w:sz w:val="28"/>
          <w:szCs w:val="28"/>
        </w:rPr>
        <w:br/>
        <w:br/>
      </w:r>
      <w:bookmarkStart w:id="18" w:name="bookmark=id.44sinio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18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5</w:t>
      </w:r>
      <w:r>
        <w:rPr>
          <w:b w:val="false"/>
          <w:i/>
          <w:color w:val="00FFFF"/>
          <w:sz w:val="28"/>
          <w:szCs w:val="28"/>
        </w:rPr>
        <w:t xml:space="preserve">. Semenov Oleksandr  - Epic 3 Task 5 - Lab# programming: VNS Lab 7 task 2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jc w:val="center"/>
        <w:rPr>
          <w:i/>
          <w:i/>
          <w:color w:val="444499"/>
          <w:sz w:val="28"/>
          <w:szCs w:val="28"/>
        </w:rPr>
      </w:pPr>
      <w:r>
        <w:rPr>
          <w:i/>
          <w:color w:val="444499"/>
          <w:sz w:val="28"/>
          <w:szCs w:val="28"/>
        </w:rPr>
      </w:r>
    </w:p>
    <w:p>
      <w:pPr>
        <w:pStyle w:val="Normal1"/>
        <w:ind w:left="-708" w:hanging="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ind w:left="-708" w:hanging="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>Semenov Oleksandr  - Epic 3 Task 7  - Practice# programming:  Self Practice Task</w:t>
      </w:r>
    </w:p>
    <w:p>
      <w:pPr>
        <w:pStyle w:val="Normal1"/>
        <w:ind w:left="-708" w:hanging="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</w:r>
    </w:p>
    <w:p>
      <w:pPr>
        <w:pStyle w:val="Normal1"/>
        <w:ind w:left="-708" w:hanging="0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/>
        <w:drawing>
          <wp:inline distT="0" distB="0" distL="0" distR="0">
            <wp:extent cx="6083935" cy="5589270"/>
            <wp:effectExtent l="0" t="0" r="0" b="0"/>
            <wp:docPr id="1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exend" w:cs="Lexend" w:ascii="Lexend" w:hAnsi="Lexend"/>
          <w:b/>
          <w:color w:val="FFFFFF"/>
          <w:sz w:val="28"/>
          <w:szCs w:val="28"/>
        </w:rPr>
        <w:br/>
      </w:r>
      <w:bookmarkStart w:id="19" w:name="bookmark=id.2jxsxqh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19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6</w:t>
      </w:r>
      <w:r>
        <w:rPr>
          <w:b w:val="false"/>
          <w:i/>
          <w:color w:val="00FFFF"/>
          <w:sz w:val="28"/>
          <w:szCs w:val="28"/>
        </w:rPr>
        <w:t xml:space="preserve">. </w:t>
      </w:r>
    </w:p>
    <w:p>
      <w:pPr>
        <w:pStyle w:val="Normal1"/>
        <w:jc w:val="center"/>
        <w:rPr>
          <w:rFonts w:ascii="Lexend" w:hAnsi="Lexend" w:eastAsia="Lexend" w:cs="Lexend"/>
          <w:b/>
          <w:b/>
          <w:color w:val="00FFFF"/>
          <w:sz w:val="28"/>
          <w:szCs w:val="28"/>
        </w:rPr>
      </w:pPr>
      <w:r>
        <w:rPr>
          <w:b w:val="false"/>
          <w:i/>
          <w:color w:val="00FFFF"/>
          <w:sz w:val="28"/>
          <w:szCs w:val="28"/>
        </w:rPr>
        <w:t>Semenov Oleksandr  - Epic 3 Task 7  - Practice# programming:  Self Practice Task</w:t>
      </w:r>
    </w:p>
    <w:p>
      <w:pPr>
        <w:pStyle w:val="Normal1"/>
        <w:ind w:left="-708" w:hanging="0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Час на виконання завдань 6 год</w:t>
      </w:r>
    </w:p>
    <w:p>
      <w:pPr>
        <w:pStyle w:val="Normal1"/>
        <w:ind w:left="-708" w:hanging="0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</w:r>
    </w:p>
    <w:p>
      <w:pPr>
        <w:pStyle w:val="Normal1"/>
        <w:ind w:left="-708" w:hanging="0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>5.Результати виконання завдань, тестування та фактично витрачений час:</w:t>
      </w:r>
    </w:p>
    <w:p>
      <w:pPr>
        <w:pStyle w:val="Normal1"/>
        <w:spacing w:lineRule="auto" w:line="240" w:before="0" w:after="160"/>
        <w:ind w:left="0" w:hanging="0"/>
        <w:rPr>
          <w:rFonts w:ascii="Lexend" w:hAnsi="Lexend" w:eastAsia="Lexend" w:cs="Lexend"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>Semenov Oleksandr  - Epic 3 Task 6 - Practice# programming: Class Practice Task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4210050" cy="2124075"/>
            <wp:effectExtent l="0" t="0" r="0" b="0"/>
            <wp:docPr id="15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bookmark=id.z337ya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20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7</w:t>
      </w:r>
      <w:r>
        <w:rPr>
          <w:b w:val="false"/>
          <w:i/>
          <w:color w:val="00FFFF"/>
          <w:sz w:val="28"/>
          <w:szCs w:val="28"/>
        </w:rPr>
        <w:t>. Result:Semenov Oleksandr  - Epic 3 Task 6 - Practice# programming: Class Practice Task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>Semenov Oleksandr  - Epic 3 Task 3 - Lab# programming: VNS Lab 2 variant 12</w:t>
        <w:br/>
      </w:r>
      <w:r>
        <w:rPr/>
        <w:drawing>
          <wp:inline distT="0" distB="0" distL="0" distR="0">
            <wp:extent cx="5391150" cy="942975"/>
            <wp:effectExtent l="0" t="0" r="0" b="0"/>
            <wp:docPr id="1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1943100" cy="523875"/>
            <wp:effectExtent l="0" t="0" r="0" b="0"/>
            <wp:docPr id="1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bookmark=id.3j2qqm3"/>
    </w:p>
    <w:p>
      <w:pPr>
        <w:pStyle w:val="Normal1"/>
        <w:jc w:val="center"/>
        <w:rPr>
          <w:i/>
          <w:i/>
          <w:color w:val="00FFFF"/>
          <w:sz w:val="28"/>
          <w:szCs w:val="28"/>
        </w:rPr>
      </w:pPr>
      <w:bookmarkEnd w:id="21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8</w:t>
      </w:r>
      <w:r>
        <w:rPr>
          <w:b w:val="false"/>
          <w:i/>
          <w:color w:val="00FFFF"/>
          <w:sz w:val="28"/>
          <w:szCs w:val="28"/>
        </w:rPr>
        <w:t xml:space="preserve">. Result:Semenov Oleksandr  - Epic 3 Task 3 - Lab# programming: VNS Lab 2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jc w:val="center"/>
        <w:rPr>
          <w:i/>
          <w:i/>
          <w:color w:val="00FFFF"/>
          <w:sz w:val="28"/>
          <w:szCs w:val="28"/>
        </w:rPr>
      </w:pPr>
      <w:r>
        <w:rPr>
          <w:i/>
          <w:color w:val="00FFFF"/>
          <w:sz w:val="28"/>
          <w:szCs w:val="28"/>
        </w:rPr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>Semenov Oleksandr  - Epic 3 Task 3 - Lab# programming: VNS Lab 3 variant 12</w:t>
        <w:br/>
        <w:tab/>
      </w:r>
      <w:r>
        <w:rPr>
          <w:rFonts w:eastAsia="Times New Roman" w:cs="Times New Roman" w:ascii="Times New Roman" w:hAnsi="Times New Roman"/>
          <w:color w:val="FFFFFF"/>
          <w:sz w:val="24"/>
          <w:szCs w:val="24"/>
        </w:rPr>
        <w:t xml:space="preserve">Для </w:t>
        <w:tab/>
        <w:t xml:space="preserve">х, що змінюється від a до b з кроком (b-a)/k, де (k=10), обчислити функцію f(x), </w:t>
        <w:tab/>
        <w:t xml:space="preserve">використовуючи її розклад в степеневий </w:t>
        <w:tab/>
        <w:t xml:space="preserve">ряд у двох випадках: </w:t>
      </w:r>
      <w:r>
        <w:rPr>
          <w:color w:val="FFFFFF"/>
          <w:sz w:val="28"/>
          <w:szCs w:val="28"/>
        </w:rPr>
        <w:tab/>
      </w:r>
    </w:p>
    <w:p>
      <w:pPr>
        <w:pStyle w:val="Normal1"/>
        <w:spacing w:lineRule="auto" w:line="240" w:before="240" w:after="0"/>
        <w:ind w:left="720" w:hanging="0"/>
        <w:rPr>
          <w:rFonts w:ascii="Times New Roman" w:hAnsi="Times New Roman" w:eastAsia="Times New Roman" w:cs="Times New Roman"/>
          <w:color w:val="FFFFFF"/>
          <w:sz w:val="24"/>
          <w:szCs w:val="24"/>
        </w:rPr>
      </w:pPr>
      <w:r>
        <w:rPr>
          <w:rFonts w:eastAsia="Times New Roman" w:cs="Times New Roman" w:ascii="Times New Roman" w:hAnsi="Times New Roman"/>
          <w:color w:val="FFFFFF"/>
          <w:sz w:val="24"/>
          <w:szCs w:val="24"/>
        </w:rPr>
        <w:t>а) для заданого n;</w:t>
      </w:r>
    </w:p>
    <w:p>
      <w:pPr>
        <w:pStyle w:val="Normal1"/>
        <w:spacing w:lineRule="auto" w:line="240" w:before="240" w:after="0"/>
        <w:ind w:left="720" w:hanging="0"/>
        <w:rPr>
          <w:rFonts w:ascii="Times New Roman" w:hAnsi="Times New Roman" w:eastAsia="Times New Roman" w:cs="Times New Roman"/>
          <w:color w:val="FFFFFF"/>
          <w:sz w:val="24"/>
          <w:szCs w:val="24"/>
        </w:rPr>
      </w:pPr>
      <w:r>
        <w:rPr>
          <w:rFonts w:eastAsia="Times New Roman" w:cs="Times New Roman" w:ascii="Times New Roman" w:hAnsi="Times New Roman"/>
          <w:color w:val="FFFFFF"/>
          <w:sz w:val="24"/>
          <w:szCs w:val="24"/>
        </w:rPr>
        <w:t>б) для заданої точності ε (ε=0.0001).</w:t>
      </w:r>
    </w:p>
    <w:p>
      <w:pPr>
        <w:pStyle w:val="Normal1"/>
        <w:spacing w:lineRule="auto" w:line="240" w:before="240" w:after="0"/>
        <w:ind w:left="720" w:hanging="0"/>
        <w:rPr>
          <w:rFonts w:ascii="Times New Roman" w:hAnsi="Times New Roman" w:eastAsia="Times New Roman" w:cs="Times New Roman"/>
          <w:color w:val="FFFFFF"/>
          <w:sz w:val="24"/>
          <w:szCs w:val="24"/>
        </w:rPr>
      </w:pPr>
      <w:r>
        <w:rPr>
          <w:rFonts w:eastAsia="Times New Roman" w:cs="Times New Roman" w:ascii="Times New Roman" w:hAnsi="Times New Roman"/>
          <w:color w:val="FFFFFF"/>
          <w:sz w:val="24"/>
          <w:szCs w:val="24"/>
        </w:rPr>
        <w:t>Для порівняння знайти точне значення функції</w:t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/>
        <w:drawing>
          <wp:inline distT="0" distB="0" distL="0" distR="0">
            <wp:extent cx="6299835" cy="927100"/>
            <wp:effectExtent l="0" t="0" r="0" b="0"/>
            <wp:docPr id="1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4248150" cy="1866900"/>
            <wp:effectExtent l="0" t="0" r="0" b="0"/>
            <wp:docPr id="1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bookmark=id.1y810tw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22"/>
      <w:r>
        <w:rPr>
          <w:b w:val="false"/>
          <w:i/>
          <w:color w:val="00FFFF"/>
          <w:sz w:val="28"/>
          <w:szCs w:val="28"/>
        </w:rPr>
        <w:t>Figure 1</w:t>
      </w:r>
      <w:r>
        <w:rPr>
          <w:i/>
          <w:color w:val="00FFFF"/>
          <w:sz w:val="28"/>
          <w:szCs w:val="28"/>
        </w:rPr>
        <w:t>9</w:t>
      </w:r>
      <w:r>
        <w:rPr>
          <w:b w:val="false"/>
          <w:i/>
          <w:color w:val="00FFFF"/>
          <w:sz w:val="28"/>
          <w:szCs w:val="28"/>
        </w:rPr>
        <w:t xml:space="preserve">. Result:Semenov Oleksandr  - Epic 3 Task 3 - Lab# programming: VNS Lab 3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jc w:val="center"/>
        <w:rPr>
          <w:i/>
          <w:i/>
          <w:color w:val="444499"/>
          <w:sz w:val="28"/>
          <w:szCs w:val="28"/>
        </w:rPr>
      </w:pPr>
      <w:r>
        <w:rPr>
          <w:i/>
          <w:color w:val="444499"/>
          <w:sz w:val="28"/>
          <w:szCs w:val="28"/>
        </w:rPr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>Semenov Oleksandr  - Epic 3 Task 3 - Lab# programming: VNS Lab 7 task 1 variant 12</w:t>
        <w:br/>
      </w:r>
      <w:r>
        <w:rPr/>
        <w:drawing>
          <wp:inline distT="0" distB="0" distL="0" distR="0">
            <wp:extent cx="5981700" cy="1190625"/>
            <wp:effectExtent l="0" t="0" r="0" b="0"/>
            <wp:docPr id="2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1085850" cy="733425"/>
            <wp:effectExtent l="0" t="0" r="0" b="0"/>
            <wp:docPr id="2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bookmark=id.4i7ojhp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23"/>
      <w:r>
        <w:rPr>
          <w:b w:val="false"/>
          <w:i/>
          <w:color w:val="00FFFF"/>
          <w:sz w:val="28"/>
          <w:szCs w:val="28"/>
        </w:rPr>
        <w:t xml:space="preserve">Figure </w:t>
      </w:r>
      <w:r>
        <w:rPr>
          <w:i/>
          <w:color w:val="00FFFF"/>
          <w:sz w:val="28"/>
          <w:szCs w:val="28"/>
        </w:rPr>
        <w:t>20</w:t>
      </w:r>
      <w:r>
        <w:rPr>
          <w:b w:val="false"/>
          <w:i/>
          <w:color w:val="00FFFF"/>
          <w:sz w:val="28"/>
          <w:szCs w:val="28"/>
        </w:rPr>
        <w:t xml:space="preserve">. Result:Semenov Oleksandr  - Epic 3 Task 3 - Lab# programming: VNS Lab 7 task 1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jc w:val="center"/>
        <w:rPr>
          <w:i/>
          <w:i/>
          <w:color w:val="444499"/>
          <w:sz w:val="28"/>
          <w:szCs w:val="28"/>
        </w:rPr>
      </w:pPr>
      <w:r>
        <w:rPr>
          <w:i/>
          <w:color w:val="444499"/>
          <w:sz w:val="28"/>
          <w:szCs w:val="28"/>
        </w:rPr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>Semenov Oleksandr  - Epic 3 Task 3 - Lab# programming: VNS Lab 7 task 2 variant 12</w:t>
        <w:br/>
      </w:r>
      <w:r>
        <w:rPr/>
        <w:drawing>
          <wp:inline distT="0" distB="0" distL="0" distR="0">
            <wp:extent cx="3028950" cy="714375"/>
            <wp:effectExtent l="0" t="0" r="0" b="0"/>
            <wp:docPr id="22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3086100" cy="600075"/>
            <wp:effectExtent l="0" t="0" r="0" b="0"/>
            <wp:docPr id="2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bookmark=id.2xcytpi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24"/>
      <w:r>
        <w:rPr>
          <w:b w:val="false"/>
          <w:i/>
          <w:color w:val="00FFFF"/>
          <w:sz w:val="28"/>
          <w:szCs w:val="28"/>
        </w:rPr>
        <w:t xml:space="preserve">Figure </w:t>
      </w:r>
      <w:r>
        <w:rPr>
          <w:i/>
          <w:color w:val="00FFFF"/>
          <w:sz w:val="28"/>
          <w:szCs w:val="28"/>
        </w:rPr>
        <w:t>21</w:t>
      </w:r>
      <w:r>
        <w:rPr>
          <w:b w:val="false"/>
          <w:i/>
          <w:color w:val="00FFFF"/>
          <w:sz w:val="28"/>
          <w:szCs w:val="28"/>
        </w:rPr>
        <w:t xml:space="preserve">. </w:t>
      </w:r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r>
        <w:rPr>
          <w:b w:val="false"/>
          <w:i/>
          <w:color w:val="00FFFF"/>
          <w:sz w:val="28"/>
          <w:szCs w:val="28"/>
        </w:rPr>
        <w:t xml:space="preserve">Result:Semenov Oleksandr  - Epic 3 Task 3 - Lab# programming: VNS Lab 7 task 2 </w:t>
      </w:r>
      <w:r>
        <w:rPr>
          <w:i/>
          <w:color w:val="00FFFF"/>
          <w:sz w:val="28"/>
          <w:szCs w:val="28"/>
        </w:rPr>
        <w:t>variant 12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jc w:val="center"/>
        <w:rPr>
          <w:i/>
          <w:i/>
          <w:color w:val="444499"/>
          <w:sz w:val="28"/>
          <w:szCs w:val="28"/>
        </w:rPr>
      </w:pPr>
      <w:r>
        <w:rPr>
          <w:i/>
          <w:color w:val="444499"/>
          <w:sz w:val="28"/>
          <w:szCs w:val="28"/>
        </w:rPr>
      </w:r>
    </w:p>
    <w:p>
      <w:pPr>
        <w:pStyle w:val="Normal1"/>
        <w:spacing w:lineRule="auto" w:line="240" w:before="0" w:after="160"/>
        <w:rPr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Result:</w:t>
      </w:r>
      <w:r>
        <w:rPr>
          <w:color w:val="FFFFFF"/>
          <w:sz w:val="28"/>
          <w:szCs w:val="28"/>
        </w:rPr>
        <w:t xml:space="preserve">Semenov Oleksandr  - Epic 3 Task 7  - Practice# programming:  Self Practice Task </w:t>
        <w:br/>
      </w:r>
      <w:r>
        <w:rPr/>
        <w:drawing>
          <wp:inline distT="0" distB="0" distL="0" distR="0">
            <wp:extent cx="6299835" cy="2578100"/>
            <wp:effectExtent l="0" t="0" r="0" b="0"/>
            <wp:docPr id="2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Lexend" w:hAnsi="Lexend" w:eastAsia="Lexend" w:cs="Lexend"/>
          <w:color w:val="FFFFFF"/>
          <w:sz w:val="28"/>
          <w:szCs w:val="28"/>
        </w:rPr>
      </w:pPr>
      <w:r>
        <w:rPr/>
        <w:drawing>
          <wp:inline distT="0" distB="0" distL="0" distR="0">
            <wp:extent cx="1695450" cy="581025"/>
            <wp:effectExtent l="0" t="0" r="0" b="0"/>
            <wp:docPr id="2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bookmark=id.1ci93xb"/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bookmarkEnd w:id="25"/>
      <w:r>
        <w:rPr>
          <w:b w:val="false"/>
          <w:i/>
          <w:color w:val="00FFFF"/>
          <w:sz w:val="28"/>
          <w:szCs w:val="28"/>
        </w:rPr>
        <w:t>Figure 2</w:t>
      </w:r>
      <w:r>
        <w:rPr>
          <w:i/>
          <w:color w:val="00FFFF"/>
          <w:sz w:val="28"/>
          <w:szCs w:val="28"/>
        </w:rPr>
        <w:t>2</w:t>
      </w:r>
      <w:r>
        <w:rPr>
          <w:b w:val="false"/>
          <w:i/>
          <w:color w:val="00FFFF"/>
          <w:sz w:val="28"/>
          <w:szCs w:val="28"/>
        </w:rPr>
        <w:t xml:space="preserve">. </w:t>
      </w:r>
    </w:p>
    <w:p>
      <w:pPr>
        <w:pStyle w:val="Normal1"/>
        <w:jc w:val="center"/>
        <w:rPr>
          <w:b w:val="false"/>
          <w:b w:val="false"/>
          <w:i/>
          <w:i/>
          <w:color w:val="00FFFF"/>
          <w:sz w:val="28"/>
          <w:szCs w:val="28"/>
        </w:rPr>
      </w:pPr>
      <w:r>
        <w:rPr>
          <w:b w:val="false"/>
          <w:i/>
          <w:color w:val="00FFFF"/>
          <w:sz w:val="28"/>
          <w:szCs w:val="28"/>
        </w:rPr>
        <w:t>Result:Semenov Oleksandr  - Epic 3 Task 7  - Practice# programming:  Self Practice Task</w:t>
      </w:r>
    </w:p>
    <w:p>
      <w:pPr>
        <w:pStyle w:val="Normal1"/>
        <w:jc w:val="center"/>
        <w:rPr>
          <w:b w:val="false"/>
          <w:b w:val="false"/>
          <w:i/>
          <w:i/>
          <w:color w:val="444499"/>
          <w:sz w:val="28"/>
          <w:szCs w:val="28"/>
        </w:rPr>
      </w:pPr>
      <w:r>
        <w:rPr>
          <w:b w:val="false"/>
          <w:i/>
          <w:color w:val="444499"/>
          <w:sz w:val="28"/>
          <w:szCs w:val="28"/>
        </w:rPr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FFFFFF"/>
          <w:sz w:val="26"/>
          <w:szCs w:val="26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Час затрачений на виконання завдання :2 год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FFFFFF"/>
          <w:sz w:val="26"/>
          <w:szCs w:val="26"/>
        </w:rPr>
      </w:pPr>
      <w:r>
        <w:rPr>
          <w:rFonts w:eastAsia="Times New Roman" w:cs="Times New Roman" w:ascii="Times New Roman" w:hAnsi="Times New Roman"/>
          <w:b/>
          <w:color w:val="FFFFFF"/>
          <w:sz w:val="26"/>
          <w:szCs w:val="26"/>
        </w:rPr>
        <w:t>6.</w:t>
        <w:tab/>
        <w:t>Кооперація з командою:</w:t>
      </w:r>
    </w:p>
    <w:p>
      <w:pPr>
        <w:pStyle w:val="Normal1"/>
        <w:spacing w:lineRule="auto" w:line="240" w:before="240" w:after="240"/>
        <w:ind w:left="0" w:hanging="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t xml:space="preserve">Мали оффлайн зустріч </w:t>
        <w:tab/>
        <w:t>10.11 де обговорили VNS Labs ;</w:t>
        <w:br/>
      </w:r>
      <w:r>
        <w:rPr>
          <w:rFonts w:eastAsia="Lexend" w:cs="Lexend" w:ascii="Lexend" w:hAnsi="Lexend"/>
          <w:color w:val="FFFFFF"/>
          <w:sz w:val="28"/>
          <w:szCs w:val="28"/>
        </w:rPr>
        <w:t xml:space="preserve"> </w:t>
      </w:r>
      <w:r>
        <w:rPr>
          <w:color w:val="FFFFFF"/>
          <w:sz w:val="28"/>
          <w:szCs w:val="28"/>
        </w:rPr>
        <w:t xml:space="preserve">Мали оффлайн зустріч </w:t>
        <w:tab/>
        <w:t xml:space="preserve">10.15 де обговорили Сlass Practic, та поділился </w:t>
        <w:tab/>
        <w:t>досвідом в реалізації VNS Labs;</w:t>
        <w:br/>
      </w:r>
    </w:p>
    <w:p>
      <w:pPr>
        <w:pStyle w:val="1"/>
        <w:rPr>
          <w:rFonts w:ascii="Lexend" w:hAnsi="Lexend" w:eastAsia="Lexend" w:cs="Lexend"/>
          <w:b/>
          <w:b/>
          <w:color w:val="FFFFFF"/>
          <w:sz w:val="28"/>
          <w:szCs w:val="28"/>
        </w:rPr>
      </w:pPr>
      <w:r>
        <w:rPr>
          <w:rFonts w:eastAsia="Lexend" w:cs="Lexend" w:ascii="Lexend" w:hAnsi="Lexend"/>
          <w:b/>
          <w:color w:val="FFFFFF"/>
          <w:sz w:val="28"/>
          <w:szCs w:val="28"/>
        </w:rPr>
        <w:t xml:space="preserve">Висновки: 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У ході вивчення циклів та вкладених циклів, функцій, перевантаження функцій та рекурсії, стало очевидним, що ці концепції є важливими елементами програмування. Цикли дозволяють ефективно обробляти повторювані завдання, функції структуризація код та полегшують його підтримку, перевантаження функцій надає гнучкість у роботі з різними типами даних, а рекурсія відкриває нові можливості для зручного та логічного вирішення завдань на факторіал і не тільки.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  <w:t>Оптимізація програмного коду через використання цих концепцій стає ключовим фактором у розробці продуктивних та легко збережених програм. Усвідомлення важливості правильного використання цих елементів сприяє покращенню навичок програмування та розумінню того, як створювати ефективний та оптимізований код для розв'язання різноманітних завдань.</w:t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</w:r>
    </w:p>
    <w:p>
      <w:pPr>
        <w:pStyle w:val="Normal1"/>
        <w:rPr>
          <w:rFonts w:ascii="Lexend" w:hAnsi="Lexend" w:eastAsia="Lexend" w:cs="Lexend"/>
          <w:color w:val="FFFFFF"/>
          <w:sz w:val="28"/>
          <w:szCs w:val="28"/>
        </w:rPr>
      </w:pPr>
      <w:r>
        <w:rPr>
          <w:rFonts w:eastAsia="Lexend" w:cs="Lexend" w:ascii="Lexend" w:hAnsi="Lexend"/>
          <w:color w:val="FFFFFF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/>
      </w:r>
    </w:p>
    <w:sectPr>
      <w:headerReference w:type="default" r:id="rId27"/>
      <w:footerReference w:type="default" r:id="rId28"/>
      <w:footerReference w:type="first" r:id="rId29"/>
      <w:type w:val="nextPage"/>
      <w:pgSz w:w="11906" w:h="16838"/>
      <w:pgMar w:left="1133" w:right="850" w:gutter="0" w:header="0" w:top="1133" w:footer="708" w:bottom="1133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Lexend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lineRule="auto" w:line="240"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rPr>
        <w:color w:val="00FFFF"/>
      </w:rPr>
    </w:pPr>
    <w:r>
      <w:rPr>
        <w:color w:val="00FFFF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isplayBackgroundShape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</w:rPr>
  </w:style>
  <w:style w:type="paragraph" w:styleId="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Arial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Верхній і нижній колонтитули"/>
    <w:basedOn w:val="Normal"/>
    <w:qFormat/>
    <w:pPr/>
    <w:rPr/>
  </w:style>
  <w:style w:type="paragraph" w:styleId="Style16">
    <w:name w:val="Header"/>
    <w:basedOn w:val="Style15"/>
    <w:pPr/>
    <w:rPr/>
  </w:style>
  <w:style w:type="paragraph" w:styleId="Style17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Xflr5ivBuUX9PhQ8azKjnzZg/5A==">CgMxLjAyCWguMzBqMHpsbDIKaWQuMWZvYjl0ZTIKaWQuMmV0OTJwMDIKaWQuM2R5NnZrbTIKaWQuMXQzaDVzZjIKaWQuMnM4ZXlvMTIKaWQuMTdkcDh2dTIKaWQuM3JkY3JqbjIKaWQuMjZpbjFyZzIJaWQubG54Yno5MgppZC4zNW5rdW4yMgppZC4xa3N2NHV2MgppZC40NHNpbmlvMgppZC4yanhzeHFoMglpZC56MzM3eWEyCmlkLjNqMnFxbTMyCmlkLjF5ODEwdHcyCmlkLjRpN29qaHAyCmlkLjJ4Y3l0cGkyCmlkLjFjaTkzeGI4AHIhMTFnRDhiaDF1THNDQWtFcDFoc3VXVFFTN1lBMnR2cE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LibreOffice/7.4.7.2$Windows_X86_64 LibreOffice_project/723314e595e8007d3cf785c16538505a1c878ca5</Application>
  <AppVersion>15.0000</AppVersion>
  <Pages>22</Pages>
  <Words>1692</Words>
  <Characters>9534</Characters>
  <CharactersWithSpaces>11158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2023-12-23T04:44:32Z</dcterms:modified>
  <cp:revision>1</cp:revision>
  <dc:subject/>
  <dc:title/>
</cp:coreProperties>
</file>