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c9b11f96-7fff-7b96-f3"/>
      <w:bookmarkEnd w:id="0"/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2839085</wp:posOffset>
            </wp:positionH>
            <wp:positionV relativeFrom="page">
              <wp:posOffset>1524000</wp:posOffset>
            </wp:positionV>
            <wp:extent cx="2171700" cy="20574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Міністерство освіти і науки України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університет «Львівська політехніка»</w:t>
      </w:r>
    </w:p>
    <w:p>
      <w:pPr>
        <w:pStyle w:val="Style11"/>
        <w:bidi w:val="0"/>
        <w:spacing w:lineRule="auto" w:line="429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систем штучного інтелекту</w:t>
      </w:r>
    </w:p>
    <w:p>
      <w:pPr>
        <w:pStyle w:val="Style11"/>
        <w:rPr>
          <w:b w:val="false"/>
        </w:rPr>
      </w:pPr>
      <w:r>
        <w:rPr>
          <w:b w:val="false"/>
        </w:rPr>
        <w:br/>
        <w:br/>
      </w:r>
      <w:r>
        <w:rPr>
          <w:b w:val="false"/>
        </w:rPr>
        <w:br/>
        <w:br/>
        <w:br/>
        <w:br/>
      </w:r>
    </w:p>
    <w:p>
      <w:pPr>
        <w:pStyle w:val="Style11"/>
        <w:rPr>
          <w:b w:val="false"/>
        </w:rPr>
      </w:pPr>
      <w:r>
        <w:rPr>
          <w:b w:val="false"/>
        </w:rPr>
        <w:br/>
      </w:r>
    </w:p>
    <w:p>
      <w:pPr>
        <w:pStyle w:val="Style11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Звіт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 виконання лабораторних та практичних робіт блоку № 4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>
      <w:pPr>
        <w:pStyle w:val="Style11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«Мови та парадигми програмування»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до: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№4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№5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Алготестер Лабораторної Роботи №2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Алготестер Лабораторної Роботи №3</w:t>
      </w:r>
    </w:p>
    <w:p>
      <w:pPr>
        <w:pStyle w:val="Style11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Практичних Робіт №4</w:t>
      </w:r>
    </w:p>
    <w:p>
      <w:pPr>
        <w:pStyle w:val="Style11"/>
        <w:rPr/>
      </w:pPr>
      <w:r>
        <w:rPr/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Виконала: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студентка групи ШІ-12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Онаць Максим Володимирович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Ознайомлення з роботою з одновимірними масивами на мові програмування C++. Принципи обробки двовимірних масивів даних. Знати типові алгоритми обробки масивів.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2"/>
          <w:sz w:val="28"/>
          <w:szCs w:val="28"/>
        </w:rPr>
        <w:t>Навчитися використовувати одно- та двовимірні масиви в C++. Вивчити основні алгоритми обробки масивів даних. Застосувати вивчене на практиці.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 №1: </w:t>
      </w:r>
      <w:r>
        <w:rPr>
          <w:rFonts w:eastAsia="Times New Roman" w:cs="Times New Roman" w:ascii="Times New Roman" w:hAnsi="Times New Roman"/>
          <w:sz w:val="28"/>
          <w:szCs w:val="28"/>
        </w:rPr>
        <w:t>Одновимірні масиви даних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 №2: </w:t>
      </w:r>
      <w:r>
        <w:rPr>
          <w:rFonts w:eastAsia="Times New Roman" w:cs="Times New Roman" w:ascii="Times New Roman" w:hAnsi="Times New Roman"/>
          <w:sz w:val="28"/>
          <w:szCs w:val="28"/>
        </w:rPr>
        <w:t>Поняття двовимірний масив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Стандартні операції обробки масивів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№4: Базові алгоритми сортування масивів.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Індивідуальний план опрацювання теорії: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 №1: </w:t>
      </w:r>
      <w:r>
        <w:rPr>
          <w:rFonts w:eastAsia="Times New Roman" w:cs="Times New Roman" w:ascii="Times New Roman" w:hAnsi="Times New Roman"/>
          <w:sz w:val="28"/>
          <w:szCs w:val="28"/>
        </w:rPr>
        <w:t>Одновимірні масиви даних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Стаття: </w:t>
      </w:r>
      <w:hyperlink r:id="rId3">
        <w:r>
          <w:rPr>
            <w:rStyle w:val="Style8"/>
            <w:rFonts w:eastAsia="Times New Roman" w:cs="Times New Roman" w:ascii="Times New Roman" w:hAnsi="Times New Roman"/>
            <w:sz w:val="28"/>
            <w:szCs w:val="28"/>
          </w:rPr>
          <w:t>https://www.bestprog.net/uk/2017/03/01/%D0%BC%D0%B0%D1%81%D0%B8%D0%B2%D0%B8-%D1%87%D0%B0%D1%81%D1%82%D0%B8%D0%BD%D0%B0-1-%D0%B2%D0%B8%D0%B7%D0%BD%D0%B0%D1%87%D0%B5%D0%BD%D0%BD%D1%8F-%D0%BC%D0%B0%D1%81%D0%B8%D0%B2%D1%83-%D0%BE%D0%B4/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Опрацьовано принцип роботи з одновимірними масивами, їх специфікацію.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Статус: Ознайомлена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2.12.2023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>2.12.2023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 №2: </w:t>
      </w:r>
      <w:r>
        <w:rPr>
          <w:rFonts w:eastAsia="Times New Roman" w:cs="Times New Roman" w:ascii="Times New Roman" w:hAnsi="Times New Roman"/>
          <w:sz w:val="28"/>
          <w:szCs w:val="28"/>
        </w:rPr>
        <w:t>Поняття двовимірний масив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Стаття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hyperlink r:id="rId4">
        <w:r>
          <w:rPr>
            <w:rStyle w:val="Style8"/>
            <w:rFonts w:eastAsia="Times New Roman" w:cs="Times New Roman" w:ascii="Times New Roman" w:hAnsi="Times New Roman"/>
            <w:sz w:val="28"/>
            <w:szCs w:val="28"/>
          </w:rPr>
          <w:t>https://acode.com.ua/urok-81-bagatovymirni-masyvy/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Опрацьовано приклади практичного застосування двовимірних масивів даних в програмному коді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Статус: Ознайомлена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2.12.2023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2.12.2023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 №</w:t>
      </w:r>
      <w:r>
        <w:rPr>
          <w:rFonts w:eastAsia="Times New Roman" w:cs="Times New Roman" w:ascii="Times New Roman" w:hAnsi="Times New Roman"/>
          <w:sz w:val="28"/>
          <w:szCs w:val="28"/>
        </w:rPr>
        <w:t>3: Стандартні операції обробки масивів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Стаття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hyperlink r:id="rId5">
        <w:r>
          <w:rPr>
            <w:rStyle w:val="Style8"/>
            <w:rFonts w:eastAsia="Times New Roman" w:cs="Times New Roman" w:ascii="Times New Roman" w:hAnsi="Times New Roman"/>
            <w:sz w:val="28"/>
            <w:szCs w:val="28"/>
          </w:rPr>
          <w:t>https://cherto4ka.xyz/2020/01/21/%D0%B1%D0%B0%D0%B7%D0%BE%D0%B2%D1%96-%D0%BE%D0%BF%D0%B5%D1%80%D0%B0%D1%86%D1%96%D1%97-%D0%BE%D0%B1%D1%80%D0%BE%D0%B1%D0%BA%D0%B8-%D0%BE%D0%B4%D0%BD%D0%BE%D0%B2%D0%B8%D0%BC%D1%96%D1%80%D0%BD%D0%B8/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Опрацьовано та вивчено основні операції, що спрямовані на обробку масивів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Статус: Ознайомлена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2.12.2023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2.12.2023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№4: Базові алгоритми сортування масивів.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Джерела Інформації: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Відео: </w:t>
      </w:r>
      <w:hyperlink r:id="rId6">
        <w:r>
          <w:rPr>
            <w:rStyle w:val="Style8"/>
            <w:rFonts w:eastAsia="Times New Roman" w:cs="Times New Roman" w:ascii="Times New Roman" w:hAnsi="Times New Roman"/>
            <w:sz w:val="28"/>
            <w:szCs w:val="28"/>
          </w:rPr>
          <w:t>https://www.youtube.com/watch?v=Y5jLCIa3rzM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Відео: </w:t>
      </w:r>
      <w:hyperlink r:id="rId7">
        <w:r>
          <w:rPr>
            <w:rStyle w:val="Style8"/>
            <w:rFonts w:eastAsia="Times New Roman" w:cs="Times New Roman" w:ascii="Times New Roman" w:hAnsi="Times New Roman"/>
            <w:sz w:val="28"/>
            <w:szCs w:val="28"/>
          </w:rPr>
          <w:t>https://www.youtube.com/watch?v=7C15hWlmdyE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Опрацьовано найпоширеніші алгоритми сортування одновимірних масивів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Статус: Ознайомлена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Початок опрацювання теми: 3.12.2023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Звершення опрацювання теми: 3.12.2023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№1 VNS Lab 4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Деталі завданн</w:t>
      </w:r>
      <w:r>
        <w:rPr>
          <w:rFonts w:eastAsia="Times New Roman" w:cs="Times New Roman" w:ascii="Times New Roman" w:hAnsi="Times New Roman"/>
          <w:sz w:val="28"/>
          <w:szCs w:val="28"/>
        </w:rPr>
        <w:t>я : реалізувати за допомогою статичного масиву однонаправлене кільце та виконати кілька дій над його елементами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№2 VNS Lab 5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  <w:r>
        <w:rPr>
          <w:rFonts w:cs="Times New Roman" w:ascii="Times New Roman" w:hAnsi="Times New Roman"/>
          <w:sz w:val="28"/>
          <w:szCs w:val="28"/>
        </w:rPr>
        <w:t>Використовуючи функції , масив повинен передаватися у функцію як параметр.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 Algotester Lab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завдання: 2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  <w:hyperlink r:id="rId8">
        <w:r>
          <w:rPr>
            <w:rStyle w:val="Style8"/>
            <w:rFonts w:eastAsia="Times New Roman" w:cs="Times New Roman" w:ascii="Times New Roman" w:hAnsi="Times New Roman"/>
            <w:sz w:val="28"/>
            <w:szCs w:val="28"/>
            <w:lang w:val="en-US"/>
          </w:rPr>
          <w:t>Lab 2v2. Lab 2v2 | NULP_LABS_MPP_2023 | Алготестер (algotester.com)</w:t>
        </w:r>
      </w:hyperlink>
      <w:r>
        <w:rPr>
          <w:rStyle w:val="Style8"/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 Algotester Lab 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завдання: 3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Деталі завдання: </w:t>
      </w:r>
      <w:hyperlink r:id="rId9">
        <w:r>
          <w:rPr>
            <w:rStyle w:val="Style8"/>
            <w:rFonts w:eastAsia="Times New Roman" w:cs="Times New Roman" w:ascii="Times New Roman" w:hAnsi="Times New Roman"/>
            <w:sz w:val="28"/>
            <w:szCs w:val="28"/>
            <w:lang w:val="en-US"/>
          </w:rPr>
          <w:t>Lab 3v3. Lab 3v3 | NULP_LABS_MPP_2023 | Алготестер (algotester.com)</w:t>
        </w:r>
      </w:hyperlink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Важливі деталі для врахування в імплементації програми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Використання стрічок та циклів для перевірки повторюваності елементів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№5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завдання: 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Деталі завдання: Написати програму для перевірки стрічки та числа на паліндром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№6 Self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завдання: 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Деталі завдання:</w:t>
      </w:r>
      <w:hyperlink r:id="rId10">
        <w:r>
          <w:rPr>
            <w:rStyle w:val="Style9"/>
            <w:rFonts w:eastAsia="Times New Roman" w:cs="Times New Roman" w:ascii="Times New Roman" w:hAnsi="Times New Roman"/>
            <w:sz w:val="28"/>
            <w:szCs w:val="28"/>
          </w:rPr>
          <w:t>Lab 2v1. Lab 2v1 | NULP_LABS_MPP_2023 | Алготестер (algotester.com)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№5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Блок-схема </w:t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703830" cy="361442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2AF22F51">
                <wp:simplePos x="0" y="0"/>
                <wp:positionH relativeFrom="column">
                  <wp:posOffset>6475095</wp:posOffset>
                </wp:positionH>
                <wp:positionV relativeFrom="paragraph">
                  <wp:posOffset>3430905</wp:posOffset>
                </wp:positionV>
                <wp:extent cx="47625" cy="4762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160" cy="47160"/>
                        </a:xfrm>
                        <a:prstGeom prst="rect">
                          <a:avLst/>
                        </a:prstGeom>
                        <a:solidFill>
                          <a:srgbClr val="dae8fc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180" w:before="0" w:after="200"/>
                              <w:rPr/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Output “wro input”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dae8fc" stroked="f" style="position:absolute;margin-left:509.85pt;margin-top:270.15pt;width:3.65pt;height:3.65pt;flip:xy" wp14:anchorId="2AF22F51">
                <w10:wrap type="square"/>
                <v:fill o:detectmouseclick="t" type="solid" color2="#251703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lineRule="auto" w:line="180" w:before="0" w:after="200"/>
                        <w:rPr/>
                      </w:pPr>
                      <w:r>
                        <w:rPr>
                          <w:color w:val="000000"/>
                          <w:sz w:val="14"/>
                          <w:szCs w:val="14"/>
                          <w:lang w:val="en-US"/>
                        </w:rPr>
                        <w:t>Output “wro input”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Блок-схема до програми №5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sz w:val="28"/>
          <w:szCs w:val="28"/>
        </w:rPr>
        <w:t>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</w:t>
        <w:tab/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виконання поставлених завдань додаткова конфігурація середовища не є необхідною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№1 VNS Lab 4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&lt;cstdlib&gt;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&lt;ctime&gt;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void printArray(int arr[], int size)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arr[i] &lt;&lt; "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int findMinIndex(int arr[], int size)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minIdx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1;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(arr[i] &lt; arr[minIdx])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minIdx =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minIdx;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int findMaxIndex(int arr[], int size)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maxIdx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1;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(arr[i] &gt; arr[maxIdx])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maxIdx = i;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maxIdx;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void swapElements(int arr[], int i, int j)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temp = arr[i];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arr[i] = arr[j];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arr[j] = temp;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float calculateAverage(int arr[], int size)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sum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sum += arr[i];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static_cast&lt;float&gt;(sum) / size;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void removeElementsAboveAverage(int arr[], int&amp; size, float average)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newSize =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(arr[i] &lt;= average * 1.1)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arr[newSize] = arr[i];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newSize++;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size = newSize;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SIZE = 10;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arr[SIZE];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srand(time(NULL));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Заповнення масиву випадковими числами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SIZE;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arr[i] = rand() % 100;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Виведення початкового масиву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"Initial array:";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printArray(arr,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Знаходження індексів мінімального та максимального елементів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minIdx = findMinIndex(arr,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maxIdx = findMaxIndex(arr,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Поміна місцями мінімального та максимального елементів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swapElements(arr, minIdx, maxIdx);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Виведення масиву після обміну елементів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"Array after exchange: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printArray(arr,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Розрахунок середнього значення та видалення елементів, що перевищують його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float average = calculateAverage(arr,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removeElementsAboveAverage(arr, SIZE, average);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Виведення масиву після видалення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"Array after removing elements: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printArray(arr, SIZE);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https://github.com/artificial-intelligence-department/ai_programming_playground/blob/epic_4_pactice_and_labs_maksym_onats/ai_12/maksym_onats/Epik%204/vns_lab_4_task_1_maksymonats.cpp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№2 VNS Lab 5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const int ROWS = 3;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const int COLS = 3;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void printArray(int arr[][COLS], int rows)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for (int i = 0; i &lt; rows;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for (int j = 0; j &lt; COLS; j++)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    </w:t>
      </w:r>
      <w:r>
        <w:rPr/>
        <w:t>cout &lt;&lt; arr[i][j] &lt;&lt; " ";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int findMaxElementInRow(int arr[], int size)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int maxElement = arr[0];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for (int i = 1; i &lt; size;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if (arr[i] &gt; maxElement)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    </w:t>
      </w:r>
      <w:r>
        <w:rPr/>
        <w:t>maxElement = arr[i];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return maxElement;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void shiftRowsCyclically(int arr[][COLS], int rows)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for (int i = 0; i &lt; rows;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int maxElement = findMaxElementInRow(arr[i], COLS);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int temp[COLS];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// Зберігаємо останні maxElement елементів рядка в тимчасовий масив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for (int j = 0; j &lt; maxElement; j++)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    </w:t>
      </w:r>
      <w:r>
        <w:rPr/>
        <w:t>temp[j] = arr[i][COLS - maxElement + j];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// Зсуваємо елементи вліво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for (int j = COLS - 1; j &gt;= maxElement; j--)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    </w:t>
      </w:r>
      <w:r>
        <w:rPr/>
        <w:t>arr[i][j] = arr[i][j - maxElement];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// Копіюємо тимчасовий масив на місце зсунутих елементів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for (int j = 0; j &lt; maxElement; j++)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    </w:t>
      </w:r>
      <w:r>
        <w:rPr/>
        <w:t>arr[i][j] = temp[j];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int main()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int arr[ROWS][COLS] =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{1, 2, 3},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{4, 5, 6},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{7, 8, 9}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cout &lt;&lt; "Initial array:"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printArray(arr, ROWS);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shiftRowsCyclically(arr, ROWS);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cout &lt;&lt; "Array after cyclic shift of rows:"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printArray(arr, ROWS);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https://github.com/artificial-intelligence-department/ai_programming_playground/blob/epic_4_pactice_and_labs_maksym_onats/ai_12/maksym_onats/Epik%204/vns_lab_5_task_1_maksymonats.cpp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№3 Algotester Lab 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std::cin &gt;&gt; 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std::vector&lt;int&gt; r(N);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N;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std::cin &gt;&gt; 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a, b, c;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std::cin &gt;&gt; a &gt;&gt; b &gt;&gt; c;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// Видалення чисел a, b, c з масиву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r.size();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(r[i] == a || r[i] == b || r[i] == c)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r.erase(r.begin() + i);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i--; // Зменшуємо індекс, оскільки ми видалили елемент з масиву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std::vector&lt;int&gt; sumArray;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1; i &lt; r.size();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sum = r[i - 1] + 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sumArray.push_back(sum);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std::cout &lt;&lt; sumArray.size() &lt;&lt; std::endl;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sumArray.size(); i++) 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std::cout &lt;&lt; sumArray[i] &lt;&lt; " ";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https://github.com/artificial-intelligence-department/ai_programming_playground/blob/epic_4_pactice_and_labs_maksym_onats/ai_12/maksym_onats/Epik%204/algotester_lab_2_variant_2_maksymonats.cpp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№4 Algotester Lab 3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>#include &lt;vector&gt;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>#include &lt;algorithm&gt;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int N, K;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std::cin &gt;&gt; N &gt;&gt; 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std::vector&lt;int&gt; a(N);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for (int i = 0; i &lt; N;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std::cin &gt;&gt; a[i];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// Видалення повторюючихся елементів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std::sort(a.begin(), a.end());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auto last = std::unique(a.begin(), a.end());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a.erase(last, a.end());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// Обертання масиву на K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K %= a.size();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std::rotate(a.begin(), a.begin() + K, a.end());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// Виведення результату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std::cout &lt;&lt; a.size() &lt;&lt; std::endl;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for (int i : a)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std::cout &lt;&lt; i &lt;&lt; " ";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std::cout &lt;&lt; std::endl;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B4B4B4"/>
          <w:sz w:val="21"/>
          <w:szCs w:val="21"/>
        </w:rPr>
      </w:pPr>
      <w:r>
        <w:rPr>
          <w:rFonts w:eastAsia="Times New Roman" w:cs="Times New Roman" w:ascii="Consolas" w:hAnsi="Consolas"/>
          <w:color w:val="B4B4B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B4B4B4"/>
          <w:sz w:val="21"/>
          <w:szCs w:val="21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B4B4B4"/>
          <w:sz w:val="21"/>
          <w:szCs w:val="21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https://github.com/artificial-intelligence-department/ai_programming_playground/blob/epic_4_pactice_and_labs_maksym_onats/ai_12/maksym_onats/Epik%204/algotester_lab_3_variant_3_maksymonats.cpp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№5 Class Practice Work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#include &lt;string&gt;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#include &lt;algorithm&gt;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bool isPalindrome(const string&amp; str, int start, int end)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Базовий випадок: коли початок перевищує кінець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if (start &gt;= end)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Рекурсивний крок: перевіряємо, чи символи в початковій та кінцевій позиціях збігаються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if (str[start] != str[end])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Рекурсивний крок: раптом збігається, переходимо до наступних позицій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return isPalindrome(str, start + 1, end - 1);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bool isPalindrome(int number)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Перетворення числа на рядок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string str = to_string(number);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Використовуємо рядкову версію функції, щоб перевірити, чи є рядок паліндромом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return isPalindrome(str, 0, str.length() - 1);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int main()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string input;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cout &lt;&lt; "Enter a word or number: ";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bool palindrome;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Перевірка, чи введений рядок є паліндромом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palindrome = isPalindrome(input, 0, input.length() - 1);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if (palindrome)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cout &lt;&lt; input &lt;&lt; " is a palindrome."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cout &lt;&lt; input &lt;&lt; " is not a palindrome."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int number;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cout &lt;&lt; "Enter a number: ";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cin &gt;&gt; number;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// Перевірка, чи введене число є паліндромом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palindrome = isPalindrome(number);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if (palindrome)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cout &lt;&lt; number &lt;&lt; " is a palindrome."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    </w:t>
      </w:r>
      <w:r>
        <w:rPr/>
        <w:t>cout &lt;&lt; number &lt;&lt; " is not a palindrome." &lt;&lt; endl;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https://github.com/artificial-intelligence-department/ai_programming_playground/blob/epic_4_pactice_and_labs_maksym_onats/ai_12/maksym_onats/Epik%204/practice_work_task_1_maksymonats.cpp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№6 Self Practice Work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#include 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using namespace std;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int main()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N;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cin &gt;&gt; 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int* r = new int[N];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maxVal = 0, minVal = 0, maxIdx = 0, minIdx =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N;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cin &gt;&gt; r[i];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(i == 0)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(r[i] &gt; maxVal)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maxIdx = i;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(r[i] &lt; minVal)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minIdx = i;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minimalTiredness1 = 0, minimalTiredness2 = 0, tempMax, tempMin;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tempMax = maxVal;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tempMin = minVal;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r[maxIdx] = -1;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maxVal = -1;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N;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(r[i] &gt; maxVal)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maxVal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minimalTiredness1 = maxVal - tempMin;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r[maxIdx] = tempMax;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r[minIdx] = 100001;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minVal = 100001;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for (int i = 0; i &lt; N; i++)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(r[i] &lt; minVal)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minVal = r[i];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minimalTiredness2 = tempMax - minVal;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int result = min(minimalTiredness1, minimalTiredness2);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if (N == 1) {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result =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cout &lt;&lt; result &lt;&lt; endl;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delete[] r;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ADADA"/>
          <w:sz w:val="21"/>
          <w:szCs w:val="21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eastAsia="Times New Roman" w:cs="Times New Roman" w:ascii="Consolas" w:hAnsi="Consolas"/>
          <w:color w:val="DADADA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sz w:val="21"/>
          <w:szCs w:val="21"/>
        </w:rPr>
      </w:pPr>
      <w:r>
        <w:rPr>
          <w:rFonts w:eastAsia="Times New Roman" w:cs="Times New Roman" w:ascii="Consolas" w:hAnsi="Consolas"/>
          <w:color w:val="DADADA"/>
          <w:sz w:val="21"/>
          <w:szCs w:val="21"/>
        </w:rPr>
      </w:r>
    </w:p>
    <w:p>
      <w:pPr>
        <w:pStyle w:val="2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https://github.com/artificial-intelligence-department/ai_programming_playground/blob/epic_4_pactice_and_labs_maksym_onats/ai_12/maksym_onats/Epik%204/self_practice_work_algotester_maksimonats.cpp</w:t>
      </w:r>
    </w:p>
    <w:p>
      <w:pPr>
        <w:pStyle w:val="2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№1 VNS Lab 4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Initial array:23 11 26 59 26 71 78 52 8 89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Array after exchange: 23 11 26 59 26 71 78 52 89 8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Array after removing elements: 23 11 26 26 8 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Час затрачений на виконання завдання: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3 </w:t>
      </w:r>
      <w:r>
        <w:rPr>
          <w:rFonts w:eastAsia="Times New Roman" w:cs="Times New Roman" w:ascii="Times New Roman" w:hAnsi="Times New Roman"/>
          <w:sz w:val="28"/>
          <w:szCs w:val="28"/>
        </w:rPr>
        <w:t>години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№2 VNS Lab 5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Initial array: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1 2 3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4 5 6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7 8 9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Array after cyclic shift of rows: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1 2 3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1 2 3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1 4 8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 : 2 години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№3 Algotester Lab 2 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 xml:space="preserve">6 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1 2 3 4 5 7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4 5 6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3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3 5 10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3 години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300470" cy="29019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№3 на Алготестер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№4 Algotester Lab 3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AAAABBBCQQQQ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A4B3CQ4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1 </w:t>
      </w:r>
      <w:r>
        <w:rPr>
          <w:rFonts w:eastAsia="Times New Roman" w:cs="Times New Roman" w:ascii="Times New Roman" w:hAnsi="Times New Roman"/>
          <w:sz w:val="28"/>
          <w:szCs w:val="28"/>
        </w:rPr>
        <w:t>година 40 хвилин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300470" cy="74930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№4 на Алготестер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№5 Class Practice Work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a word or number: 5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5 is a palindrome.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Enter a number: 13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13 is not a palindrome.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Час затрачений на виконання завдання: 2 години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№6 Self Practice Work 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5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1 2 2 4 4</w:t>
      </w:r>
    </w:p>
    <w:p>
      <w:pPr>
        <w:pStyle w:val="Normal"/>
        <w:shd w:val="clear" w:color="auto" w:fill="2B2B2B"/>
        <w:spacing w:before="0" w:after="0"/>
        <w:rPr/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2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70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хвилин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300470" cy="61404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на Алготестер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heading=h.i4rg1fbwjtfq"/>
      <w:bookmarkEnd w:id="1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</w:t>
        <w:tab/>
        <w:t>Кооперація з командою: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Скрін з зустрічі по обговоренню задач Епіку та Скрін прогресу по Трелло</w:t>
      </w:r>
    </w:p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776470" cy="299021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Скріншот зустрічі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inline distT="0" distB="0" distL="0" distR="0">
            <wp:extent cx="5523230" cy="3107055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. Скріншот Trello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Працюючи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над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теоретичним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матеріалом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виконуючи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розділу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я навчилась керувати масивами.</w:t>
      </w:r>
    </w:p>
    <w:sectPr>
      <w:footerReference w:type="default" r:id="rId17"/>
      <w:footerReference w:type="first" r:id="rId18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/>
    </w:pPr>
    <w:r>
      <w:rPr>
        <w:rFonts w:eastAsia="Times New Roman"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</w:rPr>
      <w:t>15</w:t>
    </w:r>
    <w:r>
      <w:rPr>
        <w:sz w:val="28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027d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sz w:val="28"/>
    </w:rPr>
  </w:style>
  <w:style w:type="character" w:styleId="ListLabel11">
    <w:name w:val="ListLabel 11"/>
    <w:qFormat/>
    <w:rPr>
      <w:rFonts w:ascii="Times New Roman" w:hAnsi="Times New Roman" w:eastAsia="Courier New" w:cs="Courier New"/>
      <w:sz w:val="28"/>
    </w:rPr>
  </w:style>
  <w:style w:type="character" w:styleId="ListLabel12">
    <w:name w:val="ListLabel 12"/>
    <w:qFormat/>
    <w:rPr>
      <w:rFonts w:ascii="Times New Roman" w:hAnsi="Times New Roman" w:eastAsia="Noto Sans Symbols" w:cs="Noto Sans Symbols"/>
      <w:sz w:val="28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9">
    <w:name w:val="Відвідане гіперпосилання"/>
    <w:rPr>
      <w:color w:val="800000"/>
      <w:u w:val="single"/>
      <w:lang w:val="zxx" w:eastAsia="zxx" w:bidi="zxx"/>
    </w:rPr>
  </w:style>
  <w:style w:type="character" w:styleId="ListLabel39">
    <w:name w:val="ListLabel 39"/>
    <w:qFormat/>
    <w:rPr>
      <w:rFonts w:ascii="Times New Roman" w:hAnsi="Times New Roman"/>
      <w:sz w:val="28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rFonts w:ascii="Times New Roman" w:hAnsi="Times New Roman" w:cs="Calibri"/>
      <w:sz w:val="28"/>
    </w:rPr>
  </w:style>
  <w:style w:type="character" w:styleId="ListLabel49">
    <w:name w:val="ListLabel 49"/>
    <w:qFormat/>
    <w:rPr>
      <w:rFonts w:ascii="Times New Roman" w:hAnsi="Times New Roman" w:cs="Courier New"/>
      <w:sz w:val="28"/>
    </w:rPr>
  </w:style>
  <w:style w:type="character" w:styleId="ListLabel50">
    <w:name w:val="ListLabel 50"/>
    <w:qFormat/>
    <w:rPr>
      <w:rFonts w:ascii="Times New Roman" w:hAnsi="Times New Roman" w:cs="Noto Sans Symbols"/>
      <w:sz w:val="28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Noto Sans Symbols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ascii="Times New Roman" w:hAnsi="Times New Roman" w:cs="Calibri"/>
      <w:sz w:val="28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Noto Sans Symbols"/>
    </w:rPr>
  </w:style>
  <w:style w:type="character" w:styleId="ListLabel66">
    <w:name w:val="ListLabel 66"/>
    <w:qFormat/>
    <w:rPr>
      <w:rFonts w:ascii="Times New Roman" w:hAnsi="Times New Roman" w:cs="OpenSymbol"/>
      <w:sz w:val="28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76">
    <w:name w:val="ListLabel 76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78">
    <w:name w:val="ListLabel 78"/>
    <w:qFormat/>
    <w:rPr>
      <w:rFonts w:ascii="Times New Roman" w:hAnsi="Times New Roman"/>
      <w:sz w:val="28"/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rFonts w:ascii="Times New Roman" w:hAnsi="Times New Roman" w:cs="Calibri"/>
      <w:sz w:val="28"/>
    </w:rPr>
  </w:style>
  <w:style w:type="character" w:styleId="ListLabel88">
    <w:name w:val="ListLabel 88"/>
    <w:qFormat/>
    <w:rPr>
      <w:rFonts w:ascii="Times New Roman" w:hAnsi="Times New Roman" w:cs="Courier New"/>
      <w:sz w:val="28"/>
    </w:rPr>
  </w:style>
  <w:style w:type="character" w:styleId="ListLabel89">
    <w:name w:val="ListLabel 89"/>
    <w:qFormat/>
    <w:rPr>
      <w:rFonts w:ascii="Times New Roman" w:hAnsi="Times New Roman" w:cs="Noto Sans Symbols"/>
      <w:sz w:val="28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Noto Sans Symbols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Noto Sans Symbols"/>
    </w:rPr>
  </w:style>
  <w:style w:type="character" w:styleId="ListLabel96">
    <w:name w:val="ListLabel 96"/>
    <w:qFormat/>
    <w:rPr>
      <w:rFonts w:ascii="Times New Roman" w:hAnsi="Times New Roman" w:cs="Calibri"/>
      <w:sz w:val="28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Noto Sans Symbols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Noto Sans Symbols"/>
    </w:rPr>
  </w:style>
  <w:style w:type="character" w:styleId="ListLabel102">
    <w:name w:val="ListLabel 102"/>
    <w:qFormat/>
    <w:rPr>
      <w:rFonts w:cs="Noto Sans Symbols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Noto Sans Symbols"/>
    </w:rPr>
  </w:style>
  <w:style w:type="character" w:styleId="ListLabel105">
    <w:name w:val="ListLabel 105"/>
    <w:qFormat/>
    <w:rPr>
      <w:rFonts w:ascii="Times New Roman" w:hAnsi="Times New Roman" w:cs="OpenSymbol"/>
      <w:sz w:val="28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115">
    <w:name w:val="ListLabel 115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ListLabel116">
    <w:name w:val="ListLabel 116"/>
    <w:qFormat/>
    <w:rPr>
      <w:rFonts w:ascii="Times New Roman" w:hAnsi="Times New Roman" w:eastAsia="Times New Roman" w:cs="Times New Roman"/>
      <w:sz w:val="28"/>
      <w:szCs w:val="28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Вміст рамки"/>
    <w:basedOn w:val="Normal"/>
    <w:qFormat/>
    <w:pPr/>
    <w:rPr/>
  </w:style>
  <w:style w:type="paragraph" w:styleId="Style18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bestprog.net/uk/2017/03/01/&#1084;&#1072;&#1089;&#1080;&#1074;&#1080;-&#1095;&#1072;&#1089;&#1090;&#1080;&#1085;&#1072;-1-&#1074;&#1080;&#1079;&#1085;&#1072;&#1095;&#1077;&#1085;&#1085;&#1103;-&#1084;&#1072;&#1089;&#1080;&#1074;&#1091;-&#1086;&#1076;/" TargetMode="External"/><Relationship Id="rId4" Type="http://schemas.openxmlformats.org/officeDocument/2006/relationships/hyperlink" Target="https://acode.com.ua/urok-81-bagatovymirni-masyvy/" TargetMode="External"/><Relationship Id="rId5" Type="http://schemas.openxmlformats.org/officeDocument/2006/relationships/hyperlink" Target="https://cherto4ka.xyz/2020/01/21/&#1073;&#1072;&#1079;&#1086;&#1074;&#1110;-&#1086;&#1087;&#1077;&#1088;&#1072;&#1094;&#1110;&#1111;-&#1086;&#1073;&#1088;&#1086;&#1073;&#1082;&#1080;-&#1086;&#1076;&#1085;&#1086;&#1074;&#1080;&#1084;&#1110;&#1088;&#1085;&#1080;/" TargetMode="External"/><Relationship Id="rId6" Type="http://schemas.openxmlformats.org/officeDocument/2006/relationships/hyperlink" Target="https://www.youtube.com/watch?v=Y5jLCIa3rzM" TargetMode="External"/><Relationship Id="rId7" Type="http://schemas.openxmlformats.org/officeDocument/2006/relationships/hyperlink" Target="https://www.youtube.com/watch?v=7C15hWlmdyE" TargetMode="External"/><Relationship Id="rId8" Type="http://schemas.openxmlformats.org/officeDocument/2006/relationships/hyperlink" Target="https://algotester.com/uk/ContestProblem/DisplayWithEditor/134636" TargetMode="External"/><Relationship Id="rId9" Type="http://schemas.openxmlformats.org/officeDocument/2006/relationships/hyperlink" Target="https://algotester.com/uk/ContestProblem/DisplayWithEditor/134639" TargetMode="External"/><Relationship Id="rId10" Type="http://schemas.openxmlformats.org/officeDocument/2006/relationships/hyperlink" Target="https://algotester.com/uk/ContestProblem/DisplayWithEditor/134635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0sHiaP2sHGVmEza14c2aea/1jg==">CgMxLjAyCGguZ2pkZ3hzMg5oLmk0cmcxZmJ3anRmcTgAciExLVdwSzlqVEQ3SkdGMWFPTlRnRmo2eFhITnp3STNnRnY=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LibreOffice/6.2.2.2$Windows_X86_64 LibreOffice_project/2b840030fec2aae0fd2658d8d4f9548af4e3518d</Application>
  <Pages>15</Pages>
  <Words>1966</Words>
  <Characters>11444</Characters>
  <CharactersWithSpaces>14277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2023-12-09T11:39:00Z</dcterms:created>
  <dc:creator>user</dc:creator>
  <dc:description/>
  <dc:language>uk-UA</dc:language>
  <cp:lastModifiedBy/>
  <dcterms:modified xsi:type="dcterms:W3CDTF">2023-12-23T18:05:53Z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C7352837E07849D990A81C3E815C48FC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