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76D" w:rsidRPr="006E076D" w:rsidRDefault="006E076D" w:rsidP="006E07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                                             </w:t>
      </w: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Міністерство освіти і науки України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Національний університет «Львівська політехніка»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Кафедра систем штучного інтелекту</w:t>
      </w:r>
    </w:p>
    <w:p w:rsidR="006E076D" w:rsidRDefault="006E076D" w:rsidP="006E076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6E076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>
            <wp:extent cx="2715260" cy="2574290"/>
            <wp:effectExtent l="19050" t="0" r="889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76D" w:rsidRDefault="006E076D" w:rsidP="006E07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6E076D" w:rsidRPr="006E076D" w:rsidRDefault="006E076D" w:rsidP="006E076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S" w:eastAsia="en-US"/>
        </w:rPr>
        <w:t>Звіт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про виконання лабораторних та практичних робіт блоку № 4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en-US"/>
        </w:rPr>
        <w:t xml:space="preserve">з дисципліни: </w:t>
      </w: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«Мови та парадигми програмування»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до: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ВНС Лабораторної Роботи №4 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ВНС Лабораторної Роботи №5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Алготестер Лабораторної Роботи №2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Алготестер Лабораторної Роботи №3</w:t>
      </w:r>
    </w:p>
    <w:p w:rsidR="006E076D" w:rsidRPr="006E076D" w:rsidRDefault="006E076D" w:rsidP="006E07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Практичних Робіт №4</w:t>
      </w:r>
    </w:p>
    <w:p w:rsidR="006E076D" w:rsidRPr="006E076D" w:rsidRDefault="006E076D" w:rsidP="006E07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6E076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  <w:r w:rsidRPr="006E076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</w:p>
    <w:p w:rsidR="006E076D" w:rsidRPr="006E076D" w:rsidRDefault="006E076D" w:rsidP="006E076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Виконала</w:t>
      </w:r>
      <w:r w:rsidRPr="006E07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US"/>
        </w:rPr>
        <w:t>:</w:t>
      </w:r>
    </w:p>
    <w:p w:rsidR="006E076D" w:rsidRPr="006E076D" w:rsidRDefault="006E076D" w:rsidP="006E076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6E076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en-US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Студентка</w:t>
      </w:r>
      <w:r w:rsidRPr="006E07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/>
        </w:rPr>
        <w:t>12</w:t>
      </w:r>
    </w:p>
    <w:p w:rsidR="006E076D" w:rsidRPr="006E076D" w:rsidRDefault="006E076D" w:rsidP="006E076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Янків Олеся Володимирівна </w:t>
      </w:r>
    </w:p>
    <w:p w:rsidR="006E076D" w:rsidRPr="006E076D" w:rsidRDefault="006E076D" w:rsidP="006E076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154C8" w:rsidRDefault="005346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Вивчення роботи з простими структурами даних, концепцією одновимірних та двовимірних масивів, ал</w:t>
      </w:r>
      <w:r>
        <w:rPr>
          <w:rFonts w:ascii="Times New Roman" w:eastAsia="Times New Roman" w:hAnsi="Times New Roman" w:cs="Times New Roman"/>
          <w:sz w:val="24"/>
          <w:szCs w:val="24"/>
        </w:rPr>
        <w:t>горитмом обробки даних, освоєння їхнього застосування на практиці.</w:t>
      </w:r>
    </w:p>
    <w:p w:rsidR="00D154C8" w:rsidRDefault="005346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 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властивостями простих структур даних, алгоритмів обробки даних; навчитися працювати з одно- і двовимірними масивами та імплементувати їх у код. Вирішення вказа</w:t>
      </w:r>
      <w:r>
        <w:rPr>
          <w:rFonts w:ascii="Times New Roman" w:eastAsia="Times New Roman" w:hAnsi="Times New Roman" w:cs="Times New Roman"/>
          <w:sz w:val="24"/>
          <w:szCs w:val="24"/>
        </w:rPr>
        <w:t>них лабораторних та практичних завдань; самостійна робота та опрацювання матеріалу з допомогою додаткових джерел інформації.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Теоретичні відомості:</w:t>
      </w:r>
    </w:p>
    <w:p w:rsidR="00D154C8" w:rsidRDefault="0053464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6"/>
          <w:szCs w:val="26"/>
        </w:rPr>
        <w:t>Прості структури даних</w:t>
      </w:r>
    </w:p>
    <w:p w:rsidR="00D154C8" w:rsidRDefault="0053464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6"/>
          <w:szCs w:val="26"/>
        </w:rPr>
        <w:t>Одновимірні масиви</w:t>
      </w:r>
    </w:p>
    <w:p w:rsidR="00D154C8" w:rsidRDefault="0053464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6"/>
          <w:szCs w:val="26"/>
        </w:rPr>
        <w:t>Двовимірні Масиви</w:t>
      </w:r>
    </w:p>
    <w:p w:rsidR="00D154C8" w:rsidRDefault="0053464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r>
        <w:rPr>
          <w:rFonts w:ascii="Times New Roman" w:eastAsia="Times New Roman" w:hAnsi="Times New Roman" w:cs="Times New Roman"/>
          <w:sz w:val="26"/>
          <w:szCs w:val="26"/>
        </w:rPr>
        <w:t>Алгоритми обробки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Прості структури даних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https://www.tutorialspoint.com/cplusplus/cpp_data_structures.htm</w:t>
        </w:r>
      </w:hyperlink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https://acode.com.ua/urok-64-struktury/</w:t>
        </w:r>
      </w:hyperlink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http://cpp.dp.ua/vykorystannya-struktur/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- використання структур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154C8" w:rsidRDefault="0053464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Опрацьована теорія по структурах даних, укладених структурах, їх ініціалізації та приклади їх застосування.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28.11.23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30.11.23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Одновимірні масиви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https://www.youtube.com/watch?v=ULdbOaMBPYc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- відео урок</w:t>
      </w:r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https://acode.com.ua/urok-77-masyvy/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154C8" w:rsidRDefault="0053464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Переглянуто лекцію про використа</w:t>
      </w:r>
      <w:r>
        <w:rPr>
          <w:rFonts w:ascii="Times New Roman" w:eastAsia="Times New Roman" w:hAnsi="Times New Roman" w:cs="Times New Roman"/>
          <w:sz w:val="24"/>
          <w:szCs w:val="24"/>
        </w:rPr>
        <w:t>ння та функції одновимірних масивів, прочитано статтю та отриманні знання застосовано на практиці в лабораторних завданнях.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28.11.23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Times New Roman" w:eastAsia="Times New Roman" w:hAnsi="Times New Roman" w:cs="Times New Roman"/>
          <w:sz w:val="26"/>
          <w:szCs w:val="26"/>
        </w:rPr>
        <w:t>Двовимірні Масиви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https://acode.com.ua/urok-81-bagatovymirni-masyvy/</w:t>
        </w:r>
      </w:hyperlink>
    </w:p>
    <w:p w:rsidR="00D154C8" w:rsidRDefault="00D154C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https://che</w:t>
        </w:r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rto4ka.xyz/2020/02/08/базові-операції-обробки-двовимірних/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- приклади застосування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154C8" w:rsidRDefault="0053464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Поглиблено знання про масиви та їх застосування, знайомство з двовимірними масивами. Ознайомлення з прикладами використання такого типу масиву.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28.11.23</w:t>
      </w:r>
    </w:p>
    <w:p w:rsidR="00D154C8" w:rsidRDefault="005346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30.11.23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r>
        <w:rPr>
          <w:rFonts w:ascii="Times New Roman" w:eastAsia="Times New Roman" w:hAnsi="Times New Roman" w:cs="Times New Roman"/>
          <w:sz w:val="26"/>
          <w:szCs w:val="26"/>
        </w:rPr>
        <w:t>Алгоритми обробки</w:t>
      </w:r>
    </w:p>
    <w:p w:rsidR="00D154C8" w:rsidRDefault="0053464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D154C8" w:rsidRDefault="00D154C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http://om.univ.kiev.ua/users_upload/15/upload/file/pr_lecture_21.pdf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54C8" w:rsidRDefault="00D154C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53464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http://dspace.wunu.edu.ua/bitstream/316497/24160/1/fkit_kn_pzs_asd_LEK.pdf</w:t>
        </w:r>
      </w:hyperlink>
      <w:r w:rsidR="005346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54C8" w:rsidRDefault="0053464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154C8" w:rsidRDefault="00534644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Прочитана література про обробку даних, отриманні знання застосовані при виконанні практичних завдань.</w:t>
      </w:r>
    </w:p>
    <w:p w:rsidR="00D154C8" w:rsidRDefault="0053464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D154C8" w:rsidRDefault="0053464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28.11.23</w:t>
      </w:r>
    </w:p>
    <w:p w:rsidR="00D154C8" w:rsidRDefault="0053464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D154C8" w:rsidRDefault="00D154C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154C8" w:rsidRDefault="0053464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>Опрацювання завдання та вимог до про</w:t>
      </w:r>
      <w:r>
        <w:rPr>
          <w:rFonts w:ascii="Times New Roman" w:eastAsia="Times New Roman" w:hAnsi="Times New Roman" w:cs="Times New Roman"/>
          <w:b/>
          <w:color w:val="000000"/>
        </w:rPr>
        <w:t xml:space="preserve">грам та середовища: 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 VNS Lab 4 ( Варіант 19 )</w:t>
      </w:r>
    </w:p>
    <w:p w:rsidR="00D154C8" w:rsidRDefault="00534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399598" cy="1803768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598" cy="180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 VNS Lab 5 ( Варіант 19 )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324638" cy="1049847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638" cy="1049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 Algotester 2v2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037898" cy="2390469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898" cy="2390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 Algotester 3v2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300160" cy="26035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 Class Practice «Паліндром»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Мета: Навчитися користуватися механізмами перевантаження функції та використовувати рекурсію для вирішення задач обчислення.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 Self Practiсе</w:t>
      </w:r>
    </w:p>
    <w:p w:rsidR="00D154C8" w:rsidRDefault="0053464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</w:t>
      </w:r>
      <w:r>
        <w:rPr>
          <w:rFonts w:ascii="Times New Roman" w:eastAsia="Times New Roman" w:hAnsi="Times New Roman" w:cs="Times New Roman"/>
          <w:sz w:val="24"/>
          <w:szCs w:val="24"/>
        </w:rPr>
        <w:t>увач вводить число. Визначити кількість цифр у цьому числі, підрахувати їх суму та середнє арифметичне. Визначити кількість нулів у цьому числі. Взаємодія з користувачем організувати через меню.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рама №1 VNS Lab 4 ( Варіант 19 ) 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154C8" w:rsidRDefault="005346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866774" cy="4199572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774" cy="419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- 30 хв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Створена з використанням динамічних масивів.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 VNS Lab 5 ( Варіант 19 )</w:t>
      </w:r>
    </w:p>
    <w:p w:rsidR="00D154C8" w:rsidRDefault="0053464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 -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sz w:val="24"/>
          <w:szCs w:val="24"/>
        </w:rPr>
        <w:t>- 30 хв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Використаний двовимірний масив функція soft, також цикли fоr.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  Algotester 2v2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- </w:t>
      </w:r>
      <w:r>
        <w:rPr>
          <w:rFonts w:ascii="Times New Roman" w:eastAsia="Times New Roman" w:hAnsi="Times New Roman" w:cs="Times New Roman"/>
          <w:sz w:val="24"/>
          <w:szCs w:val="24"/>
        </w:rPr>
        <w:t>35 хв</w:t>
      </w:r>
    </w:p>
    <w:p w:rsidR="00D154C8" w:rsidRDefault="005346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Зроблено з використанням масиву та циклу іf/else.</w:t>
      </w:r>
    </w:p>
    <w:p w:rsidR="00D154C8" w:rsidRDefault="00D154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  Algotester 3v2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- 25 хв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Використані цикли for, множини та масиви.</w:t>
      </w:r>
    </w:p>
    <w:p w:rsidR="00D154C8" w:rsidRDefault="00D154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 Class Practice «Паліндром»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 -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- 45 хв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Використано функцію bool, цикли if/else, рекурсію для порівняння символів, конвертацію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рядка у вектор.</w:t>
      </w:r>
    </w:p>
    <w:p w:rsidR="00D154C8" w:rsidRDefault="00D154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  Self Practiсе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- 30 хв</w:t>
      </w:r>
    </w:p>
    <w:p w:rsidR="00D154C8" w:rsidRDefault="005346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з використанням switch case, циклів while та if.</w:t>
      </w:r>
    </w:p>
    <w:p w:rsidR="00D154C8" w:rsidRDefault="00D154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117677" cy="297084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677" cy="297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094673" cy="3308098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673" cy="330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4142423" cy="307406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423" cy="307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№1  VNS Lab 4 ( Варіант 19 )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4642932" cy="363032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932" cy="36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4180523" cy="2370399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370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 VNS Lab 5 ( Варіант 19 )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423304" cy="3837622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304" cy="3837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3324520" cy="2970847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520" cy="297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 Algotester 2v2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3667351" cy="431612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351" cy="431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4588228" cy="1665922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8228" cy="1665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№4  Algotester 3v2</w:t>
      </w:r>
    </w:p>
    <w:p w:rsidR="00D154C8" w:rsidRDefault="00D154C8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4561320" cy="347792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320" cy="34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№5  Class Practice «Паліндром»</w:t>
      </w:r>
    </w:p>
    <w:p w:rsidR="00D154C8" w:rsidRDefault="00D154C8">
      <w:pPr>
        <w:rPr>
          <w:rFonts w:ascii="Times New Roman" w:eastAsia="Times New Roman" w:hAnsi="Times New Roman" w:cs="Times New Roman"/>
        </w:rPr>
      </w:pP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114300" distB="114300" distL="114300" distR="114300">
            <wp:extent cx="4954455" cy="3380422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55" cy="338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>
            <wp:extent cx="4937359" cy="3846808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359" cy="3846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№6  Self Practiсе</w:t>
      </w:r>
    </w:p>
    <w:p w:rsidR="00D154C8" w:rsidRDefault="00D154C8">
      <w:pPr>
        <w:rPr>
          <w:rFonts w:ascii="Times New Roman" w:eastAsia="Times New Roman" w:hAnsi="Times New Roman" w:cs="Times New Roman"/>
        </w:rPr>
      </w:pPr>
    </w:p>
    <w:p w:rsidR="00D154C8" w:rsidRDefault="0053464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4443690" cy="1284922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690" cy="1284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 1 година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886075" cy="140017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894648" cy="1339808"/>
            <wp:effectExtent l="0" t="0" r="0" b="0"/>
            <wp:docPr id="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648" cy="1339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- 40 хв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809625" cy="130492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1108985" cy="1307019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985" cy="1307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- 3+ години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799147" cy="144013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9147" cy="144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999172" cy="1432147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72" cy="1432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300160" cy="1651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104073" cy="635458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635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090694" cy="593572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694" cy="593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- 20 хв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074535" cy="20030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535" cy="200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:rsidR="00D154C8" w:rsidRDefault="00D154C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D154C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4C8" w:rsidRDefault="0053464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Кооперація з командою:</w:t>
      </w:r>
    </w:p>
    <w:p w:rsidR="00D154C8" w:rsidRDefault="00534644">
      <w:r>
        <w:rPr>
          <w:noProof/>
          <w:lang w:val="en-US" w:eastAsia="en-US"/>
        </w:rPr>
        <w:drawing>
          <wp:inline distT="114300" distB="114300" distL="114300" distR="114300">
            <wp:extent cx="6300160" cy="6870700"/>
            <wp:effectExtent l="0" t="0" r="0" b="0"/>
            <wp:docPr id="3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4C8" w:rsidRDefault="005346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154C8" w:rsidRDefault="005346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новий матеріал, виконано лабораторні, практичні роботи; також зроблено завдання з самостійного опрацювання та прочитана додаткова література.</w:t>
      </w:r>
    </w:p>
    <w:p w:rsidR="00D154C8" w:rsidRDefault="00D154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4C8" w:rsidRDefault="00D154C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54C8" w:rsidSect="00D154C8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4644" w:rsidRDefault="00534644" w:rsidP="00D154C8">
      <w:pPr>
        <w:spacing w:after="0" w:line="240" w:lineRule="auto"/>
      </w:pPr>
      <w:r>
        <w:separator/>
      </w:r>
    </w:p>
  </w:endnote>
  <w:endnote w:type="continuationSeparator" w:id="1">
    <w:p w:rsidR="00534644" w:rsidRDefault="00534644" w:rsidP="00D1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4C8" w:rsidRDefault="00D154C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534644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6E076D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E076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154C8" w:rsidRDefault="00D154C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4C8" w:rsidRDefault="0053464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4644" w:rsidRDefault="00534644" w:rsidP="00D154C8">
      <w:pPr>
        <w:spacing w:after="0" w:line="240" w:lineRule="auto"/>
      </w:pPr>
      <w:r>
        <w:separator/>
      </w:r>
    </w:p>
  </w:footnote>
  <w:footnote w:type="continuationSeparator" w:id="1">
    <w:p w:rsidR="00534644" w:rsidRDefault="00534644" w:rsidP="00D15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C4EF3"/>
    <w:multiLevelType w:val="multilevel"/>
    <w:tmpl w:val="1702F8F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97F2D3A"/>
    <w:multiLevelType w:val="multilevel"/>
    <w:tmpl w:val="9BCE951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BA95487"/>
    <w:multiLevelType w:val="multilevel"/>
    <w:tmpl w:val="83B686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54C8"/>
    <w:rsid w:val="00534644"/>
    <w:rsid w:val="006E076D"/>
    <w:rsid w:val="00D154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rsid w:val="00D154C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D154C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D154C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D154C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D154C8"/>
  </w:style>
  <w:style w:type="table" w:customStyle="1" w:styleId="TableNormal">
    <w:name w:val="Table Normal"/>
    <w:rsid w:val="00D154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154C8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"/>
    <w:rsid w:val="00D154C8"/>
  </w:style>
  <w:style w:type="table" w:customStyle="1" w:styleId="TableNormal0">
    <w:name w:val="Table Normal"/>
    <w:rsid w:val="00D154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">
    <w:name w:val="normal"/>
    <w:rsid w:val="00D154C8"/>
  </w:style>
  <w:style w:type="table" w:customStyle="1" w:styleId="TableNormal1">
    <w:name w:val="Table Normal"/>
    <w:rsid w:val="00D154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rsid w:val="00D154C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6E0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a0"/>
    <w:rsid w:val="006E07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9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7-masyvy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ULdbOaMBPYc" TargetMode="External"/><Relationship Id="rId17" Type="http://schemas.openxmlformats.org/officeDocument/2006/relationships/hyperlink" Target="http://dspace.wunu.edu.ua/bitstream/316497/24160/1/fkit_kn_pzs_asd_LEK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hyperlink" Target="http://om.univ.kiev.ua/users_upload/15/upload/file/pr_lecture_21.pdf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pp.dp.ua/vykorystannya-struktur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tutorialspoint.com/cplusplus/cpp_data_structures.htm" TargetMode="External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uRciwsQAj3S0ojFWllfO5PmPow==">CgMxLjAyDmguaTRyZzFmYndqdGZxOAByITFuSFJDRnpLOU9BamlVMHNRTFRpd2ZUSTByRXpKc3pBYg==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975</Words>
  <Characters>5558</Characters>
  <Application>Microsoft Office Word</Application>
  <DocSecurity>0</DocSecurity>
  <Lines>46</Lines>
  <Paragraphs>13</Paragraphs>
  <ScaleCrop>false</ScaleCrop>
  <Company>HP</Company>
  <LinksUpToDate>false</LinksUpToDate>
  <CharactersWithSpaces>6520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Olesia Yankiv</cp:lastModifiedBy>
  <cp:revision>2</cp:revision>
  <dcterms:created xsi:type="dcterms:W3CDTF">2021-09-13T13:52:00Z</dcterms:created>
  <dcterms:modified xsi:type="dcterms:W3CDTF">2023-12-23T08:50:00Z</dcterms:modified>
</cp:coreProperties>
</file>