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+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Міністерство освіти і науки України</w:t>
      </w:r>
      <w:r/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Національний університет «Львівська політехніка»</w:t>
      </w:r>
      <w:r/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Кафедра систем штучного інтелекту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ind w:right="560"/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ind w:right="140"/>
        <w:jc w:val="center"/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w:rPr>
          <w:rtl w:val="0"/>
        </w:rPr>
      </w: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08521" cy="22193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0458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708520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13.3pt;height:174.8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tl w:val="0"/>
        </w:rPr>
      </w: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jc w:val="left"/>
        <w:spacing w:line="240" w:lineRule="auto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tl w:val="0"/>
        </w:rPr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56"/>
        </w:rPr>
        <w:t xml:space="preserve">Звіт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про виконання лабораторних та практичних робіт блоку № 1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На тему:  «Розробка, програмування та код. Середовища для розробки.»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з дисципліни: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«Мови та парадигми програмування»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до: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Практичних Робіт № 1</w:t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</w:r>
      <w:r/>
    </w:p>
    <w:p>
      <w:pPr>
        <w:ind w:left="0" w:right="0" w:firstLine="0"/>
        <w:jc w:val="righ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Виконав:</w:t>
      </w:r>
      <w:r/>
    </w:p>
    <w:p>
      <w:pPr>
        <w:ind w:left="0" w:right="0" w:firstLine="0"/>
        <w:jc w:val="righ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 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Студент групи ШІ-12</w:t>
      </w:r>
      <w:r/>
    </w:p>
    <w:p>
      <w:pPr>
        <w:ind w:left="0" w:right="0" w:firstLine="0"/>
        <w:jc w:val="right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Бортник Тарас Петрович</w:t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4"/>
        </w:rPr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 w:clear="all"/>
      </w:r>
      <w:r>
        <w:rPr>
          <w:rtl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</w:t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rtl w:val="0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rtl w:val="0"/>
        </w:rPr>
        <w:t xml:space="preserve">Оптимізація Робочого Середовища для Розробки Програмного Забезпечення та Управління Проектами з Використанням Visual Studio Code, Git та Linux Команд</w:t>
      </w:r>
      <w:r>
        <w:rPr>
          <w:rFonts w:ascii="Times New Roman" w:hAnsi="Times New Roman" w:eastAsia="Times New Roman" w:cs="Times New Roman"/>
          <w:b w:val="0"/>
          <w:bCs w:val="0"/>
          <w:color w:val="000000"/>
          <w:rtl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Мета роботи:</w:t>
      </w:r>
      <w:r/>
    </w:p>
    <w:p>
      <w:pPr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>
        <w:rPr>
          <w:b w:val="0"/>
          <w:bCs w:val="0"/>
          <w:sz w:val="32"/>
          <w:szCs w:val="32"/>
          <w:rtl w:val="0"/>
        </w:rPr>
        <w:t xml:space="preserve">Мета роботи полягала в ознайомленні та налаштуванні навколишнього середовища розробки, яке включає в себе Visual Studio Code, Git та Linux команди. Це було необхідно для подальших робіт, таких як розробка програмного забезпечення та управління проектами.</w:t>
      </w:r>
      <w:r>
        <w:rPr>
          <w:b w:val="0"/>
          <w:bCs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Теоретичні відомості:</w:t>
      </w:r>
      <w:r/>
    </w:p>
    <w:p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Теоретичні відомості з переліком важливих тем: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Package Managers OS та команди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Console commands в Linux подібному терміналі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Конфігурація Visual Studio Code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highlight w:val="whit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Trello</w:t>
      </w:r>
      <w:r/>
    </w:p>
    <w:p>
      <w:pPr>
        <w:spacing w:after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Тема №5:</w:t>
      </w:r>
      <w:r>
        <w:rPr>
          <w:rtl w:val="0"/>
        </w:rPr>
        <w:t xml:space="preserve">Ознайомитись з GitHub пул реквестами та Код ревю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Індивідуальний план опрацювання теорії: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№1: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Package Managers OS та команди</w:t>
      </w: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2" w:tooltip="https://www.msys2.org/docs/package-management/" w:history="1">
        <w:r>
          <w:rPr>
            <w:color w:val="0563c1"/>
            <w:u w:val="single"/>
            <w:rtl w:val="0"/>
          </w:rPr>
          <w:t xml:space="preserve">https://www.msys2.org/docs/package-management/</w:t>
        </w:r>
      </w:hyperlink>
      <w:r>
        <w:rPr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3" w:tooltip="https://manpages.ubuntu.com/manpages/jammy/man8/apt-get.8.html" w:history="1">
        <w:r>
          <w:rPr>
            <w:color w:val="0563c1"/>
            <w:u w:val="single"/>
            <w:rtl w:val="0"/>
          </w:rPr>
          <w:t xml:space="preserve">https://manpages.ubuntu.com/manpages/jammy/man8/apt-get.8.html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  <w:t xml:space="preserve">https://www.msys2.org/docs/what-is-msys2/ </w:t>
      </w: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hanging="360"/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 процесі роботи ознайомився з Package Managers OS та його командами.</w:t>
      </w:r>
      <w:r/>
    </w:p>
    <w:p>
      <w:pPr>
        <w:numPr>
          <w:ilvl w:val="2"/>
          <w:numId w:val="4"/>
        </w:numPr>
        <w:ind w:left="2160" w:hanging="360"/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На прикладі MinGW я навчився наступному: як встановлювати пакети   програмного забезпечення</w:t>
      </w:r>
      <w:r>
        <w:rPr>
          <w:rtl w:val="0"/>
        </w:rPr>
        <w:t xml:space="preserve">,видаляти пакети програмного забезпечення,та оновлювати пакети програмного забезпечення.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28.09.2023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№2: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Console commands в Linux подібному терміналі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Відео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4" w:tooltip="https://youtu.be/gv4M-Kh9Osw?si=ZzQctL8e1c-p8aCJ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https://youtu.be/gv4M-Kh9Osw?si=ZzQctL8e1c-p8aCJ</w:t>
        </w:r>
      </w:hyperlink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highlight w:val="none"/>
          <w:rtl w:val="0"/>
        </w:rPr>
      </w:r>
      <w:r>
        <w:rPr>
          <w:highlight w:val="none"/>
          <w:rtl w:val="0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smallCaps w:val="0"/>
          <w:strike w:val="0"/>
          <w:color w:val="000000"/>
          <w:sz w:val="24"/>
          <w:szCs w:val="24"/>
          <w:highlight w:val="none"/>
          <w:u w:val="none"/>
          <w:vertAlign w:val="baseline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bCs w:val="0"/>
          <w:i w:val="0"/>
          <w:smallCaps w:val="0"/>
          <w:strike w:val="0"/>
          <w:color w:val="000000"/>
          <w:sz w:val="24"/>
          <w:szCs w:val="24"/>
          <w:highlight w:val="none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      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u w:val="none"/>
        </w:rPr>
      </w:r>
      <w:r/>
    </w:p>
    <w:p>
      <w:pPr>
        <w:numPr>
          <w:ilvl w:val="2"/>
          <w:numId w:val="4"/>
        </w:numPr>
        <w:ind w:left="2160" w:hanging="360"/>
        <w:spacing w:before="240" w:after="0" w:afterAutospacing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 допомогою набору команд “Linux Console Commands”навчився:інсталювати,та видаляти програмне забезпечення, управлінню файлами,та каталогами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30.09.2023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31.09.2023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№3: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Конфігурація Visual Studio Code</w:t>
      </w: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5" w:tooltip="https://code.visualstudio.com/docs/cpp/config-mingw" w:history="1">
        <w:r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/>
      <w:hyperlink r:id="rId16" w:tooltip="https://code.visualstudio.com/docs/cpp/config-linux" w:history="1">
        <w:r>
          <w:rPr>
            <w:color w:val="0563c1"/>
            <w:u w:val="single"/>
            <w:rtl w:val="0"/>
          </w:rPr>
          <w:t xml:space="preserve">https://code.visualstudio.com/docs/cpp/config-linux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Відео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/>
      <w:hyperlink r:id="rId17" w:tooltip="https://www.youtube.com/watch?v=2VokW_Jt0oM&amp;ab_channel=ProgrammingKnowledge" w:history="1">
        <w:r>
          <w:rPr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hanging="360"/>
        <w:spacing w:before="240" w:after="0" w:afterAutospacing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Виконав конфігурацію. Встановив компілятор за допомогою пакетного менеджеру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Налаштував роботу компілятору. Навчився працювати з дебагером.</w:t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3378200"/>
                <wp:effectExtent l="0" t="0" r="0" b="0"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8"/>
                        <a:srcRect l="0" t="272" r="0" b="272"/>
                        <a:stretch/>
                      </pic:blipFill>
                      <pic:spPr bwMode="auto">
                        <a:xfrm>
                          <a:off x="0" y="0"/>
                          <a:ext cx="6300159" cy="3378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96.1pt;height:266.0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>
        <w:rPr>
          <w:rtl w:val="0"/>
        </w:rPr>
      </w:r>
      <w:r/>
    </w:p>
    <w:p>
      <w:pPr>
        <w:pStyle w:val="700"/>
      </w:pPr>
      <w:r>
        <w:t xml:space="preserve">Рис 1.Конфігурація середовища </w:t>
      </w:r>
      <w:r>
        <w:rPr>
          <w:lang w:val="en-US"/>
        </w:rPr>
        <w:t xml:space="preserve">VS Code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 1.10.2023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1.10.2023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4:Дошка Trello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Стаття.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9" w:tooltip="https://trello.com/guide/create-project#create-a-board" w:history="1">
        <w:r>
          <w:rPr>
            <w:color w:val="0563c1"/>
            <w:u w:val="single"/>
            <w:rtl w:val="0"/>
          </w:rPr>
          <w:t xml:space="preserve">https://trello.com/guide/create-project#create-a-board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59" w:lineRule="auto"/>
        <w:rPr>
          <w:rFonts w:ascii="Calibri" w:hAnsi="Calibri" w:eastAsia="Calibri" w:cs="Calibri"/>
        </w:rPr>
      </w:pPr>
      <w:r/>
      <w:hyperlink r:id="rId20" w:tooltip="https://www.visual-paradigm.com/tutorials/flowchart-tutorial/" w:history="1">
        <w:r>
          <w:rPr>
            <w:color w:val="0563c1"/>
            <w:u w:val="single"/>
            <w:rtl w:val="0"/>
          </w:rPr>
          <w:t xml:space="preserve">https://www.visual-paradigm.com/tutorials/flowchart-tutorial/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after="16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21" w:tooltip="https://www.programiz.com/article/flowchart-programming" w:history="1">
        <w:r>
          <w:rPr>
            <w:color w:val="0563c1"/>
            <w:u w:val="single"/>
            <w:rtl w:val="0"/>
          </w:rPr>
          <w:t xml:space="preserve">https://www.programiz.com/article/flowchart-programming</w:t>
        </w:r>
      </w:hyperlink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 допомогою Trello,я навчився трекати прогресс своїх колег.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Ознайомився з тим,як додавати картки,для відстеження свого прогрессу,а також прогрессу своїх колег.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3263900"/>
                <wp:effectExtent l="0" t="0" r="0" b="0"/>
                <wp:docPr id="3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00159" cy="3263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6.1pt;height:257.0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700"/>
      </w:pPr>
      <w:r>
        <w:t xml:space="preserve">Рис 2. Сконфігуроване середовище </w:t>
      </w:r>
      <w:r>
        <w:rPr>
          <w:lang w:val="en-US"/>
        </w:rPr>
        <w:t xml:space="preserve">Trello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spacing w:after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Тема №5:</w:t>
      </w:r>
      <w:r>
        <w:rPr>
          <w:rtl w:val="0"/>
        </w:rPr>
        <w:t xml:space="preserve">Ознайомитись з GitHub пул реквестами та Код ревю</w:t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Джерела Інформації: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Стаття.</w:t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-96996</wp:posOffset>
                </wp:positionH>
                <wp:positionV relativeFrom="paragraph">
                  <wp:posOffset>3241224</wp:posOffset>
                </wp:positionV>
                <wp:extent cx="6314123" cy="457200"/>
                <wp:effectExtent l="6350" t="6350" r="6350" b="6350"/>
                <wp:wrapTopAndBottom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314121" cy="287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0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t xml:space="preserve">Рис  3.Запушений код на ревью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type="#_x0000_t1" style="position:absolute;z-index:15360;o:allowoverlap:true;o:allowincell:true;mso-position-horizontal-relative:text;margin-left:-7.6pt;mso-position-horizontal:absolute;mso-position-vertical-relative:text;margin-top:255.2pt;mso-position-vertical:absolute;width:497.2pt;height:36.0pt;mso-wrap-distance-left:9.1pt;mso-wrap-distance-top:0.0pt;mso-wrap-distance-right:9.1pt;mso-wrap-distance-bottom:0.0pt;v-text-anchor:top;visibility:visible;" filled="f" stroked="f">
                <w10:wrap type="topAndBottom"/>
                <v:textbox inset="0,0,0,0">
                  <w:txbxContent>
                    <w:p>
                      <w:pPr>
                        <w:pStyle w:val="700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t xml:space="preserve">Рис  3.Запушений код на ревью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hyperlink r:id="rId23" w:tooltip="https://git-scm.com/book/en/v2/Getting-Started-Installing-Git" w:history="1">
        <w:r>
          <w:rPr>
            <w:color w:val="0563c1"/>
            <w:u w:val="single"/>
            <w:rtl w:val="0"/>
          </w:rPr>
          <w:t xml:space="preserve">https://git-scm.com/book/en/v2/Getting-Started-Installing-Git</w:t>
        </w:r>
      </w:hyperlink>
      <w:r>
        <w:rPr>
          <w:rtl w:val="0"/>
        </w:rPr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hyperlink r:id="rId24" w:tooltip="https://git-scm.com/download/win" w:history="1">
        <w:r>
          <w:rPr>
            <w:color w:val="0563c1"/>
            <w:u w:val="single"/>
            <w:rtl w:val="0"/>
          </w:rPr>
          <w:t xml:space="preserve">https://git-scm.com/download/win</w:t>
        </w:r>
      </w:hyperlink>
      <w:r>
        <w:rPr>
          <w:rtl w:val="0"/>
        </w:rPr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hyperlink r:id="rId25" w:tooltip="https://www.msys2.org/docs/git/" w:history="1">
        <w:r>
          <w:rPr>
            <w:color w:val="0563c1"/>
            <w:u w:val="single"/>
            <w:rtl w:val="0"/>
          </w:rPr>
          <w:t xml:space="preserve">https://www.msys2.org/docs/git/</w:t>
        </w:r>
      </w:hyperlink>
      <w:r>
        <w:rPr>
          <w:rtl w:val="0"/>
        </w:rPr>
        <w:t xml:space="preserve"> </w:t>
      </w:r>
      <w:r/>
    </w:p>
    <w:p>
      <w:pPr>
        <w:ind w:left="0" w:firstLine="0"/>
        <w:spacing w:after="0" w:line="259" w:lineRule="auto"/>
      </w:pPr>
      <w:r>
        <w:rPr>
          <w:rtl w:val="0"/>
        </w:rPr>
        <w:t xml:space="preserve">               Відео.</w:t>
      </w:r>
      <w:r>
        <w:rPr>
          <w:rtl w:val="0"/>
        </w:rPr>
        <w:t xml:space="preserve"> </w:t>
      </w:r>
      <w:r/>
    </w:p>
    <w:p>
      <w:pPr>
        <w:numPr>
          <w:ilvl w:val="0"/>
          <w:numId w:val="1"/>
        </w:numPr>
        <w:ind w:left="1440" w:hanging="720"/>
        <w:spacing w:after="0" w:line="259" w:lineRule="auto"/>
      </w:pPr>
      <w:r/>
      <w:hyperlink r:id="rId26" w:tooltip="https://www.youtube.com/watch?v=vR-y_2zWrIE&amp;list=PLWKjhJtqVAbkFiqHnNaxpOPhh9tSWMXIF&amp;ab_channel=freeCodeCamp.org" w:history="1">
        <w:r>
          <w:rPr>
            <w:color w:val="0563c1"/>
            <w:u w:val="single"/>
            <w:rtl w:val="0"/>
          </w:rPr>
          <w:t xml:space="preserve">https://www.youtube.com/watch?v=vR-y_2zWrIE&amp;list=PLWKjhJtqVAbkFiqHnNaxpOP</w:t>
        </w:r>
      </w:hyperlink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Що опрацьовано: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Я ознайомився з такими значеннями як “Пул реквест‘,та “Код ревью”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Створив свою гілку в репозиторію,та запушив код на ревью.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column">
                  <wp:posOffset>-133349</wp:posOffset>
                </wp:positionH>
                <wp:positionV relativeFrom="paragraph">
                  <wp:posOffset>-57412</wp:posOffset>
                </wp:positionV>
                <wp:extent cx="6314123" cy="457200"/>
                <wp:effectExtent l="6350" t="6350" r="6350" b="6350"/>
                <wp:wrapTopAndBottom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314121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0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o:spt="1" type="#_x0000_t1" style="position:absolute;z-index:10240;o:allowoverlap:true;o:allowincell:true;mso-position-horizontal-relative:text;margin-left:-10.5pt;mso-position-horizontal:absolute;mso-position-vertical-relative:text;margin-top:-4.5pt;mso-position-vertical:absolute;width:497.2pt;height:36.0pt;mso-wrap-distance-left:9.1pt;mso-wrap-distance-top:0.0pt;mso-wrap-distance-right:9.1pt;mso-wrap-distance-bottom:0.0pt;v-text-anchor:top;visibility:visible;" filled="f" stroked="f">
                <w10:wrap type="topAndBottom"/>
                <v:textbox inset="0,0,0,0">
                  <w:txbxContent>
                    <w:p>
                      <w:pPr>
                        <w:pStyle w:val="700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-133349</wp:posOffset>
                </wp:positionH>
                <wp:positionV relativeFrom="paragraph">
                  <wp:posOffset>-4890785</wp:posOffset>
                </wp:positionV>
                <wp:extent cx="6314123" cy="3961314"/>
                <wp:effectExtent l="0" t="0" r="0" b="0"/>
                <wp:wrapTopAndBottom/>
                <wp:docPr id="6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314121" cy="39613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0;o:allowoverlap:true;o:allowincell:true;mso-position-horizontal-relative:text;margin-left:-10.5pt;mso-position-horizontal:absolute;mso-position-vertical-relative:text;margin-top:-385.1pt;mso-position-vertical:absolute;width:497.2pt;height:311.9pt;mso-wrap-distance-left:9.0pt;mso-wrap-distance-top:9.0pt;mso-wrap-distance-right:9.0pt;mso-wrap-distance-bottom:9.0pt;">
                <v:path textboxrect="0,0,0,0"/>
                <w10:wrap type="topAndBottom"/>
                <v:imagedata r:id="rId27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  <wp:simplePos x="0" y="0"/>
                <wp:positionH relativeFrom="column">
                  <wp:posOffset>-133349</wp:posOffset>
                </wp:positionH>
                <wp:positionV relativeFrom="paragraph">
                  <wp:posOffset>-57365</wp:posOffset>
                </wp:positionV>
                <wp:extent cx="6314123" cy="457200"/>
                <wp:effectExtent l="6350" t="6350" r="6350" b="6350"/>
                <wp:wrapTopAndBottom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314121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0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lang w:val="uk-UA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12288;o:allowoverlap:true;o:allowincell:true;mso-position-horizontal-relative:text;margin-left:-10.5pt;mso-position-horizontal:absolute;mso-position-vertical-relative:text;margin-top:-4.5pt;mso-position-vertical:absolute;width:497.2pt;height:36.0pt;mso-wrap-distance-left:9.1pt;mso-wrap-distance-top:0.0pt;mso-wrap-distance-right:9.1pt;mso-wrap-distance-bottom:0.0pt;v-text-anchor:top;visibility:visible;" filled="f" stroked="f">
                <w10:wrap type="topAndBottom"/>
                <v:textbox inset="0,0,0,0">
                  <w:txbxContent>
                    <w:p>
                      <w:pPr>
                        <w:pStyle w:val="700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lang w:val="uk-UA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0" w:firstLine="0"/>
        <w:spacing w:after="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Виконання роботи:</w:t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№1:Калькулятор складних відсотків.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Введення початкової вартості,процентної ставки та періоду часу.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Обчислення майбутньої вартості та прибутку.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Відображення результатів у консолі.</w:t>
      </w:r>
      <w:r>
        <w:rPr>
          <w:rtl w:val="0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№1:Калькулятор складних відсотків</w:t>
      </w:r>
      <w:r/>
    </w:p>
    <w:p>
      <w:pPr>
        <w:numPr>
          <w:ilvl w:val="0"/>
          <w:numId w:val="3"/>
        </w:numPr>
        <w:ind w:left="72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Блок-схема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87260" cy="630246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9230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387259" cy="6302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45.5pt;height:496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tl w:val="0"/>
        </w:rPr>
      </w:r>
      <w:r/>
    </w:p>
    <w:p>
      <w:pPr>
        <w:pStyle w:val="700"/>
      </w:pPr>
      <w:r>
        <w:t xml:space="preserve">Рис 4. Блок-схема до програми </w:t>
      </w:r>
      <w:r>
        <w:rPr>
          <w:lang w:val="uk-UA"/>
        </w:rPr>
        <w:t xml:space="preserve">№1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numPr>
          <w:ilvl w:val="0"/>
          <w:numId w:val="3"/>
        </w:numPr>
        <w:ind w:left="72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Планований час на реалізацію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 2 години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Завдання №1 Деталі по програмі + Вставка з кодом з підписами до вставки.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-628649</wp:posOffset>
                </wp:positionH>
                <wp:positionV relativeFrom="paragraph">
                  <wp:posOffset>381000</wp:posOffset>
                </wp:positionV>
                <wp:extent cx="7477125" cy="3588959"/>
                <wp:effectExtent l="0" t="0" r="0" b="0"/>
                <wp:wrapTopAndBottom/>
                <wp:docPr id="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2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7477125" cy="358895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0;o:allowoverlap:true;o:allowincell:true;mso-position-horizontal-relative:text;margin-left:-49.5pt;mso-position-horizontal:absolute;mso-position-vertical-relative:text;margin-top:30.0pt;mso-position-vertical:absolute;width:588.8pt;height:282.6pt;mso-wrap-distance-left:9.0pt;mso-wrap-distance-top:9.0pt;mso-wrap-distance-right:9.0pt;mso-wrap-distance-bottom:9.0pt;">
                <v:path textboxrect="0,0,0,0"/>
                <w10:wrap type="topAndBottom"/>
                <v:imagedata r:id="rId29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-643255</wp:posOffset>
                </wp:positionH>
                <wp:positionV relativeFrom="paragraph">
                  <wp:posOffset>3658221</wp:posOffset>
                </wp:positionV>
                <wp:extent cx="7477125" cy="457200"/>
                <wp:effectExtent l="6350" t="6350" r="6350" b="6350"/>
                <wp:wrapTopAndBottom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477124" cy="287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0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t xml:space="preserve">Рис 5. Код програми №1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17408;o:allowoverlap:true;o:allowincell:true;mso-position-horizontal-relative:text;margin-left:-50.6pt;mso-position-horizontal:absolute;mso-position-vertical-relative:text;margin-top:288.0pt;mso-position-vertical:absolute;width:588.8pt;height:36.0pt;mso-wrap-distance-left:9.1pt;mso-wrap-distance-top:0.0pt;mso-wrap-distance-right:9.1pt;mso-wrap-distance-bottom:0.0pt;v-text-anchor:top;visibility:visible;" filled="f" stroked="f">
                <w10:wrap type="topAndBottom"/>
                <v:textbox inset="0,0,0,0">
                  <w:txbxContent>
                    <w:p>
                      <w:pPr>
                        <w:pStyle w:val="700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t xml:space="preserve">Рис 5. Код програми №1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tl w:val="0"/>
        </w:rPr>
        <w:t xml:space="preserve">Спочатку програма бере вхідні данні з консолі,далі обчислюється </w:t>
      </w:r>
      <w:r>
        <w:rPr>
          <w:rtl w:val="0"/>
          <w:lang w:val="en-US"/>
        </w:rPr>
        <w:t xml:space="preserve">totalAmount</w:t>
      </w:r>
      <w:r>
        <w:rPr>
          <w:rtl w:val="0"/>
          <w:lang w:val="uk-UA"/>
        </w:rPr>
        <w:t xml:space="preserve">,</w:t>
      </w:r>
      <w:r>
        <w:rPr>
          <w:rtl w:val="0"/>
          <w:lang w:val="uk-UA"/>
        </w:rPr>
        <w:t xml:space="preserve"> використовуючи формулу складних відсотків,знаходиться дохід. Отримані дані виводяться в консоль користувачу. 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</w:t>
      </w:r>
      <w:hyperlink r:id="rId30" w:tooltip="https://github.com/artificial-intelligence-department/ai_programming_playground/compare/taras_bortnyk?expand=1" w:history="1">
        <w:r>
          <w:rPr>
            <w:rFonts w:ascii="Times New Roman" w:hAnsi="Times New Roman" w:eastAsia="Times New Roman" w:cs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№1:Калькулятор складних відсотків.</w:t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1016000"/>
                <wp:effectExtent l="0" t="0" r="0" b="0"/>
                <wp:docPr id="1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3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00159" cy="1016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96.1pt;height:80.0pt;mso-wrap-distance-left:0.0pt;mso-wrap-distance-top:0.0pt;mso-wrap-distance-right:0.0pt;mso-wrap-distance-bottom:0.0pt;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  <w:r>
        <w:t xml:space="preserve">Рис 6. Вивід даних з програми №1 у термінал</w:t>
      </w:r>
      <w:r>
        <w:rPr>
          <w:rFonts w:ascii="Times New Roman" w:hAnsi="Times New Roman" w:eastAsia="Times New Roman" w:cs="Times New Roman"/>
          <w:sz w:val="20"/>
          <w:szCs w:val="20"/>
        </w:rPr>
      </w:r>
      <w:r/>
    </w:p>
    <w:p>
      <w:pPr>
        <w:pStyle w:val="700"/>
      </w:pPr>
      <w:r/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  <w:r/>
    </w:p>
    <w:p>
      <w:pPr>
        <w:pStyle w:val="700"/>
      </w:pPr>
      <w:r/>
      <w:r/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Час затрачений на виконання завдання: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2 години</w:t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Під час виконання Epic 1 я отримав навички роботи з Visual St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udio Code, GitHub, Trello, Linux Console Commands, MSYS та іншими середовищами, а також написав свій перший код. Цей досвід дозволив мені краще зрозуміти процес розробки програмного забезпечення та навчитися використовувати різні інструменти та технології.</w:t>
      </w:r>
      <w:r/>
    </w:p>
    <w:p>
      <w:pPr>
        <w:jc w:val="both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0" w:bottom="1134" w:left="1134" w:header="708" w:footer="708" w:gutter="0"/>
      <w:pgNumType w:start="1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</w:font>
  <w:font w:name="Times New Roman">
    <w:panose1 w:val="02020603050405020304"/>
  </w:font>
  <w:font w:name="Courier New">
    <w:panose1 w:val="02070309020205020404"/>
  </w:font>
  <w:font w:name="Georgia">
    <w:panose1 w:val="02040502050405020303"/>
  </w:font>
  <w:font w:name="Noto Sans Symbols">
    <w:panose1 w:val="02000603000000000000"/>
  </w:font>
  <w:font w:name="Cambria">
    <w:panose1 w:val="02040503050406030204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ind w:left="0" w:right="0" w:firstLine="0"/>
      <w:jc w:val="right"/>
      <w:keepLines w:val="0"/>
      <w:keepNext w:val="0"/>
      <w:pageBreakBefore w:val="0"/>
      <w:spacing w:before="0" w:after="0" w:line="240" w:lineRule="auto"/>
      <w:shd w:val="clear" w:color="auto" w:fill="auto"/>
      <w:widowControl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fldChar w:fldCharType="begin"/>
      <w:instrText xml:space="preserve">PAGE</w:instrText>
      <w:fldChar w:fldCharType="separate"/>
      <w:fldChar w:fldCharType="end"/>
    </w:r>
    <w:r>
      <w:rPr>
        <w:rtl w:val="0"/>
      </w:rPr>
    </w:r>
    <w:r/>
  </w:p>
  <w:p>
    <w:pPr>
      <w:ind w:left="0" w:right="0" w:firstLine="0"/>
      <w:jc w:val="left"/>
      <w:keepLines w:val="0"/>
      <w:keepNext w:val="0"/>
      <w:pageBreakBefore w:val="0"/>
      <w:spacing w:before="0" w:after="0" w:line="240" w:lineRule="auto"/>
      <w:shd w:val="clear" w:color="auto" w:fill="auto"/>
      <w:widowControl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tl w:val="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 xml:space="preserve">Львів 2023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0"/>
      <w:numFmt w:val="bullet"/>
      <w:isLgl w:val="false"/>
      <w:suff w:val="tab"/>
      <w:lvlText w:val="•"/>
      <w:lvlJc w:val="left"/>
      <w:pPr>
        <w:ind w:left="1440" w:hanging="72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0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>
    <w:multiLevelType w:val="hybridMultilevel"/>
    <w:lvl w:ilvl="0">
      <w:start w:val="0"/>
      <w:numFmt w:val="bullet"/>
      <w:isLgl w:val="false"/>
      <w:suff w:val="tab"/>
      <w:lvlText w:val="•"/>
      <w:lvlJc w:val="left"/>
      <w:pPr>
        <w:ind w:left="1440" w:hanging="72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  <w:lang w:val="uk-UA" w:eastAsia="zh-CN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5">
    <w:name w:val="Heading 1 Char"/>
    <w:link w:val="848"/>
    <w:uiPriority w:val="9"/>
    <w:rPr>
      <w:rFonts w:ascii="Arial" w:hAnsi="Arial" w:eastAsia="Arial" w:cs="Arial"/>
      <w:sz w:val="40"/>
      <w:szCs w:val="40"/>
    </w:rPr>
  </w:style>
  <w:style w:type="character" w:styleId="676">
    <w:name w:val="Heading 2 Char"/>
    <w:link w:val="849"/>
    <w:uiPriority w:val="9"/>
    <w:rPr>
      <w:rFonts w:ascii="Arial" w:hAnsi="Arial" w:eastAsia="Arial" w:cs="Arial"/>
      <w:sz w:val="34"/>
    </w:rPr>
  </w:style>
  <w:style w:type="character" w:styleId="677">
    <w:name w:val="Heading 3 Char"/>
    <w:link w:val="850"/>
    <w:uiPriority w:val="9"/>
    <w:rPr>
      <w:rFonts w:ascii="Arial" w:hAnsi="Arial" w:eastAsia="Arial" w:cs="Arial"/>
      <w:sz w:val="30"/>
      <w:szCs w:val="30"/>
    </w:rPr>
  </w:style>
  <w:style w:type="character" w:styleId="678">
    <w:name w:val="Heading 4 Char"/>
    <w:link w:val="851"/>
    <w:uiPriority w:val="9"/>
    <w:rPr>
      <w:rFonts w:ascii="Arial" w:hAnsi="Arial" w:eastAsia="Arial" w:cs="Arial"/>
      <w:b/>
      <w:bCs/>
      <w:sz w:val="26"/>
      <w:szCs w:val="26"/>
    </w:rPr>
  </w:style>
  <w:style w:type="character" w:styleId="679">
    <w:name w:val="Heading 5 Char"/>
    <w:link w:val="852"/>
    <w:uiPriority w:val="9"/>
    <w:rPr>
      <w:rFonts w:ascii="Arial" w:hAnsi="Arial" w:eastAsia="Arial" w:cs="Arial"/>
      <w:b/>
      <w:bCs/>
      <w:sz w:val="24"/>
      <w:szCs w:val="24"/>
    </w:rPr>
  </w:style>
  <w:style w:type="character" w:styleId="680">
    <w:name w:val="Heading 6 Char"/>
    <w:link w:val="853"/>
    <w:uiPriority w:val="9"/>
    <w:rPr>
      <w:rFonts w:ascii="Arial" w:hAnsi="Arial" w:eastAsia="Arial" w:cs="Arial"/>
      <w:b/>
      <w:bCs/>
      <w:sz w:val="22"/>
      <w:szCs w:val="22"/>
    </w:rPr>
  </w:style>
  <w:style w:type="paragraph" w:styleId="681">
    <w:name w:val="Heading 7"/>
    <w:basedOn w:val="846"/>
    <w:next w:val="846"/>
    <w:link w:val="68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2">
    <w:name w:val="Heading 7 Char"/>
    <w:link w:val="68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3">
    <w:name w:val="Heading 8"/>
    <w:basedOn w:val="846"/>
    <w:next w:val="846"/>
    <w:link w:val="68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4">
    <w:name w:val="Heading 8 Char"/>
    <w:link w:val="683"/>
    <w:uiPriority w:val="9"/>
    <w:rPr>
      <w:rFonts w:ascii="Arial" w:hAnsi="Arial" w:eastAsia="Arial" w:cs="Arial"/>
      <w:i/>
      <w:iCs/>
      <w:sz w:val="22"/>
      <w:szCs w:val="22"/>
    </w:rPr>
  </w:style>
  <w:style w:type="paragraph" w:styleId="685">
    <w:name w:val="Heading 9"/>
    <w:basedOn w:val="846"/>
    <w:next w:val="846"/>
    <w:link w:val="68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6">
    <w:name w:val="Heading 9 Char"/>
    <w:link w:val="685"/>
    <w:uiPriority w:val="9"/>
    <w:rPr>
      <w:rFonts w:ascii="Arial" w:hAnsi="Arial" w:eastAsia="Arial" w:cs="Arial"/>
      <w:i/>
      <w:iCs/>
      <w:sz w:val="21"/>
      <w:szCs w:val="21"/>
    </w:rPr>
  </w:style>
  <w:style w:type="paragraph" w:styleId="687">
    <w:name w:val="List Paragraph"/>
    <w:basedOn w:val="846"/>
    <w:uiPriority w:val="34"/>
    <w:qFormat/>
    <w:pPr>
      <w:contextualSpacing/>
      <w:ind w:left="720"/>
    </w:pPr>
  </w:style>
  <w:style w:type="table" w:styleId="688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689">
    <w:name w:val="No Spacing"/>
    <w:uiPriority w:val="1"/>
    <w:qFormat/>
    <w:pPr>
      <w:spacing w:before="0" w:after="0" w:line="240" w:lineRule="auto"/>
    </w:pPr>
  </w:style>
  <w:style w:type="character" w:styleId="690">
    <w:name w:val="Title Char"/>
    <w:link w:val="854"/>
    <w:uiPriority w:val="10"/>
    <w:rPr>
      <w:sz w:val="48"/>
      <w:szCs w:val="48"/>
    </w:rPr>
  </w:style>
  <w:style w:type="character" w:styleId="691">
    <w:name w:val="Subtitle Char"/>
    <w:link w:val="855"/>
    <w:uiPriority w:val="11"/>
    <w:rPr>
      <w:sz w:val="24"/>
      <w:szCs w:val="24"/>
    </w:rPr>
  </w:style>
  <w:style w:type="paragraph" w:styleId="692">
    <w:name w:val="Quote"/>
    <w:basedOn w:val="846"/>
    <w:next w:val="846"/>
    <w:link w:val="693"/>
    <w:uiPriority w:val="29"/>
    <w:qFormat/>
    <w:pPr>
      <w:ind w:left="720" w:right="720"/>
    </w:pPr>
    <w:rPr>
      <w:i/>
    </w:rPr>
  </w:style>
  <w:style w:type="character" w:styleId="693">
    <w:name w:val="Quote Char"/>
    <w:link w:val="692"/>
    <w:uiPriority w:val="29"/>
    <w:rPr>
      <w:i/>
    </w:rPr>
  </w:style>
  <w:style w:type="paragraph" w:styleId="694">
    <w:name w:val="Intense Quote"/>
    <w:basedOn w:val="846"/>
    <w:next w:val="846"/>
    <w:link w:val="69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5">
    <w:name w:val="Intense Quote Char"/>
    <w:link w:val="694"/>
    <w:uiPriority w:val="30"/>
    <w:rPr>
      <w:i/>
    </w:rPr>
  </w:style>
  <w:style w:type="paragraph" w:styleId="696">
    <w:name w:val="Header"/>
    <w:basedOn w:val="846"/>
    <w:link w:val="6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7">
    <w:name w:val="Header Char"/>
    <w:link w:val="696"/>
    <w:uiPriority w:val="99"/>
  </w:style>
  <w:style w:type="paragraph" w:styleId="698">
    <w:name w:val="Footer"/>
    <w:basedOn w:val="846"/>
    <w:link w:val="70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9">
    <w:name w:val="Footer Char"/>
    <w:link w:val="698"/>
    <w:uiPriority w:val="99"/>
  </w:style>
  <w:style w:type="paragraph" w:styleId="700">
    <w:name w:val="Caption"/>
    <w:basedOn w:val="846"/>
    <w:next w:val="84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1">
    <w:name w:val="Caption Char"/>
    <w:basedOn w:val="700"/>
    <w:link w:val="698"/>
    <w:uiPriority w:val="99"/>
  </w:style>
  <w:style w:type="table" w:styleId="702">
    <w:name w:val="Table Grid"/>
    <w:basedOn w:val="68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3">
    <w:name w:val="Table Grid Light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4">
    <w:name w:val="Plain Table 1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5">
    <w:name w:val="Plain Table 2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6">
    <w:name w:val="Plain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7">
    <w:name w:val="Plain Table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Plain Table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9">
    <w:name w:val="Grid Table 1 Light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4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1">
    <w:name w:val="Grid Table 4 - Accent 1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2">
    <w:name w:val="Grid Table 4 - Accent 2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3">
    <w:name w:val="Grid Table 4 - Accent 3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4">
    <w:name w:val="Grid Table 4 - Accent 4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5">
    <w:name w:val="Grid Table 4 - Accent 5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6">
    <w:name w:val="Grid Table 4 - Accent 6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7">
    <w:name w:val="Grid Table 5 Dark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8">
    <w:name w:val="Grid Table 5 Dark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41">
    <w:name w:val="Grid Table 5 Dark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42">
    <w:name w:val="Grid Table 5 Dark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43">
    <w:name w:val="Grid Table 5 Dark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44">
    <w:name w:val="Grid Table 6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5">
    <w:name w:val="Grid Table 6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6">
    <w:name w:val="Grid Table 6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7">
    <w:name w:val="Grid Table 6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8">
    <w:name w:val="Grid Table 6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9">
    <w:name w:val="Grid Table 6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0">
    <w:name w:val="Grid Table 6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1">
    <w:name w:val="Grid Table 7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7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6">
    <w:name w:val="List Table 2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7">
    <w:name w:val="List Table 2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8">
    <w:name w:val="List Table 2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9">
    <w:name w:val="List Table 2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0">
    <w:name w:val="List Table 2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1">
    <w:name w:val="List Table 2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2">
    <w:name w:val="List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5 Dark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6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4">
    <w:name w:val="List Table 6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5">
    <w:name w:val="List Table 6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6">
    <w:name w:val="List Table 6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7">
    <w:name w:val="List Table 6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8">
    <w:name w:val="List Table 6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9">
    <w:name w:val="List Table 6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0">
    <w:name w:val="List Table 7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1">
    <w:name w:val="List Table 7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02">
    <w:name w:val="List Table 7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03">
    <w:name w:val="List Table 7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04">
    <w:name w:val="List Table 7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05">
    <w:name w:val="List Table 7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06">
    <w:name w:val="List Table 7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07">
    <w:name w:val="Lined - Accent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8">
    <w:name w:val="Lined - Accent 1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9">
    <w:name w:val="Lined - Accent 2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0">
    <w:name w:val="Lined - Accent 3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1">
    <w:name w:val="Lined - Accent 4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2">
    <w:name w:val="Lined - Accent 5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3">
    <w:name w:val="Lined - Accent 6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4">
    <w:name w:val="Bordered &amp; Lined - Accent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5">
    <w:name w:val="Bordered &amp; Lined - Accent 1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6">
    <w:name w:val="Bordered &amp; Lined - Accent 2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7">
    <w:name w:val="Bordered &amp; Lined - Accent 3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8">
    <w:name w:val="Bordered &amp; Lined - Accent 4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9">
    <w:name w:val="Bordered &amp; Lined - Accent 5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0">
    <w:name w:val="Bordered &amp; Lined - Accent 6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1">
    <w:name w:val="Bordered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2">
    <w:name w:val="Bordered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3">
    <w:name w:val="Bordered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4">
    <w:name w:val="Bordered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5">
    <w:name w:val="Bordered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6">
    <w:name w:val="Bordered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7">
    <w:name w:val="Bordered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8">
    <w:name w:val="Hyperlink"/>
    <w:uiPriority w:val="99"/>
    <w:unhideWhenUsed/>
    <w:rPr>
      <w:color w:val="0000ff" w:themeColor="hyperlink"/>
      <w:u w:val="single"/>
    </w:rPr>
  </w:style>
  <w:style w:type="paragraph" w:styleId="829">
    <w:name w:val="footnote text"/>
    <w:basedOn w:val="846"/>
    <w:link w:val="830"/>
    <w:uiPriority w:val="99"/>
    <w:semiHidden/>
    <w:unhideWhenUsed/>
    <w:pPr>
      <w:spacing w:after="40" w:line="240" w:lineRule="auto"/>
    </w:pPr>
    <w:rPr>
      <w:sz w:val="18"/>
    </w:rPr>
  </w:style>
  <w:style w:type="character" w:styleId="830">
    <w:name w:val="Footnote Text Char"/>
    <w:link w:val="829"/>
    <w:uiPriority w:val="99"/>
    <w:rPr>
      <w:sz w:val="18"/>
    </w:rPr>
  </w:style>
  <w:style w:type="character" w:styleId="831">
    <w:name w:val="footnote reference"/>
    <w:uiPriority w:val="99"/>
    <w:unhideWhenUsed/>
    <w:rPr>
      <w:vertAlign w:val="superscript"/>
    </w:rPr>
  </w:style>
  <w:style w:type="paragraph" w:styleId="832">
    <w:name w:val="endnote text"/>
    <w:basedOn w:val="846"/>
    <w:link w:val="833"/>
    <w:uiPriority w:val="99"/>
    <w:semiHidden/>
    <w:unhideWhenUsed/>
    <w:pPr>
      <w:spacing w:after="0" w:line="240" w:lineRule="auto"/>
    </w:pPr>
    <w:rPr>
      <w:sz w:val="20"/>
    </w:rPr>
  </w:style>
  <w:style w:type="character" w:styleId="833">
    <w:name w:val="Endnote Text Char"/>
    <w:link w:val="832"/>
    <w:uiPriority w:val="99"/>
    <w:rPr>
      <w:sz w:val="20"/>
    </w:rPr>
  </w:style>
  <w:style w:type="character" w:styleId="834">
    <w:name w:val="endnote reference"/>
    <w:uiPriority w:val="99"/>
    <w:semiHidden/>
    <w:unhideWhenUsed/>
    <w:rPr>
      <w:vertAlign w:val="superscript"/>
    </w:rPr>
  </w:style>
  <w:style w:type="paragraph" w:styleId="835">
    <w:name w:val="toc 1"/>
    <w:basedOn w:val="846"/>
    <w:next w:val="846"/>
    <w:uiPriority w:val="39"/>
    <w:unhideWhenUsed/>
    <w:pPr>
      <w:ind w:left="0" w:right="0" w:firstLine="0"/>
      <w:spacing w:after="57"/>
    </w:pPr>
  </w:style>
  <w:style w:type="paragraph" w:styleId="836">
    <w:name w:val="toc 2"/>
    <w:basedOn w:val="846"/>
    <w:next w:val="846"/>
    <w:uiPriority w:val="39"/>
    <w:unhideWhenUsed/>
    <w:pPr>
      <w:ind w:left="283" w:right="0" w:firstLine="0"/>
      <w:spacing w:after="57"/>
    </w:pPr>
  </w:style>
  <w:style w:type="paragraph" w:styleId="837">
    <w:name w:val="toc 3"/>
    <w:basedOn w:val="846"/>
    <w:next w:val="846"/>
    <w:uiPriority w:val="39"/>
    <w:unhideWhenUsed/>
    <w:pPr>
      <w:ind w:left="567" w:right="0" w:firstLine="0"/>
      <w:spacing w:after="57"/>
    </w:pPr>
  </w:style>
  <w:style w:type="paragraph" w:styleId="838">
    <w:name w:val="toc 4"/>
    <w:basedOn w:val="846"/>
    <w:next w:val="846"/>
    <w:uiPriority w:val="39"/>
    <w:unhideWhenUsed/>
    <w:pPr>
      <w:ind w:left="850" w:right="0" w:firstLine="0"/>
      <w:spacing w:after="57"/>
    </w:pPr>
  </w:style>
  <w:style w:type="paragraph" w:styleId="839">
    <w:name w:val="toc 5"/>
    <w:basedOn w:val="846"/>
    <w:next w:val="846"/>
    <w:uiPriority w:val="39"/>
    <w:unhideWhenUsed/>
    <w:pPr>
      <w:ind w:left="1134" w:right="0" w:firstLine="0"/>
      <w:spacing w:after="57"/>
    </w:pPr>
  </w:style>
  <w:style w:type="paragraph" w:styleId="840">
    <w:name w:val="toc 6"/>
    <w:basedOn w:val="846"/>
    <w:next w:val="846"/>
    <w:uiPriority w:val="39"/>
    <w:unhideWhenUsed/>
    <w:pPr>
      <w:ind w:left="1417" w:right="0" w:firstLine="0"/>
      <w:spacing w:after="57"/>
    </w:pPr>
  </w:style>
  <w:style w:type="paragraph" w:styleId="841">
    <w:name w:val="toc 7"/>
    <w:basedOn w:val="846"/>
    <w:next w:val="846"/>
    <w:uiPriority w:val="39"/>
    <w:unhideWhenUsed/>
    <w:pPr>
      <w:ind w:left="1701" w:right="0" w:firstLine="0"/>
      <w:spacing w:after="57"/>
    </w:pPr>
  </w:style>
  <w:style w:type="paragraph" w:styleId="842">
    <w:name w:val="toc 8"/>
    <w:basedOn w:val="846"/>
    <w:next w:val="846"/>
    <w:uiPriority w:val="39"/>
    <w:unhideWhenUsed/>
    <w:pPr>
      <w:ind w:left="1984" w:right="0" w:firstLine="0"/>
      <w:spacing w:after="57"/>
    </w:pPr>
  </w:style>
  <w:style w:type="paragraph" w:styleId="843">
    <w:name w:val="toc 9"/>
    <w:basedOn w:val="846"/>
    <w:next w:val="846"/>
    <w:uiPriority w:val="39"/>
    <w:unhideWhenUsed/>
    <w:pPr>
      <w:ind w:left="2268" w:right="0" w:firstLine="0"/>
      <w:spacing w:after="57"/>
    </w:pPr>
  </w:style>
  <w:style w:type="paragraph" w:styleId="844">
    <w:name w:val="TOC Heading"/>
    <w:uiPriority w:val="39"/>
    <w:unhideWhenUsed/>
  </w:style>
  <w:style w:type="paragraph" w:styleId="845">
    <w:name w:val="table of figures"/>
    <w:basedOn w:val="846"/>
    <w:next w:val="846"/>
    <w:uiPriority w:val="99"/>
    <w:unhideWhenUsed/>
    <w:pPr>
      <w:spacing w:after="0" w:afterAutospacing="0"/>
    </w:pPr>
  </w:style>
  <w:style w:type="paragraph" w:styleId="846" w:default="1">
    <w:name w:val="Normal"/>
  </w:style>
  <w:style w:type="table" w:styleId="847" w:default="1">
    <w:name w:val="Table Normal"/>
    <w:tblPr/>
  </w:style>
  <w:style w:type="paragraph" w:styleId="848">
    <w:name w:val="Heading 1"/>
    <w:basedOn w:val="846"/>
    <w:next w:val="846"/>
    <w:pPr>
      <w:keepLines/>
      <w:keepNext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849">
    <w:name w:val="Heading 2"/>
    <w:basedOn w:val="846"/>
    <w:next w:val="846"/>
    <w:pPr>
      <w:keepLines/>
      <w:keepNext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850">
    <w:name w:val="Heading 3"/>
    <w:basedOn w:val="846"/>
    <w:next w:val="846"/>
    <w:pPr>
      <w:keepLines/>
      <w:keepNext/>
      <w:pageBreakBefore w:val="0"/>
      <w:spacing w:before="280" w:after="80"/>
    </w:pPr>
    <w:rPr>
      <w:b/>
      <w:sz w:val="28"/>
      <w:szCs w:val="28"/>
    </w:rPr>
  </w:style>
  <w:style w:type="paragraph" w:styleId="851">
    <w:name w:val="Heading 4"/>
    <w:basedOn w:val="846"/>
    <w:next w:val="846"/>
    <w:pPr>
      <w:keepLines/>
      <w:keepNext/>
      <w:pageBreakBefore w:val="0"/>
      <w:spacing w:before="240" w:after="40"/>
    </w:pPr>
    <w:rPr>
      <w:b/>
      <w:sz w:val="24"/>
      <w:szCs w:val="24"/>
    </w:rPr>
  </w:style>
  <w:style w:type="paragraph" w:styleId="852">
    <w:name w:val="Heading 5"/>
    <w:basedOn w:val="846"/>
    <w:next w:val="846"/>
    <w:pPr>
      <w:keepLines/>
      <w:keepNext/>
      <w:pageBreakBefore w:val="0"/>
      <w:spacing w:before="220" w:after="40"/>
    </w:pPr>
    <w:rPr>
      <w:b/>
      <w:sz w:val="22"/>
      <w:szCs w:val="22"/>
    </w:rPr>
  </w:style>
  <w:style w:type="paragraph" w:styleId="853">
    <w:name w:val="Heading 6"/>
    <w:basedOn w:val="846"/>
    <w:next w:val="846"/>
    <w:pPr>
      <w:keepLines/>
      <w:keepNext/>
      <w:pageBreakBefore w:val="0"/>
      <w:spacing w:before="200" w:after="40"/>
    </w:pPr>
    <w:rPr>
      <w:b/>
      <w:sz w:val="20"/>
      <w:szCs w:val="20"/>
    </w:rPr>
  </w:style>
  <w:style w:type="paragraph" w:styleId="854">
    <w:name w:val="Title"/>
    <w:basedOn w:val="846"/>
    <w:next w:val="846"/>
    <w:pPr>
      <w:keepLines/>
      <w:keepNext/>
      <w:pageBreakBefore w:val="0"/>
      <w:spacing w:before="480" w:after="120"/>
    </w:pPr>
    <w:rPr>
      <w:b/>
      <w:sz w:val="72"/>
      <w:szCs w:val="72"/>
    </w:rPr>
  </w:style>
  <w:style w:type="paragraph" w:styleId="855">
    <w:name w:val="Subtitle"/>
    <w:basedOn w:val="846"/>
    <w:next w:val="846"/>
    <w:pPr>
      <w:keepLines/>
      <w:keepNext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856" w:default="1">
    <w:name w:val="Default Paragraph Font"/>
    <w:uiPriority w:val="1"/>
    <w:semiHidden/>
    <w:unhideWhenUsed/>
  </w:style>
  <w:style w:type="numbering" w:styleId="857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jpg"/><Relationship Id="rId12" Type="http://schemas.openxmlformats.org/officeDocument/2006/relationships/hyperlink" Target="https://www.msys2.org/docs/package-management/" TargetMode="External"/><Relationship Id="rId13" Type="http://schemas.openxmlformats.org/officeDocument/2006/relationships/hyperlink" Target="https://manpages.ubuntu.com/manpages/jammy/man8/apt-get.8.html" TargetMode="External"/><Relationship Id="rId14" Type="http://schemas.openxmlformats.org/officeDocument/2006/relationships/hyperlink" Target="https://youtu.be/gv4M-Kh9Osw?si=ZzQctL8e1c-p8aCJ" TargetMode="External"/><Relationship Id="rId15" Type="http://schemas.openxmlformats.org/officeDocument/2006/relationships/hyperlink" Target="https://code.visualstudio.com/docs/cpp/config-mingw" TargetMode="External"/><Relationship Id="rId16" Type="http://schemas.openxmlformats.org/officeDocument/2006/relationships/hyperlink" Target="https://code.visualstudio.com/docs/cpp/config-linux" TargetMode="External"/><Relationship Id="rId17" Type="http://schemas.openxmlformats.org/officeDocument/2006/relationships/hyperlink" Target="https://www.youtube.com/watch?v=2VokW_Jt0oM&amp;ab_channel=ProgrammingKnowledge" TargetMode="External"/><Relationship Id="rId18" Type="http://schemas.openxmlformats.org/officeDocument/2006/relationships/image" Target="media/image2.png"/><Relationship Id="rId19" Type="http://schemas.openxmlformats.org/officeDocument/2006/relationships/hyperlink" Target="https://trello.com/guide/create-project#create-a-board" TargetMode="External"/><Relationship Id="rId20" Type="http://schemas.openxmlformats.org/officeDocument/2006/relationships/hyperlink" Target="https://www.visual-paradigm.com/tutorials/flowchart-tutorial/" TargetMode="External"/><Relationship Id="rId21" Type="http://schemas.openxmlformats.org/officeDocument/2006/relationships/hyperlink" Target="https://www.programiz.com/article/flowchart-programming" TargetMode="External"/><Relationship Id="rId22" Type="http://schemas.openxmlformats.org/officeDocument/2006/relationships/image" Target="media/image3.png"/><Relationship Id="rId23" Type="http://schemas.openxmlformats.org/officeDocument/2006/relationships/hyperlink" Target="https://git-scm.com/book/en/v2/Getting-Started-Installing-Git" TargetMode="External"/><Relationship Id="rId24" Type="http://schemas.openxmlformats.org/officeDocument/2006/relationships/hyperlink" Target="https://git-scm.com/download/win" TargetMode="External"/><Relationship Id="rId25" Type="http://schemas.openxmlformats.org/officeDocument/2006/relationships/hyperlink" Target="https://www.msys2.org/docs/git/" TargetMode="External"/><Relationship Id="rId26" Type="http://schemas.openxmlformats.org/officeDocument/2006/relationships/hyperlink" Target="https://www.youtube.com/watch?v=vR-y_2zWrIE&amp;list=PLWKjhJtqVAbkFiqHnNaxpOPhh9tSWMXIF&amp;ab_channel=freeCodeCamp.org" TargetMode="External"/><Relationship Id="rId27" Type="http://schemas.openxmlformats.org/officeDocument/2006/relationships/image" Target="media/image4.png"/><Relationship Id="rId28" Type="http://schemas.openxmlformats.org/officeDocument/2006/relationships/image" Target="media/image5.png"/><Relationship Id="rId29" Type="http://schemas.openxmlformats.org/officeDocument/2006/relationships/image" Target="media/image6.png"/><Relationship Id="rId30" Type="http://schemas.openxmlformats.org/officeDocument/2006/relationships/hyperlink" Target="https://github.com/artificial-intelligence-department/ai_programming_playground/pull/31/commits/134186d354434fbef00c1b00b170962b12ac20bd" TargetMode="External"/><Relationship Id="rId31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4</cp:revision>
  <dcterms:modified xsi:type="dcterms:W3CDTF">2023-12-22T23:21:09Z</dcterms:modified>
</cp:coreProperties>
</file>