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bdr w:val="none" w:color="auto" w:sz="0" w:space="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1692275</wp:posOffset>
            </wp:positionH>
            <wp:positionV relativeFrom="paragraph">
              <wp:posOffset>95250</wp:posOffset>
            </wp:positionV>
            <wp:extent cx="2714625" cy="2571750"/>
            <wp:effectExtent l="0" t="0" r="3175" b="6350"/>
            <wp:wrapSquare wrapText="bothSides"/>
            <wp:docPr id="27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</w:rPr>
        <w:drawing>
          <wp:inline distT="114300" distB="114300" distL="114300" distR="114300">
            <wp:extent cx="2611120" cy="2492375"/>
            <wp:effectExtent l="0" t="0" r="0" b="0"/>
            <wp:docPr id="2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560"/>
        <w:rPr>
          <w:rFonts w:ascii="Times New Roman" w:hAnsi="Times New Roman" w:eastAsia="Times New Roman" w:cs="Times New Roman"/>
        </w:rPr>
      </w:pP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54"/>
          <w:szCs w:val="54"/>
          <w:u w:val="none"/>
          <w:vertAlign w:val="baseline"/>
        </w:rPr>
        <w:t>Звіт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 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про виконання лабораторних та практичних робіт блоку № 4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6"/>
          <w:szCs w:val="26"/>
          <w:u w:val="none"/>
          <w:vertAlign w:val="baseline"/>
        </w:rPr>
        <w:t xml:space="preserve">з дисципліни: </w:t>
      </w: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«Мови та парадигми програмування»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до: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ВНС Лабораторної Роботи №4 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ВНС Лабораторної Роботи №5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Алготестер Лабораторної Роботи №2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Алготестер Лабораторної Роботи №3</w:t>
      </w:r>
    </w:p>
    <w:p>
      <w:pPr>
        <w:pStyle w:val="10"/>
        <w:keepNext w:val="0"/>
        <w:keepLines w:val="0"/>
        <w:widowControl/>
        <w:suppressLineNumbers w:val="0"/>
        <w:bidi w:val="0"/>
        <w:spacing w:before="0" w:beforeAutospacing="0" w:after="0" w:afterAutospacing="0" w:line="10" w:lineRule="atLeast"/>
        <w:jc w:val="center"/>
      </w:pPr>
      <w:r>
        <w:rPr>
          <w:rFonts w:hint="default" w:ascii="Times New Roman" w:hAnsi="Times New Roman" w:cs="Times New Roman"/>
          <w:i w:val="0"/>
          <w:iCs w:val="0"/>
          <w:color w:val="000000"/>
          <w:sz w:val="26"/>
          <w:szCs w:val="26"/>
          <w:u w:val="none"/>
          <w:vertAlign w:val="baseline"/>
        </w:rPr>
        <w:t>Практичних Робіт №4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ШІ-12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14:textFill>
            <w14:solidFill>
              <w14:schemeClr w14:val="tx1"/>
            </w14:solidFill>
          </w14:textFill>
        </w:rPr>
      </w:pPr>
      <w:bookmarkStart w:id="7" w:name="_GoBack"/>
      <w:bookmarkEnd w:id="7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  <w:rtl w:val="0"/>
          <w14:textFill>
            <w14:solidFill>
              <w14:schemeClr w14:val="tx1"/>
            </w14:solidFill>
          </w14:textFill>
        </w:rPr>
        <w:t>Лебединська Яна Олександрівна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Тема роботи: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 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74151"/>
          <w:sz w:val="24"/>
          <w:szCs w:val="24"/>
          <w:rtl w:val="0"/>
        </w:rPr>
        <w:t>Застосування простих структур даних, таких як масиви. Вивчення одновимірних та двовимірних масивів,  які є основою для зберігання та обробки даних,  їх застосування. Алгоритми обробки масивів.</w:t>
      </w:r>
    </w:p>
    <w:p>
      <w:pPr>
        <w:pStyle w:val="2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Мета роботи: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74151"/>
          <w:sz w:val="24"/>
          <w:szCs w:val="24"/>
          <w:rtl w:val="0"/>
        </w:rPr>
        <w:t>Застосування простих структур даних, таких як масиви, в програмуванні. Вивчення одновимірних та двовимірних масивів як ефективних засобів зберігання та обробки інформації. Розглянути алгоритми обробки цих масивів та практичне застосування отриманих знань у програмуванні.</w:t>
      </w:r>
    </w:p>
    <w:p>
      <w:pPr>
        <w:pStyle w:val="2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Прості структури даних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№2: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Одновимірні масиви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Двовимірні масиви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Вектори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>Тема №1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shd w:val="clear" w:fill="F4CCCC"/>
          <w:rtl w:val="0"/>
        </w:rPr>
        <w:t>Прості структури даних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hAnsi="Calibri" w:eastAsia="Calibri" w:cs="Calibri"/>
          <w:sz w:val="24"/>
          <w:szCs w:val="24"/>
        </w:rPr>
      </w:pPr>
      <w:r>
        <w:fldChar w:fldCharType="begin"/>
      </w:r>
      <w:r>
        <w:instrText xml:space="preserve"> HYPERLINK "http://dspace.wunu.edu.ua/bitstream/316497/24160/1/fkit_kn_pzs_asd_LEK.pdf"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>chrome-extension://efaidnbmnnnibpcajpcglclefindmkaj/http://dspace.wunu.edu.ua/bitstream/316497/24160/1/fkit_kn_pzs_asd_LEK.pdf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b/>
          <w:sz w:val="24"/>
          <w:szCs w:val="24"/>
          <w:rtl w:val="0"/>
        </w:rPr>
        <w:t>книга</w:t>
      </w:r>
      <w:r>
        <w:rPr>
          <w:sz w:val="24"/>
          <w:szCs w:val="24"/>
          <w:rtl w:val="0"/>
        </w:rPr>
        <w:t>)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fldChar w:fldCharType="begin"/>
      </w:r>
      <w:r>
        <w:instrText xml:space="preserve"> HYPERLINK 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fpstate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fldChar w:fldCharType="begin"/>
      </w:r>
      <w:r>
        <w:instrText xml:space="preserve"> HYPERLINK 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=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fldChar w:fldCharType="begin"/>
      </w:r>
      <w:r>
        <w:instrText xml:space="preserve"> HYPERLINK 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ive&amp;vld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fldChar w:fldCharType="begin"/>
      </w:r>
      <w:r>
        <w:instrText xml:space="preserve"> HYPERLINK 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=cid:0b6ebfac,vid: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fldChar w:fldCharType="begin"/>
      </w:r>
      <w:r>
        <w:instrText xml:space="preserve"> HYPERLINK 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Mo8hOFq2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fldChar w:fldCharType="begin"/>
      </w:r>
      <w:r>
        <w:instrText xml:space="preserve"> HYPERLINK "https://www.google.com/search?q=%D0%BF%D1%80%D0%BE%D1%81%D1%82%D1%96+%D1%81%D1%82%D1%80%D1%83%D0%BA%D1%82%D1%83%D1%80%D0%B8+%D0%B4%D0%B0%D0%BD%D0%B8%D1%85+%D1%86%D0%B5+%D1%89%D0%BE+%D1%82%D0%B0%D0%BA%D0%B5&amp;sca_esv=586418917&amp;tbm=vid&amp;source=lnms&amp;sa=X&amp;ved=2ahUKEwjyp7OXnOqCAxVyHRAIHXCtDPIQ_AUoAnoECAMQBA&amp;biw=1280&amp;bih=571&amp;dpr=1.5#fpstate=ive&amp;vld=cid:0b6ebfac,vid:Mo8hOFq2-YM,st:0" \h </w:instrText>
      </w:r>
      <w:r>
        <w:fldChar w:fldCharType="separate"/>
      </w:r>
      <w:r>
        <w:rPr>
          <w:color w:val="1155CC"/>
          <w:sz w:val="24"/>
          <w:szCs w:val="24"/>
          <w:u w:val="single"/>
          <w:rtl w:val="0"/>
        </w:rPr>
        <w:t>-YM,st:0</w:t>
      </w:r>
      <w:r>
        <w:rPr>
          <w:color w:val="1155CC"/>
          <w:sz w:val="24"/>
          <w:szCs w:val="24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b/>
          <w:sz w:val="24"/>
          <w:szCs w:val="24"/>
          <w:rtl w:val="0"/>
        </w:rPr>
        <w:t>відео</w:t>
      </w:r>
      <w:r>
        <w:rPr>
          <w:sz w:val="24"/>
          <w:szCs w:val="24"/>
          <w:rtl w:val="0"/>
        </w:rPr>
        <w:t>)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поняття простих структур даних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26.11.23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26.11.23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sz w:val="24"/>
          <w:szCs w:val="24"/>
          <w:u w:val="no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>Тема №2:</w:t>
      </w:r>
      <w:r>
        <w:rPr>
          <w:rFonts w:ascii="Times New Roman" w:hAnsi="Times New Roman" w:eastAsia="Times New Roman" w:cs="Times New Roman"/>
          <w:sz w:val="24"/>
          <w:szCs w:val="24"/>
          <w:shd w:val="clear" w:fill="F4CCCC"/>
          <w:rtl w:val="0"/>
        </w:rPr>
        <w:t xml:space="preserve"> Одновимірні масиви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"https://acode.com.ua/urok-77-masyvy/" \h </w:instrText>
      </w:r>
      <w:r>
        <w:fldChar w:fldCharType="separate"/>
      </w:r>
      <w:r>
        <w:rPr>
          <w:color w:val="1155CC"/>
          <w:u w:val="single"/>
          <w:rtl w:val="0"/>
        </w:rPr>
        <w:t>https://acode.com.ua/urok-77-masyvy/</w:t>
      </w:r>
      <w:r>
        <w:rPr>
          <w:color w:val="1155CC"/>
          <w:u w:val="single"/>
          <w:rtl w:val="0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(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стаття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fldChar w:fldCharType="begin"/>
      </w:r>
      <w:r>
        <w:instrText xml:space="preserve"> HYPERLINK "https://www.youtube.com/watch?v=ULdbOaMBPYc"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C++ Теорія ⦁ Урок 40 ⦁ Одновимірні масиви</w:t>
      </w:r>
      <w:r>
        <w:rPr>
          <w:color w:val="0000EE"/>
          <w:u w:val="single"/>
          <w:shd w:val="clear" w:fill="auto"/>
          <w:rtl w:val="0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(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відео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масив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одновимірний масив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індекси елементів масиву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оголошення масивів фіксованого розміру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20.10.23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23.10.23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 темі зроблено конспект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  <w:u w:val="singl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  <w:u w:val="single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sz w:val="24"/>
          <w:szCs w:val="24"/>
          <w:shd w:val="clear" w:fill="F4CCCC"/>
          <w:rtl w:val="0"/>
        </w:rPr>
        <w:t>Двовимірні масиви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"https://acode.com.ua/urok-81-bagatovymirni-masyvy/" \h </w:instrText>
      </w:r>
      <w:r>
        <w:fldChar w:fldCharType="separate"/>
      </w:r>
      <w:r>
        <w:rPr>
          <w:color w:val="1155CC"/>
          <w:u w:val="single"/>
          <w:rtl w:val="0"/>
        </w:rPr>
        <w:t>https://acode.com.ua/urok-81-bagatovymirni-masyvy/</w:t>
      </w:r>
      <w:r>
        <w:rPr>
          <w:color w:val="1155CC"/>
          <w:u w:val="single"/>
          <w:rtl w:val="0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(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стаття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fldChar w:fldCharType="begin"/>
      </w:r>
      <w:r>
        <w:instrText xml:space="preserve"> HYPERLINK "https://www.youtube.com/watch?v=6dagAMyWTdY" \h </w:instrText>
      </w:r>
      <w:r>
        <w:fldChar w:fldCharType="separate"/>
      </w:r>
      <w:r>
        <w:rPr>
          <w:color w:val="0000EE"/>
          <w:u w:val="single"/>
          <w:shd w:val="clear" w:fill="auto"/>
          <w:rtl w:val="0"/>
        </w:rPr>
        <w:t>Двовимірні масиви С++</w:t>
      </w:r>
      <w:r>
        <w:rPr>
          <w:color w:val="0000EE"/>
          <w:u w:val="single"/>
          <w:shd w:val="clear" w:fill="auto"/>
          <w:rtl w:val="0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(</w:t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відео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двовимірний масив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синтаксис ініціалізації двовимірного масиву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застосування таких масивів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29.10.23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31.10.23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 темі зроблено конспект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val="clear" w:fill="auto"/>
          <w:vertAlign w:val="baseline"/>
          <w:rtl w:val="0"/>
        </w:rPr>
        <w:t>Тема №</w:t>
      </w:r>
      <w:r>
        <w:rPr>
          <w:rFonts w:ascii="Times New Roman" w:hAnsi="Times New Roman" w:eastAsia="Times New Roman" w:cs="Times New Roman"/>
          <w:sz w:val="24"/>
          <w:szCs w:val="24"/>
          <w:u w:val="single"/>
          <w:rtl w:val="0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:  </w:t>
      </w:r>
      <w:r>
        <w:rPr>
          <w:rFonts w:ascii="Times New Roman" w:hAnsi="Times New Roman" w:eastAsia="Times New Roman" w:cs="Times New Roman"/>
          <w:sz w:val="24"/>
          <w:szCs w:val="24"/>
          <w:shd w:val="clear" w:fill="F4CCCC"/>
          <w:rtl w:val="0"/>
        </w:rPr>
        <w:t>Вектори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fldChar w:fldCharType="begin"/>
      </w:r>
      <w:r>
        <w:instrText xml:space="preserve"> HYPERLINK "https://acode.com.ua/urok-99-vvedennya-v-std-vector/" \h </w:instrText>
      </w:r>
      <w:r>
        <w:fldChar w:fldCharType="separate"/>
      </w:r>
      <w:r>
        <w:rPr>
          <w:color w:val="1155CC"/>
          <w:u w:val="single"/>
          <w:rtl w:val="0"/>
        </w:rPr>
        <w:t>https://acode.com.ua/urok-99-vvedennya-v-std-vector/</w:t>
      </w:r>
      <w:r>
        <w:rPr>
          <w:color w:val="1155CC"/>
          <w:u w:val="single"/>
          <w:rtl w:val="0"/>
        </w:rPr>
        <w:fldChar w:fldCharType="end"/>
      </w:r>
      <w:r>
        <w:rPr>
          <w:sz w:val="24"/>
          <w:szCs w:val="24"/>
          <w:rtl w:val="0"/>
        </w:rPr>
        <w:t xml:space="preserve"> (</w:t>
      </w:r>
      <w:r>
        <w:rPr>
          <w:b/>
          <w:sz w:val="24"/>
          <w:szCs w:val="24"/>
          <w:rtl w:val="0"/>
        </w:rPr>
        <w:t>стаття</w:t>
      </w:r>
      <w:r>
        <w:rPr>
          <w:sz w:val="24"/>
          <w:szCs w:val="24"/>
          <w:rtl w:val="0"/>
        </w:rPr>
        <w:t>)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таке вектор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синтаксис ініціалізації вектора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а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25.10.23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26.10.23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 темі зроблено конспект.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2"/>
        <w:rPr>
          <w:rFonts w:ascii="Times New Roman" w:hAnsi="Times New Roman" w:eastAsia="Times New Roman" w:cs="Times New Roman"/>
          <w:b/>
          <w:i/>
          <w:color w:val="000000"/>
        </w:rPr>
      </w:pPr>
      <w:r>
        <w:rPr>
          <w:rFonts w:ascii="Times New Roman" w:hAnsi="Times New Roman" w:eastAsia="Times New Roman" w:cs="Times New Roman"/>
          <w:b/>
          <w:i/>
          <w:color w:val="000000"/>
          <w:rtl w:val="0"/>
        </w:rPr>
        <w:t>Виконання роботи: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№1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 VNS Lab 4</w:t>
      </w:r>
    </w:p>
    <w:p>
      <w:pPr>
        <w:numPr>
          <w:ilvl w:val="0"/>
          <w:numId w:val="3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№22</w:t>
      </w:r>
    </w:p>
    <w:p>
      <w:pPr>
        <w:numPr>
          <w:ilvl w:val="0"/>
          <w:numId w:val="3"/>
        </w:numPr>
        <w:spacing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</w:p>
    <w:p>
      <w:pPr>
        <w:spacing w:after="0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</w:rPr>
        <w:drawing>
          <wp:inline distT="114300" distB="114300" distL="114300" distR="114300">
            <wp:extent cx="6299835" cy="12573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 xml:space="preserve">                                                           умова завдання lab 4 v22</w:t>
      </w: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  <w:u w:val="single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№2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VNS Lab 5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№22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8890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завдання lab 5 v22</w:t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№3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Algotester lab 2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№2</w:t>
      </w:r>
    </w:p>
    <w:p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постановка завдання:</w:t>
      </w:r>
      <w:r>
        <w:fldChar w:fldCharType="begin"/>
      </w:r>
      <w:r>
        <w:instrText xml:space="preserve"> HYPERLINK "https://algotester.com/en/ContestProblem/DisplayWithEditor/134636"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 xml:space="preserve"> https://algotester.com/en/ContestProblem/DisplayWithEditor/134636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29083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lab 2 v2 Algotester</w:t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№4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>: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Algotester lab 3</w:t>
      </w:r>
    </w:p>
    <w:p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№3</w:t>
      </w:r>
    </w:p>
    <w:p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  <w:r>
        <w:fldChar w:fldCharType="begin"/>
      </w:r>
      <w:r>
        <w:instrText xml:space="preserve"> HYPERLINK "https://algotester.com/en/ContestProblem/DisplayWithEditor/134639"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>https://algotester.com/en/ContestProblem/DisplayWithEditor/134639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20447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lab 3 v3 Algotester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№5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 Class Practice Task</w:t>
      </w:r>
    </w:p>
    <w:p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Без варіанту</w:t>
      </w:r>
    </w:p>
    <w:p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1968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class practice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u w:val="single"/>
          <w:shd w:val="clear" w:fill="E06666"/>
          <w:rtl w:val="0"/>
        </w:rPr>
        <w:t>Завдання №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 xml:space="preserve">6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Self Practice Task (algotester)</w:t>
      </w:r>
    </w:p>
    <w:p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Без варіанту</w:t>
      </w:r>
    </w:p>
    <w:p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Постановка завдання: </w:t>
      </w:r>
      <w:r>
        <w:fldChar w:fldCharType="begin"/>
      </w:r>
      <w:r>
        <w:instrText xml:space="preserve"> HYPERLINK "https://algotester.com/uk/ArchiveProblem/DisplayWithEditor/2"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t>https://algotester.com/uk/ArchiveProblem/DisplayWithEditor/2</w:t>
      </w:r>
      <w:r>
        <w:rPr>
          <w:rFonts w:ascii="Times New Roman" w:hAnsi="Times New Roman" w:eastAsia="Times New Roman" w:cs="Times New Roman"/>
          <w:color w:val="1155CC"/>
          <w:sz w:val="24"/>
          <w:szCs w:val="24"/>
          <w:u w:val="single"/>
          <w:rtl w:val="0"/>
        </w:rPr>
        <w:fldChar w:fldCharType="end"/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23114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умова задачі self practice Algotester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№1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VNS Lab 4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23241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299835" cy="36703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 год 20 хв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 xml:space="preserve">Програма №2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5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8"/>
        </w:numPr>
        <w:spacing w:after="0" w:line="240" w:lineRule="auto"/>
        <w:ind w:left="72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Планований час на реалізацію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40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хв</w:t>
      </w:r>
    </w:p>
    <w:p>
      <w:pPr>
        <w:spacing w:after="0" w:line="240" w:lineRule="auto"/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№3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Algotester lab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 xml:space="preserve">                      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Планований час на реалізацію: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1 год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№4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 Algotester lab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Планований час на реалізацію: 40 хв 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№5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</w:t>
      </w:r>
    </w:p>
    <w:p>
      <w:pPr>
        <w:spacing w:after="0" w:line="240" w:lineRule="auto"/>
        <w:ind w:left="0" w:firstLine="0"/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numPr>
          <w:ilvl w:val="0"/>
          <w:numId w:val="9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Планований час на реалізацію: 30-40 хв</w:t>
      </w: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b/>
          <w:i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rtl w:val="0"/>
        </w:rPr>
        <w:t>Програма №6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Self Practice Task (algotester)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Планований час на реалізацію: 30 хв</w:t>
      </w:r>
    </w:p>
    <w:p>
      <w:pPr>
        <w:spacing w:after="0"/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3.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Конфігурація середовища до виконання завдань:</w:t>
      </w:r>
    </w:p>
    <w:p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Додаткової конфігурації не потрібно.</w:t>
      </w:r>
    </w:p>
    <w:p>
      <w:pPr>
        <w:rPr>
          <w:rFonts w:ascii="Times New Roman" w:hAnsi="Times New Roman" w:eastAsia="Times New Roman" w:cs="Times New Roman"/>
          <w:b/>
          <w:color w:val="000000"/>
          <w:highlight w:val="white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№1</w:t>
      </w:r>
      <w:r>
        <w:rPr>
          <w:rFonts w:ascii="Times New Roman" w:hAnsi="Times New Roman" w:eastAsia="Times New Roman" w:cs="Times New Roman"/>
          <w:shd w:val="clear" w:fill="EA9999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4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"https://github.com/artificial-intelligence-department/ai_programming_playground/blob/439a51b8c240e21ecf32296cbddae8365935fb81/ai_12/yana_lebedynska/Epic4/vns_lab_4_v22_yana_lebedynska.cpp"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https://github.com/artificial-intelligence-department/ai_programming_playground/blob/439a51b8c240e21ecf32296cbddae8365935fb81/ai_12/yana_lebedynska/Epic4/vns_lab_4_v22_yana_lebedynska.cpp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#include</w:t>
      </w: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using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namespace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  <w:highlight w:val="black"/>
          <w:rtl w:val="0"/>
        </w:rPr>
        <w:t>std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const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1"/>
          <w:szCs w:val="21"/>
          <w:highlight w:val="black"/>
          <w:rtl w:val="0"/>
        </w:rPr>
        <w:t>100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arr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[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];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top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-</w:t>
      </w:r>
      <w:r>
        <w:rPr>
          <w:rFonts w:ascii="Courier New" w:hAnsi="Courier New" w:eastAsia="Courier New" w:cs="Courier New"/>
          <w:b/>
          <w:color w:val="B5CEA8"/>
          <w:sz w:val="21"/>
          <w:szCs w:val="21"/>
          <w:highlight w:val="black"/>
          <w:rtl w:val="0"/>
        </w:rPr>
        <w:t>1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amountOfELEMENTS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void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add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</w:t>
      </w: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element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if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top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amountOfELEMENTS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-</w:t>
      </w:r>
      <w:r>
        <w:rPr>
          <w:rFonts w:ascii="Courier New" w:hAnsi="Courier New" w:eastAsia="Courier New" w:cs="Courier New"/>
          <w:b/>
          <w:color w:val="B5CEA8"/>
          <w:sz w:val="21"/>
          <w:szCs w:val="21"/>
          <w:highlight w:val="black"/>
          <w:rtl w:val="0"/>
        </w:rPr>
        <w:t>1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arr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[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++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top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]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element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element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 is successfully added!"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"The element 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element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 can't be added! Stack is overwhelmed."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void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deleteElement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if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top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&gt;=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1"/>
          <w:szCs w:val="21"/>
          <w:highlight w:val="black"/>
          <w:rtl w:val="0"/>
        </w:rPr>
        <w:t>0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arr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[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top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--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]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 is now succssesfully deleted!"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"You can't delete the element! Stack is empty."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void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print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"Current stack: 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for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</w:t>
      </w: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i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1"/>
          <w:szCs w:val="21"/>
          <w:highlight w:val="black"/>
          <w:rtl w:val="0"/>
        </w:rPr>
        <w:t>0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;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i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&lt;=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top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;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i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++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arr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[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i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]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 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main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amountOfElements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4EC9B0"/>
          <w:sz w:val="21"/>
          <w:szCs w:val="21"/>
          <w:highlight w:val="black"/>
          <w:rtl w:val="0"/>
        </w:rPr>
        <w:t>string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option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"Enter the amount of elements of the stack: 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cin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&gt;&gt;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amountOfElements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while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amountOfElements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&gt;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1"/>
          <w:szCs w:val="21"/>
          <w:highlight w:val="black"/>
          <w:rtl w:val="0"/>
        </w:rPr>
        <w:t>100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||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amountOfElements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&lt;=</w:t>
      </w:r>
      <w:r>
        <w:rPr>
          <w:rFonts w:ascii="Courier New" w:hAnsi="Courier New" w:eastAsia="Courier New" w:cs="Courier New"/>
          <w:b/>
          <w:color w:val="B5CEA8"/>
          <w:sz w:val="21"/>
          <w:szCs w:val="21"/>
          <w:highlight w:val="black"/>
          <w:rtl w:val="0"/>
        </w:rPr>
        <w:t>0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"The amount of elements is wrong! It must be greater than 0 and less than 100."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"Try again: 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cin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&gt;&gt;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amountOfElements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amountOfELEMENTS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4D4D4"/>
          <w:sz w:val="21"/>
          <w:szCs w:val="21"/>
          <w:highlight w:val="black"/>
          <w:rtl w:val="0"/>
        </w:rPr>
        <w:t>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amountOfElements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do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"You can:"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"1. Add an element (type add)"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"2. Delete an element (type delete)"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"3. Exit the program (type exit)"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"Enter the option here: 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cin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&gt;&gt;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option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switch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option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[</w:t>
      </w:r>
      <w:r>
        <w:rPr>
          <w:rFonts w:ascii="Courier New" w:hAnsi="Courier New" w:eastAsia="Courier New" w:cs="Courier New"/>
          <w:b/>
          <w:color w:val="B5CEA8"/>
          <w:sz w:val="21"/>
          <w:szCs w:val="21"/>
          <w:highlight w:val="black"/>
          <w:rtl w:val="0"/>
        </w:rPr>
        <w:t>0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]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case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'a'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569CD6"/>
          <w:sz w:val="21"/>
          <w:szCs w:val="21"/>
          <w:highlight w:val="black"/>
          <w:rtl w:val="0"/>
        </w:rPr>
        <w:t>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elementToAdd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"Enter the element you want to add: 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cin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&gt;&gt;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elementToAdd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add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elementToAdd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print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break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case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'd'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deleteElement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print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break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case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'e'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"The end of the program."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break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default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: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cout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"The option isn't found! Try again."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&lt;&lt;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endl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    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break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while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(</w:t>
      </w:r>
      <w:r>
        <w:rPr>
          <w:rFonts w:ascii="Courier New" w:hAnsi="Courier New" w:eastAsia="Courier New" w:cs="Courier New"/>
          <w:b/>
          <w:color w:val="9CDCFE"/>
          <w:sz w:val="21"/>
          <w:szCs w:val="21"/>
          <w:highlight w:val="black"/>
          <w:rtl w:val="0"/>
        </w:rPr>
        <w:t>option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DCDCAA"/>
          <w:sz w:val="21"/>
          <w:szCs w:val="21"/>
          <w:highlight w:val="black"/>
          <w:rtl w:val="0"/>
        </w:rPr>
        <w:t>!=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CE9178"/>
          <w:sz w:val="21"/>
          <w:szCs w:val="21"/>
          <w:highlight w:val="black"/>
          <w:rtl w:val="0"/>
        </w:rPr>
        <w:t>"exit"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   </w:t>
      </w:r>
      <w:r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  <w:rtl w:val="0"/>
        </w:rPr>
        <w:t>return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 xml:space="preserve"> </w:t>
      </w:r>
      <w:r>
        <w:rPr>
          <w:rFonts w:ascii="Courier New" w:hAnsi="Courier New" w:eastAsia="Courier New" w:cs="Courier New"/>
          <w:b/>
          <w:color w:val="B5CEA8"/>
          <w:sz w:val="21"/>
          <w:szCs w:val="21"/>
          <w:highlight w:val="black"/>
          <w:rtl w:val="0"/>
        </w:rPr>
        <w:t>0</w:t>
      </w: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b/>
          <w:color w:val="C586C0"/>
          <w:sz w:val="21"/>
          <w:szCs w:val="21"/>
          <w:highlight w:val="black"/>
        </w:rPr>
      </w:pPr>
      <w:r>
        <w:rPr>
          <w:rFonts w:ascii="Courier New" w:hAnsi="Courier New" w:eastAsia="Courier New" w:cs="Courier New"/>
          <w:b/>
          <w:color w:val="CCCCCC"/>
          <w:sz w:val="21"/>
          <w:szCs w:val="21"/>
          <w:highlight w:val="black"/>
          <w:rtl w:val="0"/>
        </w:rPr>
        <w:t>}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код задачі lab 4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№2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5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"https://github.com/artificial-intelligence-department/ai_programming_playground/blob/439a51b8c240e21ecf32296cbddae8365935fb81/ai_12/yana_lebedynska/Epic4/vns_lab_5_v22_yana_lebedynska.cpp"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https://github.com/artificial-intelligence-department/ai_programming_playground/blob/439a51b8c240e21ecf32296cbddae8365935fb81/ai_12/yana_lebedynska/Epic4/vns_lab_5_v22_yana_lebedynska.cpp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D4D4D4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5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5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7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},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9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},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},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3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6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8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2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sumOfFirstColumn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double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avarageOfFirstColumn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sumOfFirstColumn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avarageOfFirstColumn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sumOfFirstColumn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/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"The avarage of elements of the first column is: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avarageOfFirstColumn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5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numberOfElements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4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arr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row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][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avarageOfFirstColumn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numberOfElements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"In column number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there is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numberOfElements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elements which exceed the average.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</w:p>
    <w:p>
      <w:pPr>
        <w:pStyle w:val="3"/>
        <w:jc w:val="center"/>
        <w:rPr>
          <w:rFonts w:ascii="Times New Roman" w:hAnsi="Times New Roman" w:eastAsia="Times New Roman" w:cs="Times New Roman"/>
          <w:i/>
          <w:color w:val="000000"/>
        </w:rPr>
      </w:pPr>
      <w:bookmarkStart w:id="0" w:name="_gjdgxs" w:colFirst="0" w:colLast="0"/>
      <w:bookmarkEnd w:id="0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lab 5</w:t>
      </w:r>
    </w:p>
    <w:p/>
    <w:p/>
    <w:p/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№3</w:t>
      </w:r>
      <w:r>
        <w:rPr>
          <w:rFonts w:ascii="Times New Roman" w:hAnsi="Times New Roman" w:eastAsia="Times New Roman" w:cs="Times New Roman"/>
          <w:shd w:val="clear" w:fill="EA9999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Algotester lab 2 v2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"https://github.com/artificial-intelligence-department/ai_programming_playground/blob/439a51b8c240e21ecf32296cbddae8365935fb81/ai_12/yana_lebedynska/Epic4/algotester_lab_2_yana_lebedynska.cpp"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https://github.com/artificial-intelligence-department/ai_programming_playground/blob/439a51b8c240e21ecf32296cbddae8365935fb81/ai_12/yana_lebedynska/Epic4/algotester_lab_2_yana_lebedynska.cpp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&lt;vector&gt;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elementToDeletePresent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false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a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b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||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elementToDeletePresent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true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push_back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newVector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resize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newVector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sum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1" w:name="_30j0zll" w:colFirst="0" w:colLast="0"/>
      <w:bookmarkEnd w:id="1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algotester lab2 v2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06666"/>
          <w:rtl w:val="0"/>
        </w:rPr>
        <w:t>Завдання №4</w:t>
      </w:r>
      <w:r>
        <w:rPr>
          <w:rFonts w:ascii="Times New Roman" w:hAnsi="Times New Roman" w:eastAsia="Times New Roman" w:cs="Times New Roman"/>
          <w:shd w:val="clear" w:fill="E06666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 xml:space="preserve">  </w:t>
      </w:r>
      <w:r>
        <w:rPr>
          <w:rFonts w:ascii="Times New Roman" w:hAnsi="Times New Roman" w:eastAsia="Times New Roman" w:cs="Times New Roman"/>
          <w:i/>
          <w:sz w:val="26"/>
          <w:szCs w:val="26"/>
          <w:rtl w:val="0"/>
        </w:rPr>
        <w:t>Algotester lab3 v3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"https://github.com/artificial-intelligence-department/ai_programming_playground/blob/439a51b8c240e21ecf32296cbddae8365935fb81/ai_12/yana_lebedynska/Epic4/algotester_lab_3_yana_lebedynska.cpp"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https://github.com/artificial-intelligence-department/ai_programming_playground/blob/439a51b8c240e21ecf32296cbddae8365935fb81/ai_12/yana_lebedynska/Epic4/algotester_lab_3_yana_lebedynska.cpp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size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compressedS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while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&amp;&amp;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compressedS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compressedS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to_string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compressedS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endl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2" w:name="_1fob9te" w:colFirst="0" w:colLast="0"/>
      <w:bookmarkEnd w:id="2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algotester lab 3 v3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b/>
          <w:shd w:val="clear" w:fill="EA9999"/>
        </w:rPr>
      </w:pPr>
    </w:p>
    <w:p>
      <w:pPr>
        <w:rPr>
          <w:rFonts w:ascii="Times New Roman" w:hAnsi="Times New Roman" w:eastAsia="Times New Roman" w:cs="Times New Roman"/>
          <w:b/>
          <w:shd w:val="clear" w:fill="EA9999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A9999"/>
          <w:rtl w:val="0"/>
        </w:rPr>
        <w:t>Завдання №5</w:t>
      </w:r>
      <w:r>
        <w:rPr>
          <w:rFonts w:ascii="Times New Roman" w:hAnsi="Times New Roman" w:eastAsia="Times New Roman" w:cs="Times New Roman"/>
          <w:shd w:val="clear" w:fill="EA9999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Class Practice Task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"https://github.com/artificial-intelligence-department/ai_programming_playground/blob/439a51b8c240e21ecf32296cbddae8365935fb81/ai_12/yana_lebedynska/Epic4/practice_work_team_task_yana_lebedynska.cpp"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https://github.com/artificial-intelligence-department/ai_programming_playground/blob/439a51b8c240e21ecf32296cbddae8365935fb81/ai_12/yana_lebedynska/Epic4/practice_work_team_task_yana_lebedynska.cpp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&lt;string&gt;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const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string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&amp;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start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end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[start]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!=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WORD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[end])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false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(start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true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(WORD, start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end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bool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string numberSTR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to_string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(number);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(numberSTR,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numberSTR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string LINE;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NUM;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word you want to check: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cin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LINE;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"Enter the number you want to check: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cin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NUM;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(LINE,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,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LINE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.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length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()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"Yes, the word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LINE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 palidrom!"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"No, the word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LINE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isn't palindrom!"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endl;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if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isPalindrom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(NUM))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"Yes, the number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NUM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 palindrom!"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else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cout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"No, the number 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NUM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" isn't palindrom!"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3" w:name="_3znysh7" w:colFirst="0" w:colLast="0"/>
      <w:bookmarkEnd w:id="3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class practice</w:t>
      </w: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b/>
          <w:shd w:val="clear" w:fill="D9D2E9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hd w:val="clear" w:fill="E06666"/>
          <w:rtl w:val="0"/>
        </w:rPr>
        <w:t>Завдання №6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Self Practice Task (Algotester)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GitHub: </w:t>
      </w:r>
      <w:r>
        <w:fldChar w:fldCharType="begin"/>
      </w:r>
      <w:r>
        <w:instrText xml:space="preserve"> HYPERLINK "https://github.com/artificial-intelligence-department/ai_programming_playground/blob/439a51b8c240e21ecf32296cbddae8365935fb81/ai_12/yana_lebedynska/Epic4/practice_work_self_algotester_tasks_yana_lebedynska.cpp" \h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t>https://github.com/artificial-intelligence-department/ai_programming_playground/blob/439a51b8c240e21ecf32296cbddae8365935fb81/ai_12/yana_lebedynska/Epic4/practice_work_self_algotester_tasks_yana_lebedynska.cpp</w:t>
      </w:r>
      <w:r>
        <w:rPr>
          <w:rFonts w:ascii="Times New Roman" w:hAnsi="Times New Roman" w:eastAsia="Times New Roman" w:cs="Times New Roman"/>
          <w:color w:val="1155CC"/>
          <w:u w:val="single"/>
          <w:rtl w:val="0"/>
        </w:rPr>
        <w:fldChar w:fldCharType="end"/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&lt;iostream&gt;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#include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CE9178"/>
          <w:sz w:val="21"/>
          <w:szCs w:val="21"/>
          <w:rtl w:val="0"/>
        </w:rPr>
        <w:t>&lt;vector&gt;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using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namespace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int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main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vector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cookies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(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4EC9B0"/>
          <w:sz w:val="21"/>
          <w:szCs w:val="21"/>
          <w:rtl w:val="0"/>
        </w:rPr>
        <w:t>std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::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cin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&gt;&gt;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cookies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can_eat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for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(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packs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;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++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)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{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569CD6"/>
          <w:sz w:val="21"/>
          <w:szCs w:val="21"/>
          <w:rtl w:val="0"/>
        </w:rPr>
        <w:t>long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max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cookies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[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i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]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-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1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can_eat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4D4D4"/>
          <w:sz w:val="21"/>
          <w:szCs w:val="21"/>
          <w:rtl w:val="0"/>
        </w:rPr>
        <w:t>+=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max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}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cout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DCDCAA"/>
          <w:sz w:val="21"/>
          <w:szCs w:val="21"/>
          <w:rtl w:val="0"/>
        </w:rPr>
        <w:t>&lt;&lt;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9CDCFE"/>
          <w:sz w:val="21"/>
          <w:szCs w:val="21"/>
          <w:rtl w:val="0"/>
        </w:rPr>
        <w:t>can_eat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   </w:t>
      </w:r>
      <w:r>
        <w:rPr>
          <w:rFonts w:ascii="Courier New" w:hAnsi="Courier New" w:eastAsia="Courier New" w:cs="Courier New"/>
          <w:color w:val="C586C0"/>
          <w:sz w:val="21"/>
          <w:szCs w:val="21"/>
          <w:rtl w:val="0"/>
        </w:rPr>
        <w:t>return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B5CEA8"/>
          <w:sz w:val="21"/>
          <w:szCs w:val="21"/>
          <w:rtl w:val="0"/>
        </w:rPr>
        <w:t>0</w:t>
      </w: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;</w:t>
      </w:r>
    </w:p>
    <w:p>
      <w:pPr>
        <w:shd w:val="clear" w:fill="1F1F1F"/>
        <w:spacing w:line="325" w:lineRule="auto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ascii="Courier New" w:hAnsi="Courier New" w:eastAsia="Courier New" w:cs="Courier New"/>
          <w:color w:val="CCCCCC"/>
          <w:sz w:val="21"/>
          <w:szCs w:val="21"/>
          <w:rtl w:val="0"/>
        </w:rPr>
        <w:t>}</w:t>
      </w:r>
    </w:p>
    <w:p>
      <w:pPr>
        <w:pStyle w:val="3"/>
        <w:jc w:val="center"/>
        <w:rPr>
          <w:rFonts w:ascii="Times New Roman" w:hAnsi="Times New Roman" w:eastAsia="Times New Roman" w:cs="Times New Roman"/>
        </w:rPr>
      </w:pPr>
      <w:bookmarkStart w:id="4" w:name="_2et92p0" w:colFirst="0" w:colLast="0"/>
      <w:bookmarkEnd w:id="4"/>
      <w:r>
        <w:rPr>
          <w:rFonts w:ascii="Times New Roman" w:hAnsi="Times New Roman" w:eastAsia="Times New Roman" w:cs="Times New Roman"/>
          <w:i/>
          <w:color w:val="000000"/>
          <w:rtl w:val="0"/>
        </w:rPr>
        <w:t>код задачі self practice (algotester)</w:t>
      </w:r>
    </w:p>
    <w:p>
      <w:pPr>
        <w:rPr>
          <w:rFonts w:ascii="Times New Roman" w:hAnsi="Times New Roman" w:eastAsia="Times New Roman" w:cs="Times New Roman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витрачений час: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 xml:space="preserve">Завдання №1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4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31115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>робота програми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2 год 10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 xml:space="preserve">Завдання №2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VNS Lab 5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000750" cy="2371725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Times New Roman" w:cs="Times New Roman"/>
          <w:i/>
          <w:sz w:val="24"/>
          <w:szCs w:val="24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rtl w:val="0"/>
        </w:rPr>
        <w:t xml:space="preserve">                                                         результат програми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завдання: 50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 xml:space="preserve">Завдання №3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Algotester lab2 v2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Input: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685800" cy="73342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Evidences: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7874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16510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 1 год 30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№4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Algotester lab 3 v3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Input: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819150" cy="45720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Output: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1895475" cy="43815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 xml:space="preserve">          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40 хв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№5</w:t>
      </w:r>
      <w:r>
        <w:rPr>
          <w:rFonts w:ascii="Times New Roman" w:hAnsi="Times New Roman" w:eastAsia="Times New Roman" w:cs="Times New Roman"/>
          <w:sz w:val="24"/>
          <w:szCs w:val="24"/>
          <w:shd w:val="clear" w:fill="E06666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Class Practice Task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Результат програми: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4476750" cy="119062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Час затрачений на виконання: 1 год 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i/>
          <w:sz w:val="24"/>
          <w:szCs w:val="24"/>
          <w:shd w:val="clear" w:fill="E06666"/>
          <w:rtl w:val="0"/>
        </w:rPr>
        <w:t>Завдання №6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Self Practice Task (Algotester)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Результат програми: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2209800" cy="88582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rtl w:val="0"/>
        </w:rPr>
        <w:t>Evidences: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7366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drawing>
          <wp:inline distT="114300" distB="114300" distL="114300" distR="114300">
            <wp:extent cx="6299835" cy="8255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виконання: 35 хв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id="5" w:name="_ehad9n577cjs" w:colFirst="0" w:colLast="0"/>
      <w:bookmarkEnd w:id="5"/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bookmarkStart w:id="6" w:name="_sdad7fmjma1v" w:colFirst="0" w:colLast="0"/>
      <w:bookmarkEnd w:id="6"/>
      <w:r>
        <w:rPr>
          <w:rFonts w:ascii="Times New Roman" w:hAnsi="Times New Roman" w:eastAsia="Times New Roman" w:cs="Times New Roman"/>
          <w:b/>
          <w:color w:val="000000"/>
          <w:rtl w:val="0"/>
        </w:rPr>
        <w:t>Робота команди: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  <w:rtl w:val="0"/>
        </w:rPr>
        <w:t>Міти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3467100"/>
            <wp:effectExtent l="0" t="0" r="0" b="0"/>
            <wp:docPr id="2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6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3543300"/>
            <wp:effectExtent l="0" t="0" r="0" b="0"/>
            <wp:docPr id="1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highlight w:val="white"/>
          <w:rtl w:val="0"/>
        </w:rPr>
        <w:t>скріни мітів у зумі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  <w:rtl w:val="0"/>
        </w:rPr>
        <w:t>Трелло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30099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highlight w:val="white"/>
          <w:rtl w:val="0"/>
        </w:rPr>
        <w:t>скрін робочої області в трелло</w:t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</w:p>
    <w:p>
      <w:pPr>
        <w:rPr>
          <w:rFonts w:ascii="Times New Roman" w:hAnsi="Times New Roman" w:eastAsia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  <w:rtl w:val="0"/>
        </w:rPr>
        <w:t xml:space="preserve">Пул-реквест: </w:t>
      </w:r>
      <w:r>
        <w:fldChar w:fldCharType="begin"/>
      </w:r>
      <w:r>
        <w:instrText xml:space="preserve"> HYPERLINK "https://github.com/artificial-intelligence-department/ai_programming_playground/pull/588" \h </w:instrText>
      </w:r>
      <w:r>
        <w:fldChar w:fldCharType="separate"/>
      </w:r>
      <w:r>
        <w:rPr>
          <w:rFonts w:ascii="Times New Roman" w:hAnsi="Times New Roman" w:eastAsia="Times New Roman" w:cs="Times New Roman"/>
          <w:b/>
          <w:color w:val="1155CC"/>
          <w:sz w:val="24"/>
          <w:szCs w:val="24"/>
          <w:highlight w:val="white"/>
          <w:u w:val="single"/>
          <w:rtl w:val="0"/>
        </w:rPr>
        <w:t>https://github.com/artificial-intelligence-department/ai_programming_playground/pull/588</w:t>
      </w:r>
      <w:r>
        <w:rPr>
          <w:rFonts w:ascii="Times New Roman" w:hAnsi="Times New Roman" w:eastAsia="Times New Roman" w:cs="Times New Roman"/>
          <w:b/>
          <w:color w:val="1155CC"/>
          <w:sz w:val="24"/>
          <w:szCs w:val="24"/>
          <w:highlight w:val="white"/>
          <w:u w:val="single"/>
          <w:rtl w:val="0"/>
        </w:rPr>
        <w:fldChar w:fldCharType="end"/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14732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  <w:drawing>
          <wp:inline distT="114300" distB="114300" distL="114300" distR="114300">
            <wp:extent cx="6299835" cy="154940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i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i/>
          <w:sz w:val="24"/>
          <w:szCs w:val="24"/>
          <w:highlight w:val="white"/>
          <w:rtl w:val="0"/>
        </w:rPr>
        <w:t>коментар до пул-реквесту в гітХабі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  <w:shd w:val="clear" w:fill="E06666"/>
        </w:rPr>
      </w:pPr>
    </w:p>
    <w:p>
      <w:pPr>
        <w:rPr>
          <w:rFonts w:ascii="Times New Roman" w:hAnsi="Times New Roman" w:eastAsia="Times New Roman" w:cs="Times New Roman"/>
          <w:b/>
        </w:rPr>
      </w:pPr>
      <w:r>
        <w:rPr>
          <w:rFonts w:ascii="Times New Roman" w:hAnsi="Times New Roman" w:eastAsia="Times New Roman" w:cs="Times New Roman"/>
          <w:b/>
        </w:rPr>
        <w:drawing>
          <wp:inline distT="114300" distB="114300" distL="114300" distR="114300">
            <wp:extent cx="4389755" cy="1184275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073" cy="11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rPr>
          <w:rFonts w:ascii="Times New Roman" w:hAnsi="Times New Roman" w:eastAsia="Times New Roman" w:cs="Times New Roman"/>
          <w:sz w:val="24"/>
          <w:szCs w:val="24"/>
          <w:highlight w:val="whit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Протягом епіка 4 я змогла навчитись застосовувати в програмуванні одновимірні та двовимірні масиви, вектори, зрозуміти їх зручність та особливості. Також працювала з функціями та циклами. За допомогою практики закріпила свої новонабуті навики.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248C179"/>
    <w:multiLevelType w:val="multilevel"/>
    <w:tmpl w:val="0248C17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59ADCABA"/>
    <w:multiLevelType w:val="multilevel"/>
    <w:tmpl w:val="59ADCABA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72183CF9"/>
    <w:multiLevelType w:val="multilevel"/>
    <w:tmpl w:val="72183CF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11D30A3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uk-UA"/>
    </w:rPr>
  </w:style>
  <w:style w:type="paragraph" w:styleId="2">
    <w:name w:val="heading 1"/>
    <w:basedOn w:val="1"/>
    <w:next w:val="1"/>
    <w:uiPriority w:val="0"/>
    <w:pPr>
      <w:keepNext/>
      <w:keepLines/>
      <w:spacing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3">
    <w:name w:val="heading 2"/>
    <w:basedOn w:val="1"/>
    <w:next w:val="1"/>
    <w:uiPriority w:val="0"/>
    <w:pPr>
      <w:keepNext/>
      <w:keepLines/>
      <w:spacing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jpeg"/><Relationship Id="rId3" Type="http://schemas.openxmlformats.org/officeDocument/2006/relationships/footnotes" Target="footnotes.xml"/><Relationship Id="rId29" Type="http://schemas.openxmlformats.org/officeDocument/2006/relationships/image" Target="media/image22.jpe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2023-12-22T13:33:47Z</dcterms:created>
  <dc:creator>admin</dc:creator>
  <cp:lastModifiedBy>admin</cp:lastModifiedBy>
  <dcterms:modified xsi:type="dcterms:W3CDTF">2023-12-22T13:34:26Z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8D4A9C4426EC4463B25084CDDC41E4C9</vt:lpwstr>
  </property>
</Properties>
</file>