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bookmarkStart w:colFirst="0" w:colLast="0" w:name="i65bwkht5lqz" w:id="1"/>
    <w:bookmarkEnd w:id="1"/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86745" cy="226478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«Прості структури даних. Одновимірні масиви. Двовимірні Масиви. Алгоритми обробки.»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Артем Костянтинович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використання простих структур даних, одновимірних та двовимірних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Масиви.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Data Structures Explained for Beginners - How I Wish I was Taught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прості структури даних по туторіалу в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 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Одновимірні масиви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C++ Теорія ⦁ Урок 40 ⦁ Одновимірні масиви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одновимірні масиви та їх використання по туторіалу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05.12.2023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Двовимірні масиви С++ (youtube.com)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двовимірними масивами по роліку на ютубі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04.12.2023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05.12.2023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C++ Теорія ⦁ Урок 175 ⦁ STL ⦁ Алгоритми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застосування алгоритмів обробки по відеоролику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Сортування вибіркою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spacing w:after="0" w:line="240" w:lineRule="auto"/>
        <w:ind w:left="243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C++ Теорія ⦁ Урок 51 ⦁ Сортування вибіркою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застосування сортування вибіркою в коді по відеоролику на ютубі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Ознайомлено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04.12.2023</w:t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05.12.2023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Опрацювання завдання та вимог до програм та середовища: </w:t>
      </w:r>
    </w:p>
    <w:p w:rsidR="00000000" w:rsidDel="00000000" w:rsidP="00000000" w:rsidRDefault="00000000" w:rsidRPr="00000000" w14:paraId="0000004F">
      <w:pPr>
        <w:spacing w:after="0" w:lineRule="auto"/>
        <w:ind w:firstLine="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Робота з одновимірними масивами</w:t>
      </w:r>
    </w:p>
    <w:p w:rsidR="00000000" w:rsidDel="00000000" w:rsidP="00000000" w:rsidRDefault="00000000" w:rsidRPr="00000000" w14:paraId="00000050">
      <w:pPr>
        <w:spacing w:after="0" w:lineRule="auto"/>
        <w:ind w:firstLine="81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Реалізувати з використанням масиву двонаправлене кільце (перегляд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можливий в обидва боки, від останнього елемента можна перейти до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першого).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Роздрукувати отриманий масив, починаючи з К-ого елемента і до К-1 (по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кільцю вліво).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Знищити з кільця перший й останній елементи.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Роздрукувати отриманий масив, починаючи з К-ого елемента (і до К+1 по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кільцю вправо).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Операції над вказівниками.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присвоювання (=);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отримання значення об'єкта, на який посилається вказівник (*);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отримання адреси самого вказівника (&amp;).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Двовимірні масиви</w:t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Задано двовимірний масив. Знайти суму елементів першого стовпця без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останнього елемента, суму елементів другого стовпця без двох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останніх, суму елементів третього стовпця без трьох останніх і т.д. Останній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стовпець не обробляється. Серед знайдених сум знайти максимальну.</w:t>
      </w:r>
    </w:p>
    <w:p w:rsidR="00000000" w:rsidDel="00000000" w:rsidP="00000000" w:rsidRDefault="00000000" w:rsidRPr="00000000" w14:paraId="00000067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Використовуючи функції, розв’язати зазначене у варіанті завдання. Масив повинен передаватися у функцію як параметр.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Algotester Lab 2v1.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 вас є дорога, яка виглядає як N чисел.</w:t>
      </w:r>
    </w:p>
    <w:p w:rsidR="00000000" w:rsidDel="00000000" w:rsidP="00000000" w:rsidRDefault="00000000" w:rsidRPr="00000000" w14:paraId="0000006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Пiсля того як ви по нiй пройдете - вашу втому можна визначити як рiзницю максимального</w:t>
      </w:r>
    </w:p>
    <w:p w:rsidR="00000000" w:rsidDel="00000000" w:rsidP="00000000" w:rsidRDefault="00000000" w:rsidRPr="00000000" w14:paraId="0000006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 мiнiмального елементу.</w:t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 хочете мiнiмiзувати втому, але все що ви можете зробити - викинути одне число з дороги,</w:t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тобто забрати його з масиву.</w:t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результатi цiєї дiї, яку мiнiмальну втому ви можете отримати в кiнцi дороги?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Вхiднi данi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У першому рядку цiле число N - кiлькiсть чисел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У другому рядку масив r, який складається з N цiлих чисел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Вихiднi данi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Єдине цiле число m - мiнiмальна втома, яку можна отримати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Обмеження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1 ≤ N ≤ 105</w:t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0 ≤ ri ≤ 105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Algotester Lab 3v2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Вам дано 2 масиви розмiром N та M. Значення у цих масивах унiкальнi.</w:t>
      </w:r>
    </w:p>
    <w:p w:rsidR="00000000" w:rsidDel="00000000" w:rsidP="00000000" w:rsidRDefault="00000000" w:rsidRPr="00000000" w14:paraId="00000081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Ваше завдання 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першому рядку цiле число N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другому рядку N цiлих чисел a1..an</w:t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третьому рядку цiле число M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четвертому рядку M цiлих чисел b1..bn</w:t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першому рялку одне цiле число - кiлькiсть елементiв, якi наявнi в обох масивах одночасно.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У другому рядку кiлькiсть унiкальних елементiв в обох масивах (тобто кiлькiсть унiкальних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елементiв у масивi, який буде об’єднанням двох даних).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Обмеження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0 ≤ N ≤ 100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0 ≤ ai ≤ 100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0 ≤ M ≤ 100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0 ≤ bi ≤ 100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Практичне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Реалізувати програму, яка перевіряє, чи дане слово чи число є паліндромом за допомогою рекурсії.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№5: Практична</w:t>
      </w:r>
    </w:p>
    <w:p w:rsidR="00000000" w:rsidDel="00000000" w:rsidP="00000000" w:rsidRDefault="00000000" w:rsidRPr="00000000" w14:paraId="0000009C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8344" cy="49710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344" cy="497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Блок-схема для практичної</w:t>
      </w:r>
      <w:bookmarkStart w:colFirst="0" w:colLast="0" w:name="nly2e0z3zx5s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    Конфігурація середовища до виконання завдань: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№1. Конфігурація середовища</w:t>
      </w:r>
    </w:p>
    <w:p w:rsidR="00000000" w:rsidDel="00000000" w:rsidP="00000000" w:rsidRDefault="00000000" w:rsidRPr="00000000" w14:paraId="000000A1">
      <w:pPr>
        <w:ind w:left="360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9050" distT="19050" distL="19050" distR="19050">
            <wp:extent cx="1042268" cy="323103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268" cy="323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Конфігурація мого середовища</w:t>
      </w:r>
      <w:bookmarkStart w:colFirst="0" w:colLast="0" w:name="ptsibtsu2g5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№1: Робота з одновимірними масивами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&lt;iostream&gt;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private: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public: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getElement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printLeftCircular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getElement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removeFirstAndLast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getElement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));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printRightCircular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getElement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"Початковий масив: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ARRAY_SIZE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getElement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"Масив, починаючи з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"-го елемента і до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":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printLeftCircular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removeFirstAndLast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"Масив, починаючи з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"-го елемента і до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":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circularArray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printRightCircular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 "Двовимірні масиви"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&lt;iostream&gt;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&lt;vector&gt;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findColumnSum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column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excludeLast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excludeLast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column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findMaxColumnSum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findColumnSum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},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},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},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findMaxColumnSum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matrix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"Максимальна сума: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maxSum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№3: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&lt;iostream&gt;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&lt;algorithm&gt;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&lt;vector&gt;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());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minFatigue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minFatigue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Algotester Lab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&lt;iostream&gt;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&lt;unordered_set&gt;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unordered_set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setA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setA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unordered_set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commonElements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setA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element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()) {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commonElements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unordered_set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setA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setB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uniqueElements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commonElements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uniqueElements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Практична.</w:t>
      </w:r>
    </w:p>
    <w:p w:rsidR="00000000" w:rsidDel="00000000" w:rsidP="00000000" w:rsidRDefault="00000000" w:rsidRPr="00000000" w14:paraId="000001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color w:val="ce9178"/>
          <w:sz w:val="14"/>
          <w:szCs w:val="14"/>
          <w:highlight w:val="black"/>
        </w:rPr>
      </w:pPr>
      <w:r w:rsidDel="00000000" w:rsidR="00000000" w:rsidRPr="00000000">
        <w:rPr>
          <w:sz w:val="14"/>
          <w:szCs w:val="14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highlight w:val="black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highlight w:val="black"/>
          <w:rtl w:val="0"/>
        </w:rPr>
        <w:t xml:space="preserve">&lt;iostream&gt;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4"/>
          <w:szCs w:val="14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highlight w:val="black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highlight w:val="black"/>
          <w:rtl w:val="0"/>
        </w:rPr>
        <w:t xml:space="preserve">&lt;string&gt;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isPalindrome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}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isPalindrome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isPalindrome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to_string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isPalindrome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{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"Enter a word or number to check for palindrome: 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4ec9b0"/>
          <w:sz w:val="14"/>
          <w:szCs w:val="14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isPalindrome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4"/>
          <w:szCs w:val="1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)) {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4"/>
          <w:szCs w:val="14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4"/>
          <w:szCs w:val="14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 is a palindrome."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4"/>
          <w:szCs w:val="14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4"/>
          <w:szCs w:val="1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4"/>
          <w:szCs w:val="14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ce9178"/>
          <w:sz w:val="14"/>
          <w:szCs w:val="14"/>
          <w:rtl w:val="0"/>
        </w:rPr>
        <w:t xml:space="preserve"> is not a palindrome."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4"/>
          <w:szCs w:val="14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}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  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7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Робота з одновимірними масивами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3019425" cy="6953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1</w:t>
      </w:r>
      <w:bookmarkStart w:colFirst="0" w:colLast="0" w:name="tkyzj2ai29h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2486025" cy="352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2</w:t>
      </w:r>
      <w:bookmarkStart w:colFirst="0" w:colLast="0" w:name="8enduly3jz2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 Algotester Lab 2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33675" cy="72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3</w:t>
      </w:r>
      <w:bookmarkStart w:colFirst="0" w:colLast="0" w:name="y8lry2e1r7jb" w:id="6"/>
      <w:bookmarkEnd w:id="6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Algotester Lab 3.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2562225" cy="1209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4</w:t>
      </w:r>
      <w:bookmarkStart w:colFirst="0" w:colLast="0" w:name="w1w3m0tzy6c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Class Practice Work.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4857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5f8rwcsf5f7" w:id="8"/>
    <w:bookmarkEnd w:id="8"/>
    <w:p w:rsidR="00000000" w:rsidDel="00000000" w:rsidP="00000000" w:rsidRDefault="00000000" w:rsidRPr="00000000" w14:paraId="000001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5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457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5(2)</w:t>
      </w:r>
      <w:bookmarkStart w:colFirst="0" w:colLast="0" w:name="tmuo4cyq781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провів велику роботу з вивченням простих структур даних та використанням їх для своїх програм у с++</w:t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Gungsuh"/>
  <w:font w:name="Consolas"/>
  <w:font w:name="Courier New"/>
  <w:font w:name="MJXc-TeX-main-R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www.youtube.com/watch?v=uQxG9gBROog" TargetMode="External"/><Relationship Id="rId10" Type="http://schemas.openxmlformats.org/officeDocument/2006/relationships/hyperlink" Target="https://www.youtube.com/watch?v=m9ZHTiW-P7I" TargetMode="External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6dagAMyWTdY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hyperlink" Target="https://www.youtube.com/watch?v=SFEROgwxicA" TargetMode="External"/><Relationship Id="rId8" Type="http://schemas.openxmlformats.org/officeDocument/2006/relationships/hyperlink" Target="https://www.youtube.com/watch?v=ULdbOaMBPY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