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FC7E7E" w:rsidRDefault="00FC7E7E" w:rsidP="00FC7E7E">
      <w:pPr>
        <w:rPr>
          <w:rFonts w:ascii="Times New Roman" w:eastAsia="Times New Roman" w:hAnsi="Times New Roman" w:cs="Times New Roman"/>
        </w:rPr>
      </w:pPr>
    </w:p>
    <w:p w:rsidR="00FC7E7E" w:rsidRDefault="00FC7E7E" w:rsidP="00FC7E7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1D0EA45" wp14:editId="66B8183B">
            <wp:extent cx="2647950" cy="2520950"/>
            <wp:effectExtent l="0" t="0" r="0" b="0"/>
            <wp:docPr id="147865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7E" w:rsidRDefault="00FC7E7E" w:rsidP="00FC7E7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C7E7E" w:rsidRPr="00096408" w:rsidRDefault="00FC7E7E" w:rsidP="00FC7E7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 w:rsidRPr="00096408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10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5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7-8</w:t>
      </w:r>
    </w:p>
    <w:p w:rsidR="00FC7E7E" w:rsidRDefault="00FC7E7E" w:rsidP="00FC7E7E">
      <w:pPr>
        <w:pStyle w:val="af0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6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oBack"/>
      <w:bookmarkEnd w:id="0"/>
    </w:p>
    <w:p w:rsidR="002D7570" w:rsidRDefault="002D7570" w:rsidP="002D75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Вітковська Марія Володимирівна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D7570" w:rsidRPr="003E6951" w:rsidRDefault="003E6951" w:rsidP="002D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Динамічні структури, такі як: черга, стек, списки(однозв’язні та двозв’язні), бінарні дерева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D7570" w:rsidRPr="00757C3E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Знайомство з </w:t>
      </w:r>
      <w:r w:rsidR="003E6951">
        <w:rPr>
          <w:rFonts w:ascii="Times New Roman" w:eastAsia="Times New Roman" w:hAnsi="Times New Roman" w:cs="Times New Roman"/>
          <w:sz w:val="24"/>
          <w:szCs w:val="24"/>
        </w:rPr>
        <w:t>динамічними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структурами даних. Робота з </w:t>
      </w:r>
      <w:r w:rsidR="003E6951">
        <w:rPr>
          <w:rFonts w:ascii="Times New Roman" w:eastAsia="Times New Roman" w:hAnsi="Times New Roman" w:cs="Times New Roman"/>
          <w:sz w:val="24"/>
          <w:szCs w:val="24"/>
        </w:rPr>
        <w:t>однозв’язними та двозв’язними списками,стеками, бінарними деревами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E6951">
        <w:rPr>
          <w:rFonts w:ascii="Times New Roman" w:eastAsia="Times New Roman" w:hAnsi="Times New Roman" w:cs="Times New Roman"/>
          <w:sz w:val="24"/>
          <w:szCs w:val="24"/>
        </w:rPr>
        <w:t>Дослідження їх властивостей, оптимізації та застосування для ефективного зберігання та обробки динамічної інформації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57C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D7570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Теоретичні відомості з переліком важливих тем:</w:t>
      </w:r>
    </w:p>
    <w:p w:rsidR="002D7570" w:rsidRPr="00706862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E6951">
        <w:rPr>
          <w:rFonts w:ascii="Times New Roman" w:eastAsia="Times New Roman" w:hAnsi="Times New Roman" w:cs="Times New Roman"/>
          <w:color w:val="000000"/>
          <w:sz w:val="24"/>
          <w:szCs w:val="24"/>
        </w:rPr>
        <w:t>Черга</w:t>
      </w:r>
    </w:p>
    <w:p w:rsidR="002D7570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E6951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Однозв’язний список</w:t>
      </w:r>
    </w:p>
    <w:p w:rsidR="003E6951" w:rsidRPr="003E6951" w:rsidRDefault="003E6951" w:rsidP="003E69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Двозв’язний список</w:t>
      </w:r>
    </w:p>
    <w:p w:rsidR="00E22387" w:rsidRPr="00E22387" w:rsidRDefault="003E6951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2D7570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Стек</w:t>
      </w:r>
      <w:r w:rsidR="00E22387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Pr="00757C3E" w:rsidRDefault="003E6951" w:rsidP="00757C3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</w:t>
      </w:r>
      <w:r w:rsidR="002D7570" w:rsidRPr="00E223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  <w:r w:rsidR="00193375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Pr="00706862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:rsidR="002D7570" w:rsidRPr="00193375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№1: </w:t>
      </w:r>
      <w:r w:rsidR="003E69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Черга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367EA2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Default="00367EA2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751757" w:rsidRDefault="00367EA2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1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751757" w:rsidRDefault="00751757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890677" w:rsidRPr="00890677" w:rsidRDefault="00EA32EB" w:rsidP="00EA32E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Додавання елементів в чергу та видалення з неї, отримання розміру та очищення черги, отримання доступу до елемента на передньому кінці черги. Приклади використання черги та </w:t>
      </w:r>
      <w:r w:rsidR="007F53FB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її для виконання поставлених задач. Різниця між чергою та стеком.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3E6951" w:rsidRDefault="003E6951" w:rsidP="003E695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6951" w:rsidRPr="00193375" w:rsidRDefault="003E6951" w:rsidP="003E695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№2: Однозв’язний список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E6951" w:rsidRDefault="003E6951" w:rsidP="003E695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E6951" w:rsidRDefault="00367EA2" w:rsidP="003E695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3E6951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3E6951" w:rsidRDefault="00367EA2" w:rsidP="003E695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3E6951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3E6951" w:rsidRPr="008E01A2" w:rsidRDefault="00367EA2" w:rsidP="003E6951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4" w:history="1">
        <w:r w:rsidR="003E6951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8E01A2" w:rsidRPr="008E01A2" w:rsidRDefault="00367EA2" w:rsidP="008E01A2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5" w:history="1">
        <w:r w:rsidR="008E01A2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https://www.youtube.com/watch?v=-25REjF_atI</w:t>
        </w:r>
      </w:hyperlink>
    </w:p>
    <w:p w:rsidR="003E6951" w:rsidRPr="00751757" w:rsidRDefault="003E6951" w:rsidP="008E01A2">
      <w:pPr>
        <w:spacing w:after="0" w:line="240" w:lineRule="auto"/>
        <w:ind w:left="2160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E6951" w:rsidRPr="00890677" w:rsidRDefault="00EA32EB" w:rsidP="009C2DD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Визначення однозв’язного списку, ключові аспекти, такі як: структура вузла списку, додавання елементів в кінець списку, вивід елементів і тд. </w:t>
      </w:r>
      <w:r w:rsidR="00591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Методи списку.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використання однозв’язних списків  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193375" w:rsidRDefault="003E6951" w:rsidP="003E695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№3</w:t>
      </w:r>
      <w:r w:rsidR="002D7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Двозв’язний список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367EA2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A66134" w:rsidRDefault="00367EA2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7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8E01A2" w:rsidRPr="008E01A2" w:rsidRDefault="00367EA2" w:rsidP="008E01A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8E01A2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https://www.youtube.com/watch?v=QLzu2-_QFoE&amp;list=PLiPRE8VmJzOpn6PzYf0higmCEyGzo2A5g&amp;index=141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A32EB" w:rsidRPr="00890677" w:rsidRDefault="00EA32EB" w:rsidP="00EA32E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однозв’язного списку, ключові аспекти, такі як: структура вузла списку – початок(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кінець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913D3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 списку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3E6951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№4</w:t>
      </w:r>
      <w:r w:rsidR="002D7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Стек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367EA2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890677" w:rsidRDefault="00367EA2" w:rsidP="002D7570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3E6951" w:rsidRPr="003E6951" w:rsidRDefault="00367EA2" w:rsidP="003E6951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3E6951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https://www.youtube.com/watch?v=ZYvYISxaNL0&amp;list=PLiPRE8VmJzOpn6PzYf0higmCEyGzo2A5g&amp;index=143</w:t>
        </w:r>
      </w:hyperlink>
    </w:p>
    <w:p w:rsidR="008E01A2" w:rsidRPr="008E01A2" w:rsidRDefault="00367EA2" w:rsidP="008E01A2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8E01A2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https://www.youtube.com/watch?v=QLzu2-_QFoE&amp;list=PLiPRE8VmJzOpn6PzYf0higmCEyGzo2A5g&amp;index=142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C2DDA" w:rsidRPr="00A47025" w:rsidRDefault="00A47025" w:rsidP="00A4702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Додавання елементів в стек та видалення з нього, отримання розміру та очищення стеку, отримання доступу до елемента на передньому кінці черги. Приклади використання стеків та використання для виконання поставлених задач. Різниця між стеком</w:t>
      </w:r>
      <w:r w:rsidRPr="00A47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чергою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Pr="009C2DDA" w:rsidRDefault="002D7570" w:rsidP="009C2DDA">
      <w:pPr>
        <w:pStyle w:val="a5"/>
        <w:numPr>
          <w:ilvl w:val="0"/>
          <w:numId w:val="19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D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Ознайомлена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3375" w:rsidRDefault="003E6951" w:rsidP="0019337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№5</w:t>
      </w:r>
      <w:r w:rsidR="002D7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Бінарне дерево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367EA2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F01195" w:rsidRDefault="00367EA2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3E6951" w:rsidRPr="003E6951" w:rsidRDefault="00367EA2" w:rsidP="003E69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3E6951" w:rsidRPr="00A962D7">
          <w:rPr>
            <w:rStyle w:val="af1"/>
          </w:rPr>
          <w:t>https://www.youtube.com/watch?v=qBFzNW0ALxQ</w:t>
        </w:r>
      </w:hyperlink>
    </w:p>
    <w:p w:rsidR="002D7570" w:rsidRDefault="002D7570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D7570" w:rsidRDefault="004758FC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бінарного дерева, бінарне дерево пошуку(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BST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обхід дерев, пошук в довжину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(DFS)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ширину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(BFS)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видалення вузла з дерева.</w:t>
      </w:r>
      <w:r w:rsidR="00772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AVL- </w:t>
      </w:r>
      <w:r w:rsidR="00772E84">
        <w:rPr>
          <w:rFonts w:ascii="Times New Roman" w:eastAsia="Times New Roman" w:hAnsi="Times New Roman" w:cs="Times New Roman"/>
          <w:sz w:val="24"/>
          <w:szCs w:val="24"/>
        </w:rPr>
        <w:t>дерево та червоно-чорне дерево. Збалансоване дерево.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D7570" w:rsidRPr="00757C3E" w:rsidRDefault="002D7570" w:rsidP="00757C3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:rsidR="002D7570" w:rsidRPr="00757C3E" w:rsidRDefault="002D7570" w:rsidP="00757C3E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1.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Опрацювання завдання та вимог до програм та середовища: </w:t>
      </w: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 №1 Опрацювання теорії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Практика з простими прикладами та задачками для освоєння отриманого матеріалу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Вимоги та проектування за допомогою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введення завдання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їхнє переміщення в відповідну колонку  в процесі виконання роботи, 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№3 Лабораторна №</w:t>
      </w:r>
      <w:r w:rsidR="00E43CA3">
        <w:rPr>
          <w:rFonts w:ascii="Times New Roman" w:eastAsia="Times New Roman" w:hAnsi="Times New Roman" w:cs="Times New Roman"/>
          <w:b/>
          <w:sz w:val="28"/>
          <w:szCs w:val="28"/>
        </w:rPr>
        <w:t xml:space="preserve">10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E43CA3" w:rsidRPr="00E43CA3" w:rsidRDefault="002D7570" w:rsidP="002D7570">
      <w:pPr>
        <w:keepNext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4693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46938">
        <w:t xml:space="preserve"> </w:t>
      </w:r>
    </w:p>
    <w:p w:rsidR="00E43CA3" w:rsidRPr="00E43CA3" w:rsidRDefault="00E43CA3" w:rsidP="00E43CA3">
      <w:pPr>
        <w:keepNext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1. Створення списку. 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2. Додавання елемента в список (у відповідності зі своїм варіантом).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3. Знищення елемента зі списку (у відповідності зі своїм варіантом).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4. Друк списку. 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5. Запис списку у файл. 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6. Знищення списку. </w:t>
      </w:r>
    </w:p>
    <w:p w:rsidR="00F46938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7. Відновлення списку з файлу.</w:t>
      </w:r>
    </w:p>
    <w:p w:rsidR="00E43CA3" w:rsidRP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Записи в лінійному списку містять ключове поле типу *char (рядок символів). Сформувати двонаправлений список. Знищити елемент із заданим номером. Додати по К елементів перед і після елемента із заданим ключем.</w:t>
      </w:r>
    </w:p>
    <w:p w:rsidR="00A721D0" w:rsidRDefault="00A721D0" w:rsidP="00A6613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134" w:rsidRPr="005F4834" w:rsidRDefault="00A66134" w:rsidP="00A6613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5F48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="005F4834" w:rsidRPr="005F48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5F48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5F48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5F4834">
        <w:rPr>
          <w:rFonts w:ascii="Times New Roman" w:eastAsia="Times New Roman" w:hAnsi="Times New Roman" w:cs="Times New Roman"/>
          <w:b/>
          <w:sz w:val="28"/>
          <w:szCs w:val="28"/>
        </w:rPr>
        <w:t>варіант 3</w:t>
      </w:r>
    </w:p>
    <w:p w:rsidR="00E43CA3" w:rsidRPr="00E43CA3" w:rsidRDefault="00A66134" w:rsidP="00C04E57">
      <w:pPr>
        <w:pStyle w:val="af0"/>
        <w:numPr>
          <w:ilvl w:val="0"/>
          <w:numId w:val="17"/>
        </w:numPr>
        <w:shd w:val="clear" w:color="auto" w:fill="FFFFFF"/>
        <w:spacing w:before="0" w:beforeAutospacing="0" w:after="0" w:afterAutospacing="0"/>
      </w:pPr>
      <w:r>
        <w:t>Деталі завдання</w:t>
      </w:r>
      <w:r>
        <w:rPr>
          <w:lang w:val="en-US"/>
        </w:rPr>
        <w:t xml:space="preserve">: </w:t>
      </w:r>
      <w:r>
        <w:rPr>
          <w:noProof/>
          <w:lang w:val="en-US"/>
        </w:rPr>
        <w:t xml:space="preserve"> </w:t>
      </w:r>
      <w:r w:rsidR="00E43CA3" w:rsidRPr="00E43CA3">
        <w:t>У вас є карта гори розміром </w:t>
      </w:r>
      <w:r w:rsidR="00E43CA3" w:rsidRPr="00E43CA3">
        <w:rPr>
          <w:rStyle w:val="mjx-char"/>
          <w:bdr w:val="none" w:sz="0" w:space="0" w:color="auto" w:frame="1"/>
        </w:rPr>
        <w:t>N×M</w:t>
      </w:r>
      <w:r w:rsidR="00E43CA3" w:rsidRPr="00E43CA3">
        <w:t>.</w:t>
      </w:r>
    </w:p>
    <w:p w:rsidR="00E43CA3" w:rsidRPr="00E43CA3" w:rsidRDefault="00E43CA3" w:rsidP="00E43CA3">
      <w:pPr>
        <w:pStyle w:val="af0"/>
        <w:shd w:val="clear" w:color="auto" w:fill="FFFFFF"/>
        <w:spacing w:before="0" w:beforeAutospacing="0" w:after="0" w:afterAutospacing="0"/>
      </w:pPr>
      <w:r w:rsidRPr="00E43CA3">
        <w:t>Також ви знаєте координати </w:t>
      </w:r>
      <w:r w:rsidRPr="00E43CA3">
        <w:rPr>
          <w:rStyle w:val="mjx-char"/>
          <w:bdr w:val="none" w:sz="0" w:space="0" w:color="auto" w:frame="1"/>
        </w:rPr>
        <w:t>{x,y}</w:t>
      </w:r>
      <w:r w:rsidRPr="00E43CA3">
        <w:t>, у яких знаходиться вершина гори.</w:t>
      </w:r>
    </w:p>
    <w:p w:rsidR="00E43CA3" w:rsidRPr="00E43CA3" w:rsidRDefault="00E43CA3" w:rsidP="00E43CA3">
      <w:pPr>
        <w:pStyle w:val="af0"/>
        <w:shd w:val="clear" w:color="auto" w:fill="FFFFFF"/>
        <w:spacing w:before="0" w:beforeAutospacing="0" w:after="150" w:afterAutospacing="0"/>
      </w:pPr>
      <w:r w:rsidRPr="00E43CA3">
        <w:t>Ваше завдання - розмалювати карту таким чином, щоб найнижча точка мала число 0, а пік гори мав найбільше число.</w:t>
      </w:r>
    </w:p>
    <w:p w:rsidR="00E43CA3" w:rsidRPr="00E43CA3" w:rsidRDefault="00E43CA3" w:rsidP="00E43CA3">
      <w:pPr>
        <w:pStyle w:val="af0"/>
        <w:shd w:val="clear" w:color="auto" w:fill="FFFFFF"/>
        <w:spacing w:before="0" w:beforeAutospacing="0" w:after="150" w:afterAutospacing="0"/>
      </w:pPr>
      <w:r w:rsidRPr="00E43CA3">
        <w:t>Клітинки,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:rsidR="002D7570" w:rsidRDefault="002D7570" w:rsidP="00E43CA3">
      <w:pPr>
        <w:spacing w:after="0" w:line="240" w:lineRule="auto"/>
        <w:ind w:left="720"/>
      </w:pPr>
    </w:p>
    <w:p w:rsidR="00F46938" w:rsidRDefault="002D7570" w:rsidP="00F4693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варіант 2</w:t>
      </w:r>
    </w:p>
    <w:p w:rsidR="00C04E57" w:rsidRPr="00C04E57" w:rsidRDefault="00F46938" w:rsidP="00C04E57">
      <w:pPr>
        <w:keepNext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57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04E5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E43CA3" w:rsidRPr="00C04E57">
        <w:rPr>
          <w:sz w:val="27"/>
          <w:szCs w:val="27"/>
          <w:shd w:val="clear" w:color="auto" w:fill="FFFFFF"/>
        </w:rPr>
        <w:t xml:space="preserve"> </w:t>
      </w:r>
      <w:r w:rsidR="00E43CA3"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Ваше завдання - власноруч реалізув</w:t>
      </w:r>
      <w:r w:rsid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ати структуру даних "Динамічний</w:t>
      </w:r>
    </w:p>
    <w:p w:rsidR="00E43CA3" w:rsidRPr="00C04E57" w:rsidRDefault="00E43CA3" w:rsidP="00C04E57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масив".</w:t>
      </w:r>
      <w:r w:rsidRPr="00C04E57">
        <w:rPr>
          <w:rFonts w:ascii="Times New Roman" w:hAnsi="Times New Roman" w:cs="Times New Roman"/>
          <w:sz w:val="24"/>
          <w:szCs w:val="24"/>
        </w:rPr>
        <w:t xml:space="preserve"> </w:t>
      </w:r>
      <w:r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Ви отримаєте </w:t>
      </w:r>
      <w:r w:rsidRPr="00C04E57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 запитів, кожен запит буде починатися зі слова-ідентифікатора, після якого йдуть його аргументи.</w:t>
      </w:r>
    </w:p>
    <w:p w:rsidR="00757C3E" w:rsidRPr="00E43CA3" w:rsidRDefault="00B36A0C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4C666" wp14:editId="5CABF744">
                <wp:simplePos x="0" y="0"/>
                <wp:positionH relativeFrom="column">
                  <wp:posOffset>-205740</wp:posOffset>
                </wp:positionH>
                <wp:positionV relativeFrom="paragraph">
                  <wp:posOffset>4283710</wp:posOffset>
                </wp:positionV>
                <wp:extent cx="6276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32EB" w:rsidRPr="00853265" w:rsidRDefault="00EA32EB" w:rsidP="00B36A0C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Малюнок </w:t>
                            </w:r>
                            <w:r w:rsidR="00367EA2">
                              <w:fldChar w:fldCharType="begin"/>
                            </w:r>
                            <w:r w:rsidR="00367EA2">
                              <w:instrText xml:space="preserve"> SEQ Малюнок \* ARABIC </w:instrText>
                            </w:r>
                            <w:r w:rsidR="00367EA2">
                              <w:fldChar w:fldCharType="separate"/>
                            </w:r>
                            <w:r w:rsidR="00A47025">
                              <w:rPr>
                                <w:noProof/>
                              </w:rPr>
                              <w:t>1</w:t>
                            </w:r>
                            <w:r w:rsidR="00367E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Algo 7v8_2 </w:t>
                            </w:r>
                            <w:r w:rsidRPr="00176FCB">
                              <w:rPr>
                                <w:lang w:val="en-US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-16.2pt;margin-top:337.3pt;width:49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" stroked="f">
                <v:textbox style="mso-fit-shape-to-text:t" inset="0,0,0,0">
                  <w:txbxContent>
                    <w:p w:rsidR="00EA32EB" w:rsidRPr="00853265" w:rsidRDefault="00EA32EB" w:rsidP="00B36A0C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Малюнок </w:t>
                      </w:r>
                      <w:fldSimple w:instr=" SEQ Малюнок \* ARABIC ">
                        <w:r w:rsidR="00A4702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Algo 7v8_2 </w:t>
                      </w:r>
                      <w:r w:rsidRPr="00176FCB">
                        <w:rPr>
                          <w:lang w:val="en-US"/>
                        </w:rPr>
                        <w:t>condition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21156" w:rsidRPr="00E43CA3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1A53ADE" wp14:editId="7AD03C53">
            <wp:simplePos x="0" y="0"/>
            <wp:positionH relativeFrom="column">
              <wp:posOffset>-205740</wp:posOffset>
            </wp:positionH>
            <wp:positionV relativeFrom="paragraph">
              <wp:posOffset>76835</wp:posOffset>
            </wp:positionV>
            <wp:extent cx="6276975" cy="4149725"/>
            <wp:effectExtent l="0" t="0" r="9525" b="3175"/>
            <wp:wrapTight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2D7570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</w:t>
      </w:r>
      <w:r w:rsidR="00A721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B36A0C" w:rsidRPr="00A47025" w:rsidRDefault="00E43CA3" w:rsidP="00A47025">
      <w:pPr>
        <w:pStyle w:val="a5"/>
        <w:numPr>
          <w:ilvl w:val="0"/>
          <w:numId w:val="17"/>
        </w:numPr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7025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B36A0C" w:rsidRPr="00B36A0C">
        <w:rPr>
          <w:rFonts w:eastAsia="Times New Roman"/>
          <w:noProof/>
        </w:rPr>
        <w:drawing>
          <wp:inline distT="0" distB="0" distL="0" distR="0" wp14:anchorId="734D0EAB" wp14:editId="6E38A131">
            <wp:extent cx="5605088" cy="6010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485" cy="6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2</w:t>
      </w:r>
      <w:r w:rsidR="00367EA2">
        <w:rPr>
          <w:noProof/>
        </w:rPr>
        <w:fldChar w:fldCharType="end"/>
      </w:r>
      <w:r>
        <w:rPr>
          <w:lang w:val="en-US"/>
        </w:rPr>
        <w:t xml:space="preserve"> Class Practice Task 1 </w:t>
      </w:r>
      <w:r w:rsidRPr="00D27306">
        <w:rPr>
          <w:lang w:val="en-US"/>
        </w:rPr>
        <w:t>condition</w:t>
      </w:r>
    </w:p>
    <w:p w:rsidR="00E43CA3" w:rsidRPr="00E43CA3" w:rsidRDefault="00E43CA3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№9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</w:p>
    <w:p w:rsidR="00B36A0C" w:rsidRPr="00B36A0C" w:rsidRDefault="00E43CA3" w:rsidP="00B36A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B36A0C" w:rsidRDefault="00E43CA3" w:rsidP="00B36A0C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A0C" w:rsidRPr="00B36A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62CA63" wp14:editId="4BFAFC13">
            <wp:extent cx="4882811" cy="6705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349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3</w:t>
      </w:r>
      <w:r w:rsidR="00367EA2">
        <w:rPr>
          <w:noProof/>
        </w:rPr>
        <w:fldChar w:fldCharType="end"/>
      </w:r>
      <w:r>
        <w:rPr>
          <w:lang w:val="en-US"/>
        </w:rPr>
        <w:t xml:space="preserve"> Class Practice Task 2 </w:t>
      </w:r>
      <w:r w:rsidRPr="002A53E8">
        <w:rPr>
          <w:lang w:val="en-US"/>
        </w:rPr>
        <w:t>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</w:p>
    <w:p w:rsidR="00E43CA3" w:rsidRPr="00B36A0C" w:rsidRDefault="00E43CA3" w:rsidP="00E43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B36A0C" w:rsidRDefault="00B36A0C" w:rsidP="00B36A0C">
      <w:pPr>
        <w:keepNext/>
        <w:spacing w:after="0" w:line="240" w:lineRule="auto"/>
        <w:ind w:left="720"/>
      </w:pPr>
      <w:r w:rsidRPr="00B36A0C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47599AD7" wp14:editId="53960478">
            <wp:extent cx="5077890" cy="65913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9903" cy="65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4</w:t>
      </w:r>
      <w:r w:rsidR="00367EA2">
        <w:rPr>
          <w:noProof/>
        </w:rPr>
        <w:fldChar w:fldCharType="end"/>
      </w:r>
      <w:r>
        <w:rPr>
          <w:lang w:val="en-US"/>
        </w:rPr>
        <w:t xml:space="preserve"> </w:t>
      </w:r>
      <w:r w:rsidRPr="0050139F">
        <w:t>C</w:t>
      </w:r>
      <w:r>
        <w:t xml:space="preserve">lass Practice Task </w:t>
      </w:r>
      <w:r>
        <w:rPr>
          <w:lang w:val="en-US"/>
        </w:rPr>
        <w:t>3</w:t>
      </w:r>
      <w:r w:rsidRPr="0050139F">
        <w:t xml:space="preserve"> 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</w:p>
    <w:p w:rsidR="00B36A0C" w:rsidRDefault="00E43CA3" w:rsidP="00B36A0C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B36A0C" w:rsidRPr="00B36A0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10CCF2" wp14:editId="5E9333E8">
            <wp:extent cx="4763165" cy="2753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5</w:t>
      </w:r>
      <w:r w:rsidR="00367EA2">
        <w:rPr>
          <w:noProof/>
        </w:rPr>
        <w:fldChar w:fldCharType="end"/>
      </w:r>
      <w:r>
        <w:rPr>
          <w:lang w:val="en-US"/>
        </w:rPr>
        <w:t xml:space="preserve"> Class Practice Task 4</w:t>
      </w:r>
      <w:r w:rsidRPr="006B7AF8">
        <w:rPr>
          <w:lang w:val="en-US"/>
        </w:rPr>
        <w:t xml:space="preserve"> 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5</w:t>
      </w:r>
    </w:p>
    <w:p w:rsidR="00E43CA3" w:rsidRPr="00B36A0C" w:rsidRDefault="00E43CA3" w:rsidP="00E43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B36A0C" w:rsidRDefault="00B36A0C" w:rsidP="00B36A0C">
      <w:pPr>
        <w:keepNext/>
        <w:spacing w:after="0" w:line="240" w:lineRule="auto"/>
        <w:ind w:left="720"/>
      </w:pPr>
      <w:r w:rsidRPr="00B36A0C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E329EB1" wp14:editId="56FED1AD">
            <wp:extent cx="5153744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6</w:t>
      </w:r>
      <w:r w:rsidR="00367EA2">
        <w:rPr>
          <w:noProof/>
        </w:rPr>
        <w:fldChar w:fldCharType="end"/>
      </w:r>
      <w:r>
        <w:rPr>
          <w:lang w:val="en-US"/>
        </w:rPr>
        <w:t xml:space="preserve"> </w:t>
      </w:r>
      <w:r w:rsidRPr="00175412">
        <w:rPr>
          <w:lang w:val="en-US"/>
        </w:rPr>
        <w:t xml:space="preserve">Class Practice Task </w:t>
      </w:r>
      <w:r>
        <w:rPr>
          <w:lang w:val="en-US"/>
        </w:rPr>
        <w:t>5</w:t>
      </w:r>
      <w:r w:rsidRPr="00175412">
        <w:rPr>
          <w:lang w:val="en-US"/>
        </w:rPr>
        <w:t xml:space="preserve"> 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7570" w:rsidRPr="00520AFE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E43CA3"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Self-Practice Task</w:t>
      </w:r>
      <w:r w:rsidR="00757C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D7570" w:rsidRPr="00B36A0C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B36A0C" w:rsidRDefault="00B36A0C" w:rsidP="00B36A0C">
      <w:pPr>
        <w:keepNext/>
        <w:spacing w:after="0" w:line="240" w:lineRule="auto"/>
        <w:ind w:left="720"/>
      </w:pPr>
      <w:r w:rsidRPr="00B36A0C"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01D9FDEF" wp14:editId="22EF7578">
            <wp:extent cx="5829300" cy="487655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3415" cy="4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7</w:t>
      </w:r>
      <w:r w:rsidR="00367EA2">
        <w:rPr>
          <w:noProof/>
        </w:rPr>
        <w:fldChar w:fldCharType="end"/>
      </w:r>
      <w:r>
        <w:rPr>
          <w:lang w:val="en-US"/>
        </w:rPr>
        <w:t xml:space="preserve"> Self Practice Task condition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D7570" w:rsidRDefault="002D7570" w:rsidP="005F4834">
      <w:pPr>
        <w:pStyle w:val="a5"/>
        <w:jc w:val="left"/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706862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:rsidR="002D7570" w:rsidRDefault="002D7570" w:rsidP="002D757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Програма №</w:t>
      </w:r>
      <w:r w:rsidR="00A47025">
        <w:rPr>
          <w:rFonts w:ascii="Times New Roman" w:eastAsia="Times New Roman" w:hAnsi="Times New Roman" w:cs="Times New Roman"/>
          <w:sz w:val="28"/>
          <w:szCs w:val="28"/>
          <w:lang w:val="de-D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r w:rsidR="00A470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Lab_10</w:t>
      </w:r>
    </w:p>
    <w:p w:rsidR="002D7570" w:rsidRP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47025" w:rsidRDefault="00A47025" w:rsidP="00A47025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35C0B6" wp14:editId="1E2EF7F0">
            <wp:extent cx="1098550" cy="6377985"/>
            <wp:effectExtent l="0" t="0" r="6350" b="3810"/>
            <wp:docPr id="148593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752" cy="64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70" w:rsidRDefault="00A47025" w:rsidP="00A47025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>
        <w:rPr>
          <w:noProof/>
        </w:rPr>
        <w:t>8</w:t>
      </w:r>
      <w:r w:rsidR="00367EA2">
        <w:rPr>
          <w:noProof/>
        </w:rPr>
        <w:fldChar w:fldCharType="end"/>
      </w:r>
      <w:r>
        <w:t xml:space="preserve"> Блок-схема </w:t>
      </w:r>
      <w:r>
        <w:rPr>
          <w:lang w:val="en-US"/>
        </w:rPr>
        <w:t>VNS lab 10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706862" w:rsidRDefault="002D7570" w:rsidP="00EF22F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 з посиланням на зовнішні ресурси:</w:t>
      </w: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93375" w:rsidRPr="005F4834" w:rsidRDefault="002D7570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VNS,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варіант 24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deleteByIndex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"The list is empty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"Node with index 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 does not exist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"The list is empty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writeListToFile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"Error opening the file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restoreFromFile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"Error opening the file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"Data1"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"Data2"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"Data3"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before changes: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deleteByIndex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after deletion: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"Data4"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after adding a node: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writeListToFile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"myList.txt"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after deletion (should be empty):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restoreFromFile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"myList.txt"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"Restored list: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371915" w:rsidRDefault="005F4834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 Lab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_10_</w:t>
      </w:r>
      <w:r w:rsidR="002D757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V24</w:t>
      </w:r>
    </w:p>
    <w:p w:rsidR="002A70B1" w:rsidRDefault="002A70B1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 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варіант 3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paint_the_landscape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paint_the_landscape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"Invalid input, please try again."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D7570" w:rsidRPr="00E43CA3" w:rsidRDefault="00E43CA3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 w:rsidR="0019337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Lab8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Task1_V24</w:t>
      </w:r>
    </w:p>
    <w:p w:rsidR="005F4834" w:rsidRDefault="005F4834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7570" w:rsidRPr="00193375" w:rsidRDefault="002D7570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operator[]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operator&lt;&lt;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"erase"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"capacity"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A47025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A47025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  <w:r w:rsidR="00A470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93375" w:rsidRPr="00134E79" w:rsidRDefault="00134E79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3375" w:rsidRDefault="0065391E" w:rsidP="00193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 7v8_2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6 1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// Метод для реверсу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// Допоміжна функція для виведення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"Invalid input. Number of nodes should be greater than 0."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Вихід з програми з помилкою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Зчитуємо значення для кожного вузла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"Enter value for node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Виведення вихідного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"Original List: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Реверс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Виведення оберненого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"Reversed List: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834" w:rsidRPr="00221156" w:rsidRDefault="00221156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6 2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6A9955"/>
          <w:sz w:val="21"/>
          <w:szCs w:val="21"/>
        </w:rPr>
        <w:t>// Функція для створення списку заданого розміру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"Enter the value of the node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 for the first list: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 for the second list: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"The lists are identical.</w:t>
      </w:r>
      <w:r w:rsidRPr="00EB7B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"The lists differ.</w:t>
      </w:r>
      <w:r w:rsidRPr="00EB7B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6A9955"/>
          <w:sz w:val="21"/>
          <w:szCs w:val="21"/>
        </w:rPr>
        <w:t>    // Звільнення пам'яті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834" w:rsidRPr="00293AE6" w:rsidRDefault="00EB7B2D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6 3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"How many numbers do you want to add in the first list?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"Enter the first list: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"How many numbers do you want to add in the second list?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"Enter the second list: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"Sum of the two lists: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6 4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levelOrderTraversal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levelOrderTraversal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mirroredRoot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"Mirrored tree: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levelOrderTraversal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mirroredRoot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834" w:rsidRPr="0065391E" w:rsidRDefault="0065391E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</w:t>
      </w:r>
    </w:p>
    <w:p w:rsidR="00413405" w:rsidRDefault="00413405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57C3E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6 5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// Функція для обчислення суми підвузлів і збереження результату у батьківському вузлі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    // Рекурсивно викликаємо функцію для лівого і правого піддерев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// Функція для виведення значень дерева в порядку post-order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"Tree before calculating the sum of subnodes: "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    // Виклик функції для обчислення суми підвузлів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"Tree after calculating the sum of subnodes: "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413405" w:rsidRDefault="00413405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5F4834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 w:rsidR="005F483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:rsidR="00EF22F2" w:rsidRDefault="00EF22F2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Self Practice Task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~DoublyLinkedList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6A9955"/>
          <w:sz w:val="21"/>
          <w:szCs w:val="21"/>
        </w:rPr>
        <w:t>// Overload the &lt;&lt; operator for easy printing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operator&lt;&lt;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"erase"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134E79" w:rsidRDefault="00134E79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134E79" w:rsidRDefault="002D7570" w:rsidP="00757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proofErr w:type="gram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Self  Practice</w:t>
      </w:r>
      <w:proofErr w:type="gramEnd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Task</w:t>
      </w:r>
      <w:r w:rsidR="00134E7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(Algotester_lab_7v8_1)</w:t>
      </w:r>
    </w:p>
    <w:p w:rsidR="005F4834" w:rsidRDefault="005F4834" w:rsidP="00193375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D7570" w:rsidRPr="00193375" w:rsidRDefault="002D7570" w:rsidP="00193375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:rsidR="00E22387" w:rsidRPr="00EF22F2" w:rsidRDefault="002D7570" w:rsidP="00EF22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1 варіант 2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="00EF22F2" w:rsidRPr="00EF22F2">
        <w:rPr>
          <w:noProof/>
        </w:rPr>
        <w:t xml:space="preserve"> </w:t>
      </w:r>
      <w:r w:rsidR="00EF22F2" w:rsidRPr="00EF22F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5C6E40" wp14:editId="28FE60CC">
            <wp:extent cx="3286584" cy="163852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A47025" w:rsidRDefault="00A47025" w:rsidP="00E43C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7025" w:rsidRDefault="00A47025" w:rsidP="00E43C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570" w:rsidRDefault="002D7570" w:rsidP="00E43CA3">
      <w:pPr>
        <w:rPr>
          <w:rFonts w:ascii="Times New Roman" w:eastAsia="Times New Roman" w:hAnsi="Times New Roman" w:cs="Times New Roman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ED60F8">
        <w:rPr>
          <w:rFonts w:ascii="Times New Roman" w:eastAsia="Times New Roman" w:hAnsi="Times New Roman" w:cs="Times New Roman"/>
          <w:b/>
          <w:sz w:val="24"/>
          <w:szCs w:val="24"/>
        </w:rPr>
        <w:t>варіант 3</w:t>
      </w:r>
    </w:p>
    <w:p w:rsidR="00B36A0C" w:rsidRDefault="00E43CA3" w:rsidP="00B36A0C">
      <w:pPr>
        <w:keepNext/>
      </w:pPr>
      <w:r w:rsidRPr="00E43C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D439E4" wp14:editId="05BDBA1F">
            <wp:extent cx="4953000" cy="2358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6" cy="23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Pr="00E43CA3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9</w:t>
      </w:r>
      <w:r w:rsidR="00367EA2">
        <w:rPr>
          <w:noProof/>
        </w:rPr>
        <w:fldChar w:fldCharType="end"/>
      </w:r>
      <w:r>
        <w:rPr>
          <w:lang w:val="en-US"/>
        </w:rPr>
        <w:t xml:space="preserve"> Algo 5_3 results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B36A0C" w:rsidRDefault="00757C3E" w:rsidP="00B36A0C">
      <w:pPr>
        <w:keepNext/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5629A6"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  <w:r w:rsidR="00134E79" w:rsidRPr="00134E79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99E604" wp14:editId="5D1A0E7A">
            <wp:extent cx="4848225" cy="23635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5389" cy="23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3E" w:rsidRPr="00134E79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10</w:t>
      </w:r>
      <w:r w:rsidR="00367EA2">
        <w:rPr>
          <w:noProof/>
        </w:rPr>
        <w:fldChar w:fldCharType="end"/>
      </w:r>
      <w:r>
        <w:rPr>
          <w:lang w:val="en-US"/>
        </w:rPr>
        <w:t xml:space="preserve"> Algo 7_2 result</w:t>
      </w:r>
    </w:p>
    <w:p w:rsidR="00757C3E" w:rsidRPr="00134E79" w:rsidRDefault="00757C3E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 w:rsidR="00134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34E79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2D7570" w:rsidRDefault="00193375" w:rsidP="002211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57C3E">
        <w:rPr>
          <w:rFonts w:ascii="Times New Roman" w:eastAsia="Times New Roman" w:hAnsi="Times New Roman" w:cs="Times New Roman"/>
          <w:sz w:val="24"/>
          <w:szCs w:val="24"/>
        </w:rPr>
        <w:t>6</w:t>
      </w:r>
      <w:r w:rsidR="002D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B36A0C" w:rsidRDefault="00221156" w:rsidP="00B36A0C">
      <w:pPr>
        <w:keepNext/>
      </w:pPr>
      <w:r w:rsidRPr="002211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AA5528" wp14:editId="6091BC84">
            <wp:extent cx="3229426" cy="131463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56" w:rsidRPr="00134E79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11</w:t>
      </w:r>
      <w:r w:rsidR="00367EA2">
        <w:rPr>
          <w:noProof/>
        </w:rPr>
        <w:fldChar w:fldCharType="end"/>
      </w:r>
      <w:r>
        <w:rPr>
          <w:lang w:val="en-US"/>
        </w:rPr>
        <w:t xml:space="preserve"> Practice 1 result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ED60F8" w:rsidRDefault="00ED60F8" w:rsidP="00EB7B2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2</w:t>
      </w:r>
    </w:p>
    <w:p w:rsidR="00B36A0C" w:rsidRDefault="00EB7B2D" w:rsidP="00B36A0C">
      <w:pPr>
        <w:keepNext/>
      </w:pPr>
      <w:r w:rsidRPr="00EB7B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F9FDC0" wp14:editId="7E889ADE">
            <wp:extent cx="5125165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12</w:t>
      </w:r>
      <w:r w:rsidR="00367EA2">
        <w:rPr>
          <w:noProof/>
        </w:rPr>
        <w:fldChar w:fldCharType="end"/>
      </w:r>
      <w:r>
        <w:rPr>
          <w:lang w:val="en-US"/>
        </w:rPr>
        <w:t xml:space="preserve"> Practice 2 result</w:t>
      </w:r>
    </w:p>
    <w:p w:rsidR="00B36A0C" w:rsidRDefault="00EB7B2D" w:rsidP="00B36A0C">
      <w:pPr>
        <w:keepNext/>
      </w:pPr>
      <w:r w:rsidRPr="00EB7B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AA3AF8" wp14:editId="72A533E7">
            <wp:extent cx="4601217" cy="165758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13</w:t>
      </w:r>
      <w:r w:rsidR="00367EA2">
        <w:rPr>
          <w:noProof/>
        </w:rPr>
        <w:fldChar w:fldCharType="end"/>
      </w:r>
      <w:r>
        <w:rPr>
          <w:lang w:val="en-US"/>
        </w:rPr>
        <w:t xml:space="preserve"> </w:t>
      </w:r>
      <w:r w:rsidRPr="00093F54">
        <w:t>Practice 2 result</w:t>
      </w:r>
    </w:p>
    <w:p w:rsidR="00B36A0C" w:rsidRDefault="00EB7B2D" w:rsidP="00B36A0C">
      <w:pPr>
        <w:keepNext/>
      </w:pPr>
      <w:r w:rsidRPr="00EB7B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C50FC4" wp14:editId="10FAACF2">
            <wp:extent cx="4143953" cy="147658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D" w:rsidRP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14</w:t>
      </w:r>
      <w:r w:rsidR="00367EA2">
        <w:rPr>
          <w:noProof/>
        </w:rPr>
        <w:fldChar w:fldCharType="end"/>
      </w:r>
      <w:r>
        <w:rPr>
          <w:lang w:val="en-US"/>
        </w:rPr>
        <w:t xml:space="preserve"> </w:t>
      </w:r>
      <w:r w:rsidRPr="00B301ED">
        <w:rPr>
          <w:lang w:val="en-US"/>
        </w:rPr>
        <w:t>Practice 2 result</w:t>
      </w:r>
    </w:p>
    <w:p w:rsidR="00ED60F8" w:rsidRPr="00EB7B2D" w:rsidRDefault="00ED60F8" w:rsidP="00ED60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EB7B2D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ED60F8" w:rsidRDefault="00ED60F8" w:rsidP="00EB7B2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3</w:t>
      </w:r>
    </w:p>
    <w:p w:rsidR="00B36A0C" w:rsidRDefault="0065391E" w:rsidP="00B36A0C">
      <w:pPr>
        <w:keepNext/>
      </w:pPr>
      <w:r w:rsidRPr="006539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C9721D" wp14:editId="7A2BB732">
            <wp:extent cx="3972479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E" w:rsidRP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15</w:t>
      </w:r>
      <w:r w:rsidR="00367EA2">
        <w:rPr>
          <w:noProof/>
        </w:rPr>
        <w:fldChar w:fldCharType="end"/>
      </w:r>
      <w:r>
        <w:rPr>
          <w:lang w:val="en-US"/>
        </w:rPr>
        <w:t xml:space="preserve"> Practice 3</w:t>
      </w:r>
      <w:r w:rsidRPr="00064C14">
        <w:rPr>
          <w:lang w:val="en-US"/>
        </w:rPr>
        <w:t xml:space="preserve"> result</w:t>
      </w:r>
    </w:p>
    <w:p w:rsidR="00ED60F8" w:rsidRDefault="00ED60F8" w:rsidP="00ED60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:rsidR="00ED60F8" w:rsidRDefault="00ED60F8" w:rsidP="006539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4</w:t>
      </w:r>
    </w:p>
    <w:p w:rsidR="00B36A0C" w:rsidRDefault="0065391E" w:rsidP="00B36A0C">
      <w:pPr>
        <w:keepNext/>
      </w:pPr>
      <w:r w:rsidRPr="006539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1FF252" wp14:editId="36A0290E">
            <wp:extent cx="1886213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E" w:rsidRPr="0065391E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16</w:t>
      </w:r>
      <w:r w:rsidR="00367EA2">
        <w:rPr>
          <w:noProof/>
        </w:rPr>
        <w:fldChar w:fldCharType="end"/>
      </w:r>
      <w:r>
        <w:rPr>
          <w:lang w:val="en-US"/>
        </w:rPr>
        <w:t xml:space="preserve"> Practice 4</w:t>
      </w:r>
      <w:r w:rsidRPr="0056027E">
        <w:rPr>
          <w:lang w:val="en-US"/>
        </w:rPr>
        <w:t xml:space="preserve"> result</w:t>
      </w:r>
    </w:p>
    <w:p w:rsidR="00E26454" w:rsidRDefault="00ED60F8" w:rsidP="00B36A0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B36A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EF22F2" w:rsidRPr="00EF22F2" w:rsidRDefault="00EF22F2" w:rsidP="00B36A0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D60F8" w:rsidRDefault="00ED60F8" w:rsidP="00B36A0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5</w:t>
      </w:r>
      <w:r w:rsidR="00E2645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13405" w:rsidRDefault="00413405" w:rsidP="00413405">
      <w:pPr>
        <w:keepNext/>
      </w:pPr>
      <w:r w:rsidRPr="0041340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3BBE7" wp14:editId="5C5C6123">
            <wp:extent cx="933691" cy="1152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38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413405" w:rsidP="00413405">
      <w:pPr>
        <w:pStyle w:val="af3"/>
        <w:rPr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17</w:t>
      </w:r>
      <w:r w:rsidR="00367EA2">
        <w:rPr>
          <w:noProof/>
        </w:rPr>
        <w:fldChar w:fldCharType="end"/>
      </w:r>
      <w:r>
        <w:rPr>
          <w:lang w:val="en-US"/>
        </w:rPr>
        <w:t xml:space="preserve"> Our tree at the beginning</w:t>
      </w:r>
    </w:p>
    <w:p w:rsidR="00EF22F2" w:rsidRDefault="00413405" w:rsidP="00EF22F2">
      <w:pPr>
        <w:keepNext/>
      </w:pPr>
      <w:r w:rsidRPr="00413405">
        <w:rPr>
          <w:noProof/>
        </w:rPr>
        <w:drawing>
          <wp:inline distT="0" distB="0" distL="0" distR="0" wp14:anchorId="5F075BD9" wp14:editId="385B6F65">
            <wp:extent cx="4296375" cy="342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05" w:rsidRDefault="00EF22F2" w:rsidP="00EF22F2">
      <w:pPr>
        <w:pStyle w:val="af3"/>
        <w:rPr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18</w:t>
      </w:r>
      <w:r w:rsidR="00367EA2">
        <w:rPr>
          <w:noProof/>
        </w:rPr>
        <w:fldChar w:fldCharType="end"/>
      </w:r>
      <w:r>
        <w:rPr>
          <w:lang w:val="en-US"/>
        </w:rPr>
        <w:t xml:space="preserve"> Practice 5 result</w:t>
      </w:r>
    </w:p>
    <w:p w:rsidR="00413405" w:rsidRDefault="00413405" w:rsidP="00413405">
      <w:r w:rsidRPr="00EF22F2">
        <w:rPr>
          <w:rFonts w:ascii="Times New Roman" w:hAnsi="Times New Roman" w:cs="Times New Roman"/>
          <w:sz w:val="24"/>
          <w:szCs w:val="24"/>
        </w:rPr>
        <w:t>Ми виводимо дерево перед додаванням підвузлів в такому порядку: ліві підвузли, праві підвузли,  батьківський вузол</w:t>
      </w:r>
      <w:r>
        <w:t>.</w:t>
      </w:r>
    </w:p>
    <w:p w:rsidR="00ED60F8" w:rsidRPr="00EF22F2" w:rsidRDefault="00ED60F8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F22F2">
        <w:rPr>
          <w:rFonts w:ascii="Times New Roman" w:eastAsia="Times New Roman" w:hAnsi="Times New Roman" w:cs="Times New Roman"/>
          <w:sz w:val="24"/>
          <w:szCs w:val="24"/>
        </w:rPr>
        <w:t>1 година</w:t>
      </w:r>
    </w:p>
    <w:p w:rsidR="002D7570" w:rsidRDefault="00757C3E" w:rsidP="00134E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2D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Self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 w:rsidR="00ED60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26454" w:rsidRDefault="00134E79" w:rsidP="00E26454">
      <w:pPr>
        <w:keepNext/>
      </w:pPr>
      <w:r w:rsidRPr="00134E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CD4E2F" wp14:editId="2D3D2868">
            <wp:extent cx="5449597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4239" cy="26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79" w:rsidRPr="00134E79" w:rsidRDefault="00E26454" w:rsidP="00E26454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19</w:t>
      </w:r>
      <w:r w:rsidR="00367EA2">
        <w:rPr>
          <w:noProof/>
        </w:rPr>
        <w:fldChar w:fldCharType="end"/>
      </w:r>
      <w:r>
        <w:t xml:space="preserve"> </w:t>
      </w:r>
      <w:r>
        <w:rPr>
          <w:lang w:val="en-US"/>
        </w:rPr>
        <w:t>Self Practice result</w:t>
      </w:r>
    </w:p>
    <w:p w:rsidR="00ED60F8" w:rsidRPr="00B36A0C" w:rsidRDefault="00ED60F8" w:rsidP="00ED60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36A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3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570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Кооперація з командою:</w:t>
      </w:r>
    </w:p>
    <w:p w:rsidR="00E26454" w:rsidRDefault="00E26454" w:rsidP="00E26454">
      <w:pPr>
        <w:pStyle w:val="af0"/>
        <w:keepNext/>
      </w:pPr>
      <w:r w:rsidRPr="00E26454">
        <w:t xml:space="preserve"> </w:t>
      </w:r>
      <w:r>
        <w:rPr>
          <w:noProof/>
        </w:rPr>
        <w:drawing>
          <wp:inline distT="0" distB="0" distL="0" distR="0" wp14:anchorId="1E43F4A0" wp14:editId="300C659C">
            <wp:extent cx="6395092" cy="2973444"/>
            <wp:effectExtent l="0" t="0" r="5715" b="0"/>
            <wp:docPr id="21" name="Рисунок 21" descr="C:\Users\Asus\Downloads\Telegram Desktop\IMG_2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elegram Desktop\IMG_214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18" cy="29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54" w:rsidRPr="00E26454" w:rsidRDefault="00E26454" w:rsidP="00E26454">
      <w:pPr>
        <w:pStyle w:val="af3"/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20</w:t>
      </w:r>
      <w:r w:rsidR="00367EA2">
        <w:rPr>
          <w:noProof/>
        </w:rPr>
        <w:fldChar w:fldCharType="end"/>
      </w:r>
      <w:r>
        <w:t xml:space="preserve"> </w:t>
      </w:r>
      <w:r w:rsidRPr="006E7AED">
        <w:t>Скрін зустрічі з командою при обговоренні тасків в Епіку №6 та прогресу в Trello</w:t>
      </w:r>
    </w:p>
    <w:p w:rsidR="005913D3" w:rsidRDefault="005913D3" w:rsidP="005913D3">
      <w:pPr>
        <w:keepNext/>
      </w:pPr>
      <w:r w:rsidRPr="005913D3">
        <w:rPr>
          <w:noProof/>
        </w:rPr>
        <w:drawing>
          <wp:inline distT="0" distB="0" distL="0" distR="0" wp14:anchorId="66A2D016" wp14:editId="0F15C199">
            <wp:extent cx="6300470" cy="3353344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5913D3" w:rsidP="005913D3">
      <w:pPr>
        <w:pStyle w:val="af3"/>
      </w:pPr>
      <w:r>
        <w:t xml:space="preserve">Малюнок </w:t>
      </w:r>
      <w:r w:rsidR="00367EA2">
        <w:fldChar w:fldCharType="begin"/>
      </w:r>
      <w:r w:rsidR="00367EA2">
        <w:instrText xml:space="preserve"> SEQ Малюнок \* ARABIC </w:instrText>
      </w:r>
      <w:r w:rsidR="00367EA2">
        <w:fldChar w:fldCharType="separate"/>
      </w:r>
      <w:r w:rsidR="00A47025">
        <w:rPr>
          <w:noProof/>
        </w:rPr>
        <w:t>21</w:t>
      </w:r>
      <w:r w:rsidR="00367EA2">
        <w:rPr>
          <w:noProof/>
        </w:rPr>
        <w:fldChar w:fldCharType="end"/>
      </w:r>
      <w:r>
        <w:rPr>
          <w:lang w:val="en-US"/>
        </w:rPr>
        <w:t xml:space="preserve"> </w:t>
      </w:r>
      <w:r>
        <w:t>Апрув від тімейтів</w:t>
      </w:r>
    </w:p>
    <w:p w:rsidR="00E22387" w:rsidRPr="00EA32EB" w:rsidRDefault="00E22387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Pr="00A47025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Pull-request:</w:t>
      </w:r>
      <w:r w:rsidR="00A47025" w:rsidRPr="00A47025">
        <w:t xml:space="preserve"> </w:t>
      </w:r>
      <w:r w:rsidR="00A47025">
        <w:rPr>
          <w:lang w:val="en-US"/>
        </w:rPr>
        <w:t xml:space="preserve"> </w:t>
      </w:r>
      <w:hyperlink r:id="rId48" w:history="1">
        <w:r w:rsidR="00A47025" w:rsidRPr="004D0099">
          <w:rPr>
            <w:rStyle w:val="af1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https://github.com/artificial-intelligence-department/ai_programming_playground/pull/1169</w:t>
        </w:r>
      </w:hyperlink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Висновки: </w:t>
      </w:r>
    </w:p>
    <w:p w:rsidR="002D7570" w:rsidRPr="00706862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В процесі вивчення тем «</w:t>
      </w:r>
      <w:r w:rsidR="005310D4">
        <w:rPr>
          <w:rFonts w:ascii="Times New Roman" w:eastAsia="Times New Roman" w:hAnsi="Times New Roman" w:cs="Times New Roman"/>
          <w:color w:val="000000"/>
          <w:sz w:val="24"/>
          <w:szCs w:val="24"/>
        </w:rPr>
        <w:t>Черга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5310D4">
        <w:rPr>
          <w:rFonts w:ascii="Times New Roman" w:eastAsia="Times New Roman" w:hAnsi="Times New Roman" w:cs="Times New Roman"/>
          <w:color w:val="000000"/>
          <w:sz w:val="24"/>
          <w:szCs w:val="24"/>
        </w:rPr>
        <w:t>Стек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5310D4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Однозв’язний та двозв’язний списки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5310D4">
        <w:rPr>
          <w:rFonts w:ascii="Times New Roman" w:eastAsia="Times New Roman" w:hAnsi="Times New Roman" w:cs="Times New Roman"/>
          <w:sz w:val="24"/>
          <w:szCs w:val="24"/>
        </w:rPr>
        <w:t>Бінарне дерево</w:t>
      </w:r>
      <w:r w:rsidR="00F46938"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hAnsi="Times New Roman" w:cs="Times New Roman"/>
          <w:sz w:val="24"/>
          <w:szCs w:val="24"/>
        </w:rPr>
        <w:t>було отримано всі теоретичні знання, які включають основи одновимірних та двовимірних масивів, роботу з вказівниками та методи обробки масивів за допомогою функцій,  і виконано додаткові нескладні завдання для освоєння матеріалу для подальшого виконання практичних задач у цій лабораторній роботі. Ці навички надали змогу ефективно розв’язати поставлені задачі та покращити якість коду. Виконавши всі надані завдання, було засвоєно теоретичний матеріал, який можна буде ефективно використовувати в подальших роботах та завданнях.</w:t>
      </w:r>
    </w:p>
    <w:p w:rsidR="002D7570" w:rsidRPr="000E2E43" w:rsidRDefault="002D7570" w:rsidP="002D7570"/>
    <w:p w:rsidR="00D95161" w:rsidRDefault="00D95161"/>
    <w:sectPr w:rsidR="00D95161">
      <w:footerReference w:type="default" r:id="rId49"/>
      <w:footerReference w:type="first" r:id="rId5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EA2" w:rsidRDefault="00367EA2">
      <w:pPr>
        <w:spacing w:after="0" w:line="240" w:lineRule="auto"/>
      </w:pPr>
      <w:r>
        <w:separator/>
      </w:r>
    </w:p>
  </w:endnote>
  <w:endnote w:type="continuationSeparator" w:id="0">
    <w:p w:rsidR="00367EA2" w:rsidRDefault="0036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2EB" w:rsidRDefault="00EA32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FC7E7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A32EB" w:rsidRDefault="00EA32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2EB" w:rsidRDefault="00EA32E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EA2" w:rsidRDefault="00367EA2">
      <w:pPr>
        <w:spacing w:after="0" w:line="240" w:lineRule="auto"/>
      </w:pPr>
      <w:r>
        <w:separator/>
      </w:r>
    </w:p>
  </w:footnote>
  <w:footnote w:type="continuationSeparator" w:id="0">
    <w:p w:rsidR="00367EA2" w:rsidRDefault="00367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FE2"/>
    <w:multiLevelType w:val="hybridMultilevel"/>
    <w:tmpl w:val="02FCEE44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D418C"/>
    <w:multiLevelType w:val="hybridMultilevel"/>
    <w:tmpl w:val="43B4C2E6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52281"/>
    <w:multiLevelType w:val="multilevel"/>
    <w:tmpl w:val="E432F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E260D1F"/>
    <w:multiLevelType w:val="hybridMultilevel"/>
    <w:tmpl w:val="6972BA68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E7453B5"/>
    <w:multiLevelType w:val="hybridMultilevel"/>
    <w:tmpl w:val="351029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D4776A"/>
    <w:multiLevelType w:val="hybridMultilevel"/>
    <w:tmpl w:val="D6EE1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B9265A4"/>
    <w:multiLevelType w:val="multilevel"/>
    <w:tmpl w:val="34EA648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37A4939"/>
    <w:multiLevelType w:val="multilevel"/>
    <w:tmpl w:val="BA2E25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6DC01CF"/>
    <w:multiLevelType w:val="multilevel"/>
    <w:tmpl w:val="15A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FE28F2"/>
    <w:multiLevelType w:val="multilevel"/>
    <w:tmpl w:val="19AC1B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DCA5631"/>
    <w:multiLevelType w:val="multilevel"/>
    <w:tmpl w:val="B882F9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3A34172"/>
    <w:multiLevelType w:val="hybridMultilevel"/>
    <w:tmpl w:val="DE2000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26799B"/>
    <w:multiLevelType w:val="hybridMultilevel"/>
    <w:tmpl w:val="11E2721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63A1EE4"/>
    <w:multiLevelType w:val="hybridMultilevel"/>
    <w:tmpl w:val="AC363CC0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038D4"/>
    <w:multiLevelType w:val="hybridMultilevel"/>
    <w:tmpl w:val="B4BE7938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14"/>
  </w:num>
  <w:num w:numId="6">
    <w:abstractNumId w:val="6"/>
  </w:num>
  <w:num w:numId="7">
    <w:abstractNumId w:val="17"/>
  </w:num>
  <w:num w:numId="8">
    <w:abstractNumId w:val="3"/>
  </w:num>
  <w:num w:numId="9">
    <w:abstractNumId w:val="1"/>
  </w:num>
  <w:num w:numId="10">
    <w:abstractNumId w:val="15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0"/>
  </w:num>
  <w:num w:numId="14">
    <w:abstractNumId w:val="7"/>
  </w:num>
  <w:num w:numId="15">
    <w:abstractNumId w:val="0"/>
  </w:num>
  <w:num w:numId="16">
    <w:abstractNumId w:val="11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56"/>
    <w:rsid w:val="00134E79"/>
    <w:rsid w:val="00193375"/>
    <w:rsid w:val="00221156"/>
    <w:rsid w:val="00293AE6"/>
    <w:rsid w:val="002A70B1"/>
    <w:rsid w:val="002D7570"/>
    <w:rsid w:val="00367EA2"/>
    <w:rsid w:val="00384B05"/>
    <w:rsid w:val="003E6951"/>
    <w:rsid w:val="00413405"/>
    <w:rsid w:val="004460EA"/>
    <w:rsid w:val="004758FC"/>
    <w:rsid w:val="004C0A56"/>
    <w:rsid w:val="005310D4"/>
    <w:rsid w:val="005629A6"/>
    <w:rsid w:val="005913D3"/>
    <w:rsid w:val="005C6957"/>
    <w:rsid w:val="005D01D4"/>
    <w:rsid w:val="005F4834"/>
    <w:rsid w:val="00632C84"/>
    <w:rsid w:val="0065391E"/>
    <w:rsid w:val="00706862"/>
    <w:rsid w:val="00751757"/>
    <w:rsid w:val="00757C3E"/>
    <w:rsid w:val="00772E84"/>
    <w:rsid w:val="007D1DD8"/>
    <w:rsid w:val="007F53FB"/>
    <w:rsid w:val="00804945"/>
    <w:rsid w:val="00890677"/>
    <w:rsid w:val="008E01A2"/>
    <w:rsid w:val="009C2DDA"/>
    <w:rsid w:val="00A47025"/>
    <w:rsid w:val="00A66134"/>
    <w:rsid w:val="00A721D0"/>
    <w:rsid w:val="00B36A0C"/>
    <w:rsid w:val="00C04E57"/>
    <w:rsid w:val="00D50DC9"/>
    <w:rsid w:val="00D95161"/>
    <w:rsid w:val="00DF0160"/>
    <w:rsid w:val="00DF01F3"/>
    <w:rsid w:val="00E22387"/>
    <w:rsid w:val="00E26454"/>
    <w:rsid w:val="00E43CA3"/>
    <w:rsid w:val="00EA32EB"/>
    <w:rsid w:val="00EB7B2D"/>
    <w:rsid w:val="00ED60F8"/>
    <w:rsid w:val="00EF111C"/>
    <w:rsid w:val="00EF22F2"/>
    <w:rsid w:val="00F46938"/>
    <w:rsid w:val="00FC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25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25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" TargetMode="External"/><Relationship Id="rId18" Type="http://schemas.openxmlformats.org/officeDocument/2006/relationships/hyperlink" Target="https://www.youtube.com/watch?v=QLzu2-_QFoE&amp;list=PLiPRE8VmJzOpn6PzYf0higmCEyGzo2A5g&amp;index=141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ZYvYISxaNL0&amp;list=PLiPRE8VmJzOpn6PzYf0higmCEyGzo2A5g&amp;index=143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VlQHNRLflP8_DGKcMoRw-TYJJALgGu4J" TargetMode="External"/><Relationship Id="rId17" Type="http://schemas.openxmlformats.org/officeDocument/2006/relationships/hyperlink" Target="https://chat.openai.com/" TargetMode="External"/><Relationship Id="rId25" Type="http://schemas.openxmlformats.org/officeDocument/2006/relationships/hyperlink" Target="https://www.youtube.com/watch?v=qBFzNW0ALxQ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hyperlink" Target="https://www.geeksforgeeks.org/" TargetMode="External"/><Relationship Id="rId20" Type="http://schemas.openxmlformats.org/officeDocument/2006/relationships/hyperlink" Target="https://chat.openai.com/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" TargetMode="External"/><Relationship Id="rId24" Type="http://schemas.openxmlformats.org/officeDocument/2006/relationships/hyperlink" Target="https://chat.openai.com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25REjF_atI" TargetMode="External"/><Relationship Id="rId23" Type="http://schemas.openxmlformats.org/officeDocument/2006/relationships/hyperlink" Target="https://www.youtube.com/playlist?list=PLVlQHNRLflP8_DGKcMoRw-TYJJALgGu4J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footer" Target="footer1.xml"/><Relationship Id="rId10" Type="http://schemas.openxmlformats.org/officeDocument/2006/relationships/hyperlink" Target="https://www.geeksforgeeks.org/" TargetMode="External"/><Relationship Id="rId19" Type="http://schemas.openxmlformats.org/officeDocument/2006/relationships/hyperlink" Target="https://www.youtube.com/playlist?list=PLVlQHNRLflP8_DGKcMoRw-TYJJALgGu4J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VlQHNRLflP8_DGKcMoRw-TYJJALgGu4J" TargetMode="External"/><Relationship Id="rId14" Type="http://schemas.openxmlformats.org/officeDocument/2006/relationships/hyperlink" Target="https://chat.openai.com/" TargetMode="External"/><Relationship Id="rId22" Type="http://schemas.openxmlformats.org/officeDocument/2006/relationships/hyperlink" Target="https://www.youtube.com/watch?v=QLzu2-_QFoE&amp;list=PLiPRE8VmJzOpn6PzYf0higmCEyGzo2A5g&amp;index=142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hyperlink" Target="https://github.com/artificial-intelligence-department/ai_programming_playground/pull/1169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35</Pages>
  <Words>19466</Words>
  <Characters>11097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2023-12-13T22:37:00Z</dcterms:created>
  <dcterms:modified xsi:type="dcterms:W3CDTF">2023-12-23T19:59:00Z</dcterms:modified>
</cp:coreProperties>
</file>