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4DB" w:rsidRDefault="000917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434DB" w:rsidRDefault="000917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434DB" w:rsidRDefault="000917F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434DB" w:rsidRDefault="00E434DB">
      <w:pPr>
        <w:rPr>
          <w:rFonts w:ascii="Times New Roman" w:eastAsia="Times New Roman" w:hAnsi="Times New Roman" w:cs="Times New Roman"/>
        </w:rPr>
      </w:pPr>
    </w:p>
    <w:p w:rsidR="00E434DB" w:rsidRDefault="00E434DB">
      <w:pPr>
        <w:rPr>
          <w:rFonts w:ascii="Times New Roman" w:eastAsia="Times New Roman" w:hAnsi="Times New Roman" w:cs="Times New Roman"/>
        </w:rPr>
      </w:pPr>
    </w:p>
    <w:p w:rsidR="00E434DB" w:rsidRDefault="00385D5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ejzvZ6QI2nNGdeoBTEfgkgP2eakeqJ80pYL7WHpLG8OYvJWwPn4ER9ogBCMc6hlo6M5ULc441FrveEgJfG0tq6U4tyNfdGCk5cVgAek3R02FXQY6A4v58pLwyOet746SW_1ykQE-RW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ejzvZ6QI2nNGdeoBTEfgkgP2eakeqJ80pYL7WHpLG8OYvJWwPn4ER9ogBCMc6hlo6M5ULc441FrveEgJfG0tq6U4tyNfdGCk5cVgAek3R02FXQY6A4v58pLwyOet746SW_1ykQE-RW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4DB" w:rsidRDefault="00E434D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63FCB" w:rsidRPr="00063FCB" w:rsidRDefault="00063FCB" w:rsidP="00063F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3FC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063F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063FCB" w:rsidRPr="00063FCB" w:rsidRDefault="00063FCB" w:rsidP="00063F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3F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063FCB" w:rsidRPr="00063FCB" w:rsidRDefault="00063FCB" w:rsidP="00063F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3FCB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063FC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063FCB" w:rsidRPr="00063FCB" w:rsidRDefault="00063FCB" w:rsidP="00063F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3FC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63FCB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063FCB" w:rsidRPr="00063FCB" w:rsidRDefault="00063FCB" w:rsidP="00063F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3FCB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063FCB" w:rsidRPr="00063FCB" w:rsidRDefault="00063FCB" w:rsidP="00063F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3FC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:rsidR="00063FCB" w:rsidRPr="00063FCB" w:rsidRDefault="00063FCB" w:rsidP="00063F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3FC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:rsidR="00063FCB" w:rsidRPr="00063FCB" w:rsidRDefault="00063FCB" w:rsidP="00063F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3FC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:rsidR="00063FCB" w:rsidRPr="00063FCB" w:rsidRDefault="00063FCB" w:rsidP="00063F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3FCB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:rsidR="00E434DB" w:rsidRDefault="00E434D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434DB" w:rsidRDefault="00E434D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434DB" w:rsidRDefault="000917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E434DB" w:rsidRDefault="000917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E434DB" w:rsidRDefault="00385D5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Мостова Віта Любомирівна </w:t>
      </w:r>
    </w:p>
    <w:p w:rsidR="00E434DB" w:rsidRDefault="00E434DB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E434DB" w:rsidRPr="00B5755A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</w:t>
      </w:r>
      <w:r w:rsidR="00385D54" w:rsidRPr="00E75D06">
        <w:rPr>
          <w:rFonts w:ascii="Times New Roman" w:eastAsia="Times New Roman" w:hAnsi="Times New Roman" w:cs="Times New Roman"/>
          <w:sz w:val="24"/>
          <w:szCs w:val="24"/>
        </w:rPr>
        <w:t xml:space="preserve">Цикли. </w:t>
      </w:r>
      <w:r w:rsidR="00257EF8">
        <w:rPr>
          <w:rFonts w:ascii="Times New Roman" w:eastAsia="Times New Roman" w:hAnsi="Times New Roman" w:cs="Times New Roman"/>
          <w:sz w:val="24"/>
          <w:szCs w:val="24"/>
        </w:rPr>
        <w:t xml:space="preserve">Рекурсія. </w:t>
      </w:r>
      <w:r w:rsidR="00385D54" w:rsidRPr="00E75D06">
        <w:rPr>
          <w:rFonts w:ascii="Times New Roman" w:eastAsia="Times New Roman" w:hAnsi="Times New Roman" w:cs="Times New Roman"/>
          <w:sz w:val="24"/>
          <w:szCs w:val="24"/>
        </w:rPr>
        <w:t>Масиви. Функції зі змінною кількістю параметрів та перевантаження</w:t>
      </w:r>
      <w:r w:rsidR="00240FBD">
        <w:rPr>
          <w:rFonts w:ascii="Times New Roman" w:eastAsia="Times New Roman" w:hAnsi="Times New Roman" w:cs="Times New Roman"/>
          <w:sz w:val="24"/>
          <w:szCs w:val="24"/>
        </w:rPr>
        <w:t xml:space="preserve"> функції</w:t>
      </w:r>
    </w:p>
    <w:p w:rsidR="00E434DB" w:rsidRPr="001129EF" w:rsidRDefault="000917FB" w:rsidP="00E75D06">
      <w:pPr>
        <w:pStyle w:val="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385D54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385D54">
        <w:rPr>
          <w:rFonts w:ascii="Times New Roman" w:eastAsia="Times New Roman" w:hAnsi="Times New Roman" w:cs="Times New Roman"/>
          <w:sz w:val="24"/>
          <w:szCs w:val="24"/>
        </w:rPr>
        <w:t xml:space="preserve">Навчитись використовувати цикли. Знати коли застосовувати цикл 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385D54" w:rsidRPr="00385D54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385D54" w:rsidRPr="00385D5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385D54" w:rsidRPr="00385D5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385D5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57EF8">
        <w:rPr>
          <w:rFonts w:ascii="Times New Roman" w:eastAsia="Times New Roman" w:hAnsi="Times New Roman" w:cs="Times New Roman"/>
          <w:sz w:val="24"/>
          <w:szCs w:val="24"/>
        </w:rPr>
        <w:t xml:space="preserve">Опрацювати види рекурсії. </w:t>
      </w:r>
      <w:r w:rsidR="00E75D06">
        <w:rPr>
          <w:rFonts w:ascii="Times New Roman" w:eastAsia="Times New Roman" w:hAnsi="Times New Roman" w:cs="Times New Roman"/>
          <w:sz w:val="24"/>
          <w:szCs w:val="24"/>
        </w:rPr>
        <w:t>Ознайомитись з поняттям перевантаження функції та функції зі змінними параметрами.</w:t>
      </w:r>
      <w:r w:rsidR="00907C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434DB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434DB" w:rsidRDefault="000917F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75D06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E75D06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57EF8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E434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434DB" w:rsidRDefault="000917F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4392C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434DB" w:rsidRDefault="002A5E0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6C6CA5" w:rsidRPr="006C6CA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https://acode.com.ua/urok-72-tsykl-for/#toc-0</w:t>
        </w:r>
      </w:hyperlink>
    </w:p>
    <w:p w:rsidR="006C6CA5" w:rsidRDefault="002A5E0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6C6CA5" w:rsidRPr="006C6CA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</w:p>
    <w:p w:rsidR="006C6CA5" w:rsidRDefault="002A5E0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6C6CA5" w:rsidRPr="006C6CA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:rsidR="00E434DB" w:rsidRDefault="000917FB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844598">
        <w:rPr>
          <w:rFonts w:ascii="Times New Roman" w:eastAsia="Times New Roman" w:hAnsi="Times New Roman" w:cs="Times New Roman"/>
          <w:sz w:val="24"/>
          <w:szCs w:val="24"/>
        </w:rPr>
        <w:t xml:space="preserve"> Опрацьовано матеріали надані вище. </w:t>
      </w:r>
    </w:p>
    <w:p w:rsidR="00844598" w:rsidRDefault="000917FB" w:rsidP="00A13C2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Pr="00844598" w:rsidRDefault="000917FB" w:rsidP="00A13C2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17.11.2023</w:t>
      </w:r>
      <w:r w:rsidRP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4DB" w:rsidRDefault="002A5E0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44598" w:rsidRPr="0084459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E434DB" w:rsidRDefault="002A5E0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844598" w:rsidRPr="0084459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https://youtu.be/8rxQsVRdVjI?si=m3NW9DOl9SiuZYZR</w:t>
        </w:r>
      </w:hyperlink>
    </w:p>
    <w:p w:rsidR="00907CAB" w:rsidRDefault="002A5E0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907CAB" w:rsidRPr="00907CA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https://youtu.be/3iX9a_l9W9Y?si=ap0w-ni9_Ghyvxb5</w:t>
        </w:r>
      </w:hyperlink>
    </w:p>
    <w:p w:rsidR="00E434DB" w:rsidRDefault="00E434DB" w:rsidP="0084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Розібрано як створювати функції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зі змінною кількістю параметрів.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Перевантажені функції.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4DB" w:rsidRDefault="002A5E0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https://youtu.be/7F0KF-24Aoc?si=L33nhRVR0ylKdfbL</w:t>
        </w:r>
      </w:hyperlink>
    </w:p>
    <w:p w:rsidR="00E434DB" w:rsidRDefault="002A5E0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:rsidR="00E434DB" w:rsidRDefault="002A5E0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https://youtu.be/A9COxBajDng?si=Wbc_Ph2hew8cProf</w:t>
        </w:r>
      </w:hyperlink>
    </w:p>
    <w:p w:rsidR="00E434DB" w:rsidRPr="00887933" w:rsidRDefault="000917FB" w:rsidP="008879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Пропрацьовано їх задавати.</w:t>
      </w:r>
    </w:p>
    <w:p w:rsidR="00887933" w:rsidRDefault="000917FB" w:rsidP="00493FD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Pr="00887933" w:rsidRDefault="000917FB" w:rsidP="00493FD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27.11.2023</w:t>
      </w:r>
      <w:r w:rsidRP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4DB" w:rsidRDefault="002A5E0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https://youtu.be/V7q9w_s0nns?si=9tm0i-JyYhr03qVj</w:t>
        </w:r>
      </w:hyperlink>
    </w:p>
    <w:p w:rsidR="00E434DB" w:rsidRDefault="002A5E0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907CAB" w:rsidRPr="00907CA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https://youtu.be/MwfvXDfaZeI?si=-XRdCAxAF7mReAtz</w:t>
        </w:r>
      </w:hyperlink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Розглянуто види рекурсії.</w:t>
      </w:r>
    </w:p>
    <w:p w:rsidR="00907CAB" w:rsidRDefault="000917FB" w:rsidP="009821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Pr="00907CAB" w:rsidRDefault="000917FB" w:rsidP="009821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</w:p>
    <w:p w:rsidR="00E434DB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434DB" w:rsidRDefault="000917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434DB" w:rsidRPr="00B12495" w:rsidRDefault="000917FB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1249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2495"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№18</w:t>
      </w:r>
    </w:p>
    <w:p w:rsidR="00B12495" w:rsidRPr="00B12495" w:rsidRDefault="00B12495" w:rsidP="00B124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Знайти суму ряду з точністю ε=0.0001,</w:t>
      </w:r>
      <w:r w:rsidRPr="00B12495">
        <w:t xml:space="preserve"> 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загальний член якого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a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  <w:lang w:val="en-US"/>
        </w:rPr>
        <w:t>n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=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  <w:lang w:val="en-US"/>
        </w:rPr>
        <w:t>n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^3/(3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  <w:lang w:val="en-US"/>
        </w:rPr>
        <w:t>n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-3)!</w:t>
      </w:r>
    </w:p>
    <w:p w:rsidR="00B12495" w:rsidRPr="00B12495" w:rsidRDefault="00B12495" w:rsidP="00B124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визначенні суми членів ряду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було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використовувати рекурентну</w:t>
      </w:r>
    </w:p>
    <w:p w:rsidR="00B12495" w:rsidRDefault="00B12495" w:rsidP="00B12495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формулу для отримання наступного члена ряду.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складанні програми вважати, що точність досягнута, якщо </w:t>
      </w:r>
      <w:proofErr w:type="spellStart"/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аn</w:t>
      </w:r>
      <w:proofErr w:type="spellEnd"/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&lt;ε</w:t>
      </w:r>
    </w:p>
    <w:p w:rsidR="00E34BC5" w:rsidRPr="00E34BC5" w:rsidRDefault="000917FB" w:rsidP="00E34BC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12495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bookmarkStart w:id="1" w:name="_Hlk152270026"/>
      <w:r w:rsidR="00E34BC5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 w:rsid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="00E34BC5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</w:p>
    <w:p w:rsidR="00E434DB" w:rsidRDefault="00E34BC5" w:rsidP="00E34B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bookmarkEnd w:id="1"/>
    <w:p w:rsidR="00E434DB" w:rsidRDefault="000917F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B12495">
        <w:rPr>
          <w:rFonts w:ascii="Times New Roman" w:eastAsia="Times New Roman" w:hAnsi="Times New Roman" w:cs="Times New Roman"/>
          <w:sz w:val="24"/>
          <w:szCs w:val="24"/>
        </w:rPr>
        <w:t>№ 18</w:t>
      </w:r>
    </w:p>
    <w:p w:rsidR="00E34BC5" w:rsidRPr="00E34BC5" w:rsidRDefault="00E34BC5" w:rsidP="00E34B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</w:t>
      </w:r>
      <w:r w:rsidR="004C7472">
        <w:rPr>
          <w:rFonts w:ascii="Times New Roman" w:eastAsia="Times New Roman" w:hAnsi="Times New Roman" w:cs="Times New Roman"/>
          <w:sz w:val="24"/>
          <w:szCs w:val="24"/>
        </w:rPr>
        <w:t>(0.</w:t>
      </w:r>
      <w:r w:rsidR="00AF43D9" w:rsidRPr="007A1766">
        <w:rPr>
          <w:rFonts w:ascii="Times New Roman" w:eastAsia="Times New Roman" w:hAnsi="Times New Roman" w:cs="Times New Roman"/>
          <w:sz w:val="24"/>
          <w:szCs w:val="24"/>
        </w:rPr>
        <w:t>1</w:t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до b</w:t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>(0.8)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з кроком (b-a)/k, де (k=10), обчислити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 xml:space="preserve">функцію </w:t>
      </w:r>
      <w:r w:rsidR="007A1766" w:rsidRPr="007A17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E1CAE0" wp14:editId="0063127C">
            <wp:extent cx="1104900" cy="358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5002" cy="35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використовуючи її розклад в степеневий ряд</w:t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A1766" w:rsidRPr="007A17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7B8B64" wp14:editId="049D3667">
            <wp:extent cx="1904805" cy="42291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7644" cy="43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 xml:space="preserve"> у двох випадках:</w:t>
      </w:r>
    </w:p>
    <w:p w:rsidR="00E34BC5" w:rsidRP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а) для заданого n</w:t>
      </w:r>
      <w:r w:rsidR="00082CE5" w:rsidRPr="00082CE5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082CE5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082CE5" w:rsidRPr="00082CE5">
        <w:rPr>
          <w:rFonts w:ascii="Times New Roman" w:eastAsia="Times New Roman" w:hAnsi="Times New Roman" w:cs="Times New Roman"/>
          <w:sz w:val="24"/>
          <w:szCs w:val="24"/>
          <w:lang w:val="ru-RU"/>
        </w:rPr>
        <w:t>=50)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:rsid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:rsidR="00970CCC" w:rsidRDefault="00970CCC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34BC5" w:rsidRPr="00970CCC" w:rsidRDefault="00970CCC" w:rsidP="00970C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результаті вивести</w:t>
      </w:r>
      <w:r w:rsidRPr="00970CCC">
        <w:rPr>
          <w:rFonts w:ascii="Times New Roman" w:eastAsia="Times New Roman" w:hAnsi="Times New Roman" w:cs="Times New Roman"/>
          <w:sz w:val="24"/>
          <w:szCs w:val="24"/>
        </w:rPr>
        <w:t xml:space="preserve"> X- значення параметра; SN- значення суми для заданого n; SE- 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0CCC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точності; Y-точне значення функції.</w:t>
      </w:r>
    </w:p>
    <w:p w:rsid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434DB" w:rsidRPr="00970CCC" w:rsidRDefault="000917FB" w:rsidP="00970CCC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34BC5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 w:rsidR="00970CCC"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E434DB" w:rsidRDefault="000917F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E34BC5">
        <w:rPr>
          <w:rFonts w:ascii="Times New Roman" w:eastAsia="Times New Roman" w:hAnsi="Times New Roman" w:cs="Times New Roman"/>
          <w:sz w:val="24"/>
          <w:szCs w:val="24"/>
        </w:rPr>
        <w:t>№ 18</w:t>
      </w:r>
    </w:p>
    <w:p w:rsidR="00145C8D" w:rsidRDefault="00145C8D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70CCC" w:rsidRPr="00970CCC" w:rsidRDefault="00970CCC" w:rsidP="00970C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CCC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970CCC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970CCC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:rsidR="00145C8D" w:rsidRDefault="00970CCC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70CCC">
        <w:rPr>
          <w:rFonts w:ascii="Times New Roman" w:eastAsia="Times New Roman" w:hAnsi="Times New Roman" w:cs="Times New Roman"/>
          <w:sz w:val="24"/>
          <w:szCs w:val="24"/>
        </w:rPr>
        <w:t>найменше спільне кратне для декількох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5C8D">
        <w:rPr>
          <w:rFonts w:ascii="Times New Roman" w:eastAsia="Times New Roman" w:hAnsi="Times New Roman" w:cs="Times New Roman"/>
          <w:sz w:val="24"/>
          <w:szCs w:val="24"/>
        </w:rPr>
        <w:t>Для знаходження НСК використовувати наступну формулу:</w:t>
      </w:r>
    </w:p>
    <w:p w:rsidR="00145C8D" w:rsidRDefault="00145C8D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5C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801819" wp14:editId="6E293E90">
            <wp:extent cx="1661160" cy="6487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8439" cy="6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8D" w:rsidRPr="00145C8D" w:rsidRDefault="00145C8D" w:rsidP="00145C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Написати </w:t>
      </w:r>
      <w:proofErr w:type="spellStart"/>
      <w:r w:rsidRPr="00145C8D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145C8D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145C8D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 не менше</w:t>
      </w:r>
    </w:p>
    <w:p w:rsidR="00145C8D" w:rsidRDefault="00145C8D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5C8D">
        <w:rPr>
          <w:rFonts w:ascii="Times New Roman" w:eastAsia="Times New Roman" w:hAnsi="Times New Roman" w:cs="Times New Roman"/>
          <w:sz w:val="24"/>
          <w:szCs w:val="24"/>
        </w:rPr>
        <w:t>трьох разів з кількістю параметрів 3, 5, 6</w:t>
      </w:r>
    </w:p>
    <w:p w:rsidR="00CD50E9" w:rsidRDefault="00CD50E9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5C8D" w:rsidRPr="00B12495" w:rsidRDefault="00145C8D" w:rsidP="00145C8D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bookmarkStart w:id="2" w:name="_Hlk152271169"/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CE0A6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 w:rsidR="00CE0A65"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 w:rsidR="00CE0A65"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</w:p>
    <w:bookmarkEnd w:id="2"/>
    <w:p w:rsidR="00145C8D" w:rsidRDefault="00145C8D" w:rsidP="00145C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№18</w:t>
      </w:r>
    </w:p>
    <w:p w:rsidR="00145C8D" w:rsidRDefault="00CE0A65" w:rsidP="00CE0A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перевантажені функції й основну програму, що їх викликає. Функції повинні знаходити для масиву цілих чисел максимальний елемент</w:t>
      </w:r>
      <w:r w:rsidR="00240FBD"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>, а для</w:t>
      </w:r>
      <w:r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рядка </w:t>
      </w:r>
      <w:r w:rsidR="00CD50E9"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>довжину найдовшого слова .</w:t>
      </w:r>
    </w:p>
    <w:p w:rsidR="00CD50E9" w:rsidRPr="00240FBD" w:rsidRDefault="00CD50E9" w:rsidP="00CD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50E9" w:rsidRPr="00B12495" w:rsidRDefault="00CD50E9" w:rsidP="00CD50E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3" w:name="_Hlk152271237"/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Менеджмент бібліотеки»</w:t>
      </w:r>
      <w:bookmarkEnd w:id="3"/>
    </w:p>
    <w:p w:rsidR="00145C8D" w:rsidRPr="00CD50E9" w:rsidRDefault="00CD50E9" w:rsidP="004624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 керування бібліотекою. Книги в бібліотеці є, користувачі можуть їх взяти або повернути.</w:t>
      </w:r>
    </w:p>
    <w:p w:rsidR="00CD50E9" w:rsidRPr="00CD50E9" w:rsidRDefault="00CD50E9" w:rsidP="004624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rPr>
          <w:rFonts w:eastAsia="Times New Roman"/>
        </w:rPr>
      </w:pPr>
      <w:r w:rsidRPr="00CD50E9">
        <w:rPr>
          <w:rFonts w:ascii="Times New Roman" w:eastAsia="Times New Roman" w:hAnsi="Times New Roman" w:cs="Times New Roman"/>
          <w:sz w:val="24"/>
          <w:szCs w:val="24"/>
        </w:rPr>
        <w:t>Програма повинна вміти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</w:t>
      </w:r>
    </w:p>
    <w:p w:rsidR="00CD50E9" w:rsidRPr="00CD50E9" w:rsidRDefault="00CD50E9" w:rsidP="00CD50E9">
      <w:pPr>
        <w:pStyle w:val="af0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CD50E9">
        <w:rPr>
          <w:color w:val="000000"/>
          <w:sz w:val="22"/>
          <w:szCs w:val="22"/>
        </w:rPr>
        <w:t>Перерахувати всі книги.</w:t>
      </w:r>
    </w:p>
    <w:p w:rsidR="00CD50E9" w:rsidRPr="00CD50E9" w:rsidRDefault="00CD50E9" w:rsidP="00CD50E9">
      <w:pPr>
        <w:pStyle w:val="af0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CD50E9">
        <w:rPr>
          <w:color w:val="000000"/>
          <w:sz w:val="22"/>
          <w:szCs w:val="22"/>
        </w:rPr>
        <w:t>Дозволити взяти книгу (за наявності).</w:t>
      </w:r>
    </w:p>
    <w:p w:rsidR="00CD50E9" w:rsidRDefault="00CD50E9" w:rsidP="00CD50E9">
      <w:pPr>
        <w:pStyle w:val="af0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CD50E9">
        <w:rPr>
          <w:color w:val="000000"/>
          <w:sz w:val="22"/>
          <w:szCs w:val="22"/>
        </w:rPr>
        <w:t>Дозволити повернення книги.</w:t>
      </w:r>
    </w:p>
    <w:p w:rsidR="00CD50E9" w:rsidRPr="00963614" w:rsidRDefault="00CD50E9" w:rsidP="00CD50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Використати один вектор для зберігання назв книг та інший вектор для збереження стану доступності кожної книги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Використати цикли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each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63614" w:rsidRPr="00B12495" w:rsidRDefault="00963614" w:rsidP="0096361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3A14BB" w:rsidRDefault="00963614" w:rsidP="00E67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що обчислює середнє</w:t>
      </w:r>
      <w:r w:rsidR="003A14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</w:t>
      </w: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введених користувачем чисел за допомогою оператора </w:t>
      </w:r>
      <w:proofErr w:type="spellStart"/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679EB" w:rsidRPr="00E679EB" w:rsidRDefault="00E679EB" w:rsidP="00E67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користувач вводить число менше 0, </w:t>
      </w:r>
      <w:r w:rsidR="003A14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то </w:t>
      </w: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обчислю</w:t>
      </w:r>
      <w:r w:rsidR="003A14BB">
        <w:rPr>
          <w:rFonts w:ascii="Times New Roman" w:eastAsia="Times New Roman" w:hAnsi="Times New Roman" w:cs="Times New Roman"/>
          <w:color w:val="000000"/>
          <w:sz w:val="24"/>
          <w:szCs w:val="24"/>
        </w:rPr>
        <w:t>ється</w:t>
      </w: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середнє значення лише з введених додатних чисел.</w:t>
      </w:r>
    </w:p>
    <w:p w:rsidR="00CD50E9" w:rsidRPr="003A14BB" w:rsidRDefault="00CD50E9" w:rsidP="003A14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50E9" w:rsidRPr="00CD50E9" w:rsidRDefault="00CD50E9" w:rsidP="00CD50E9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E434DB" w:rsidRDefault="000917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434DB" w:rsidRDefault="000917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5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 w:rsidR="00CD50E9"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50E9"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до </w:t>
      </w:r>
      <w:r w:rsid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>1 дня;</w:t>
      </w:r>
    </w:p>
    <w:p w:rsidR="00CD50E9" w:rsidRDefault="00CD50E9" w:rsidP="00CD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50E9" w:rsidRPr="00E34BC5" w:rsidRDefault="000917FB" w:rsidP="00CD50E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50E9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r w:rsidR="00CD50E9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 w:rsidR="00CD50E9"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="00CD50E9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</w:p>
    <w:p w:rsidR="00E434DB" w:rsidRDefault="00CD50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>: до 1 дня;</w:t>
      </w: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4DB" w:rsidRPr="00944EC1" w:rsidRDefault="000917FB" w:rsidP="00944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EC1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44EC1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 w:rsidR="00944EC1"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44E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до </w:t>
      </w:r>
      <w:r w:rsidR="0096217E" w:rsidRPr="0096217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944E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217E" w:rsidRPr="00B12495" w:rsidRDefault="0096217E" w:rsidP="0096217E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6217E"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</w:p>
    <w:p w:rsidR="0096217E" w:rsidRDefault="0096217E" w:rsidP="009621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до </w:t>
      </w:r>
      <w:r w:rsidRPr="0096217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217E" w:rsidRPr="00B12495" w:rsidRDefault="0096217E" w:rsidP="0096217E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6217E"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 w:rsidRPr="0096217E">
        <w:rPr>
          <w:rFonts w:ascii="Times New Roman" w:eastAsia="Times New Roman" w:hAnsi="Times New Roman" w:cs="Times New Roman"/>
          <w:b/>
          <w:i/>
          <w:sz w:val="24"/>
          <w:szCs w:val="24"/>
        </w:rPr>
        <w:t>«Менеджмент бібліотеки»</w:t>
      </w:r>
    </w:p>
    <w:p w:rsidR="0096217E" w:rsidRDefault="0096217E" w:rsidP="009621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до </w:t>
      </w:r>
      <w:r w:rsidRPr="0096217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C86016" w:rsidRDefault="00C86016" w:rsidP="00C8601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603665B8" wp14:editId="0F6B1C48">
            <wp:extent cx="6300470" cy="644779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6" w:rsidRPr="001129EF" w:rsidRDefault="00C86016" w:rsidP="00C86016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86016">
        <w:rPr>
          <w:sz w:val="24"/>
          <w:szCs w:val="24"/>
        </w:rPr>
        <w:t xml:space="preserve"> Блок-схема до практичного завдання</w:t>
      </w:r>
    </w:p>
    <w:p w:rsidR="00907CAB" w:rsidRDefault="00907CAB" w:rsidP="00907C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4DB" w:rsidRPr="0096217E" w:rsidRDefault="00E434D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434DB" w:rsidRDefault="000917FB" w:rsidP="00F4392C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434DB" w:rsidRDefault="00F4392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0917FB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917FB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434DB" w:rsidRDefault="000917FB" w:rsidP="009F1522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4" w:name="_Hlk152273870"/>
      <w:r>
        <w:rPr>
          <w:rFonts w:ascii="Times New Roman" w:eastAsia="Times New Roman" w:hAnsi="Times New Roman" w:cs="Times New Roman"/>
        </w:rPr>
        <w:t>Завдання №</w:t>
      </w:r>
      <w:r w:rsidR="0096217E" w:rsidRPr="001129EF">
        <w:rPr>
          <w:rFonts w:ascii="Times New Roman" w:eastAsia="Times New Roman" w:hAnsi="Times New Roman" w:cs="Times New Roman"/>
        </w:rPr>
        <w:t>1</w:t>
      </w:r>
      <w:r w:rsidR="0096217E"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  <w:bookmarkEnd w:id="4"/>
    </w:p>
    <w:p w:rsidR="001129EF" w:rsidRDefault="002A5E08" w:rsidP="009F1522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4" w:history="1">
        <w:proofErr w:type="spellStart"/>
        <w:r w:rsidR="001129EF"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){                                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          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434DB" w:rsidRDefault="00E434D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6B799B" w:rsidRDefault="006B799B" w:rsidP="006B799B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6B799B">
        <w:rPr>
          <w:sz w:val="24"/>
          <w:szCs w:val="24"/>
        </w:rPr>
        <w:fldChar w:fldCharType="begin"/>
      </w:r>
      <w:r w:rsidRPr="006B799B">
        <w:rPr>
          <w:sz w:val="24"/>
          <w:szCs w:val="24"/>
        </w:rPr>
        <w:instrText xml:space="preserve"> SEQ Рисунок \* ARABIC </w:instrText>
      </w:r>
      <w:r w:rsidRPr="006B799B">
        <w:rPr>
          <w:sz w:val="24"/>
          <w:szCs w:val="24"/>
        </w:rPr>
        <w:fldChar w:fldCharType="separate"/>
      </w:r>
      <w:r w:rsidR="00C86016">
        <w:rPr>
          <w:noProof/>
          <w:sz w:val="24"/>
          <w:szCs w:val="24"/>
        </w:rPr>
        <w:t>2</w:t>
      </w:r>
      <w:r w:rsidRPr="006B799B">
        <w:rPr>
          <w:sz w:val="24"/>
          <w:szCs w:val="24"/>
        </w:rPr>
        <w:fldChar w:fldCharType="end"/>
      </w:r>
    </w:p>
    <w:p w:rsidR="004F36D2" w:rsidRDefault="004F36D2" w:rsidP="004F36D2"/>
    <w:p w:rsidR="0046245F" w:rsidRDefault="0046245F" w:rsidP="004624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  <w:r w:rsidRPr="0046245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p w:rsidR="004F36D2" w:rsidRPr="001129EF" w:rsidRDefault="002A5E08" w:rsidP="004F36D2">
      <w:pPr>
        <w:rPr>
          <w:rFonts w:ascii="Times New Roman" w:hAnsi="Times New Roman" w:cs="Times New Roman"/>
          <w:b/>
          <w:i/>
        </w:rPr>
      </w:pPr>
      <w:hyperlink r:id="rId25" w:history="1">
        <w:proofErr w:type="spellStart"/>
        <w:r w:rsidR="001129EF" w:rsidRPr="001129EF">
          <w:rPr>
            <w:rStyle w:val="ae"/>
            <w:rFonts w:ascii="Times New Roman" w:hAnsi="Times New Roman" w:cs="Times New Roman"/>
            <w:b/>
            <w:i/>
          </w:rPr>
          <w:t>Pull-request</w:t>
        </w:r>
        <w:proofErr w:type="spellEnd"/>
      </w:hyperlink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PI 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3.1415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  <w:r w:rsidRPr="004624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//точне значення функції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6A9955"/>
          <w:sz w:val="21"/>
          <w:szCs w:val="21"/>
        </w:rPr>
        <w:t>// SN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6A9955"/>
          <w:sz w:val="21"/>
          <w:szCs w:val="21"/>
        </w:rPr>
        <w:t>//  SE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 SN="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 SE="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 Y="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245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45F" w:rsidRPr="0046245F" w:rsidRDefault="0046245F" w:rsidP="0046245F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46245F">
        <w:rPr>
          <w:sz w:val="24"/>
          <w:szCs w:val="24"/>
        </w:rPr>
        <w:t>2</w:t>
      </w:r>
    </w:p>
    <w:p w:rsidR="0046245F" w:rsidRDefault="0046245F" w:rsidP="0046245F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46245F" w:rsidRPr="00970CCC" w:rsidRDefault="002A5E08" w:rsidP="0046245F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6" w:history="1">
        <w:proofErr w:type="spellStart"/>
        <w:r w:rsidR="001129EF"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nsd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C1F89" w:rsidRPr="0046245F" w:rsidRDefault="00DC1F89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,...){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args,num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args,</w:t>
      </w:r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nsd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"NOK(2,5,3) = "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"NOK(3,4,7,14,28) = "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"NOK(2,3,6,7,34,5) = "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46245F" w:rsidRPr="00DC1F89" w:rsidRDefault="0046245F" w:rsidP="0046245F">
      <w:pPr>
        <w:pStyle w:val="af1"/>
        <w:rPr>
          <w:sz w:val="24"/>
          <w:szCs w:val="24"/>
          <w:lang w:val="ru-RU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DC1F89">
        <w:rPr>
          <w:sz w:val="24"/>
          <w:szCs w:val="24"/>
          <w:lang w:val="ru-RU"/>
        </w:rPr>
        <w:t>3</w:t>
      </w:r>
    </w:p>
    <w:p w:rsidR="00DC1F89" w:rsidRDefault="00DC1F89" w:rsidP="00DC1F8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</w:p>
    <w:p w:rsidR="001129EF" w:rsidRPr="00B12495" w:rsidRDefault="002A5E08" w:rsidP="00DC1F8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7" w:history="1">
        <w:proofErr w:type="spellStart"/>
        <w:r w:rsidR="001129EF"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[],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Find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largest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[],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    }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nonwords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 .,!?"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strchr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nonwords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strchr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nonwords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} 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;} </w:t>
      </w:r>
    </w:p>
    <w:p w:rsidR="00F43CF4" w:rsidRPr="001129EF" w:rsidRDefault="00F43CF4" w:rsidP="00F43CF4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1129EF">
        <w:rPr>
          <w:sz w:val="24"/>
          <w:szCs w:val="24"/>
        </w:rPr>
        <w:t>4</w:t>
      </w:r>
    </w:p>
    <w:p w:rsidR="00F43CF4" w:rsidRDefault="00F43CF4" w:rsidP="00F43CF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1129E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Менеджмент бібліотеки»</w:t>
      </w:r>
    </w:p>
    <w:p w:rsidR="001129EF" w:rsidRPr="00B12495" w:rsidRDefault="002A5E08" w:rsidP="00F43CF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8" w:history="1">
        <w:proofErr w:type="spellStart"/>
        <w:r w:rsidR="001129EF"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Harry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Potter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Hobbit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Pride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Prejudice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? 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"1.List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"2.Take a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"3.Return a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"4.Exit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Chose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one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option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below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{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bookIndex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=&amp;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-&amp;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 ("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bookIndex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:))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:()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Enjoy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reading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"!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Sorry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found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;}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Seems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){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Exiting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Bye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menu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1129EF" w:rsidRDefault="00F43CF4" w:rsidP="00F43CF4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1129EF">
        <w:rPr>
          <w:sz w:val="24"/>
          <w:szCs w:val="24"/>
        </w:rPr>
        <w:t>5</w:t>
      </w:r>
    </w:p>
    <w:p w:rsidR="006C6CA5" w:rsidRPr="00B12495" w:rsidRDefault="006C6CA5" w:rsidP="006C6CA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AD0B03" w:rsidRPr="001129EF" w:rsidRDefault="002A5E08" w:rsidP="00AD0B03">
      <w:pPr>
        <w:rPr>
          <w:rFonts w:ascii="Times New Roman" w:hAnsi="Times New Roman" w:cs="Times New Roman"/>
          <w:b/>
          <w:i/>
        </w:rPr>
      </w:pPr>
      <w:hyperlink r:id="rId29" w:history="1">
        <w:proofErr w:type="spellStart"/>
        <w:r w:rsidR="001129EF" w:rsidRPr="001129EF">
          <w:rPr>
            <w:rStyle w:val="ae"/>
            <w:rFonts w:ascii="Times New Roman" w:hAnsi="Times New Roman" w:cs="Times New Roman"/>
            <w:b/>
            <w:i/>
          </w:rPr>
          <w:t>Pull-request</w:t>
        </w:r>
        <w:proofErr w:type="spellEnd"/>
      </w:hyperlink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8C8C8"/>
          <w:sz w:val="21"/>
          <w:szCs w:val="21"/>
        </w:rPr>
        <w:t>label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0B03">
        <w:rPr>
          <w:rFonts w:ascii="Consolas" w:eastAsia="Times New Roman" w:hAnsi="Consolas" w:cs="Times New Roman"/>
          <w:color w:val="C8C8C8"/>
          <w:sz w:val="21"/>
          <w:szCs w:val="21"/>
        </w:rPr>
        <w:t>label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D0B0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D0B0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C6CA5" w:rsidRPr="006C6CA5" w:rsidRDefault="006C6CA5" w:rsidP="006C6CA5">
      <w:pPr>
        <w:pStyle w:val="af1"/>
        <w:rPr>
          <w:sz w:val="24"/>
          <w:szCs w:val="24"/>
          <w:lang w:val="en-US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6</w:t>
      </w:r>
    </w:p>
    <w:p w:rsidR="00AD0B03" w:rsidRPr="006C6CA5" w:rsidRDefault="00AD0B03" w:rsidP="00AD0B03">
      <w:pPr>
        <w:rPr>
          <w:lang w:val="en-US"/>
        </w:rPr>
      </w:pPr>
    </w:p>
    <w:p w:rsidR="00E434DB" w:rsidRDefault="009621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6217E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 w:rsidR="000917FB">
        <w:rPr>
          <w:rFonts w:ascii="Times New Roman" w:eastAsia="Times New Roman" w:hAnsi="Times New Roman" w:cs="Times New Roman"/>
          <w:b/>
          <w:color w:val="000000"/>
        </w:rPr>
        <w:t>.</w:t>
      </w:r>
      <w:r w:rsidR="000917FB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F1522" w:rsidRDefault="006B799B" w:rsidP="00F43CF4">
      <w:pPr>
        <w:rPr>
          <w:i/>
          <w:color w:val="1F497D" w:themeColor="text2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96217E">
        <w:rPr>
          <w:rFonts w:ascii="Times New Roman" w:eastAsia="Times New Roman" w:hAnsi="Times New Roman" w:cs="Times New Roman"/>
          <w:lang w:val="ru-RU"/>
        </w:rPr>
        <w:t>1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  <w:r w:rsidR="00A536A4" w:rsidRPr="00A536A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9D9E4F6" wp14:editId="1AF2CF61">
            <wp:extent cx="6300470" cy="337185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CF4">
        <w:rPr>
          <w:i/>
          <w:color w:val="1F497D" w:themeColor="text2"/>
          <w:sz w:val="24"/>
          <w:szCs w:val="24"/>
        </w:rPr>
        <w:t xml:space="preserve">Рисунок </w:t>
      </w:r>
      <w:r w:rsidRPr="00F43CF4">
        <w:rPr>
          <w:i/>
          <w:color w:val="1F497D" w:themeColor="text2"/>
          <w:sz w:val="24"/>
          <w:szCs w:val="24"/>
        </w:rPr>
        <w:fldChar w:fldCharType="begin"/>
      </w:r>
      <w:r w:rsidRPr="00F43CF4">
        <w:rPr>
          <w:i/>
          <w:color w:val="1F497D" w:themeColor="text2"/>
          <w:sz w:val="24"/>
          <w:szCs w:val="24"/>
        </w:rPr>
        <w:instrText xml:space="preserve"> SEQ Рисунок \* ARABIC </w:instrText>
      </w:r>
      <w:r w:rsidRPr="00F43CF4">
        <w:rPr>
          <w:i/>
          <w:color w:val="1F497D" w:themeColor="text2"/>
          <w:sz w:val="24"/>
          <w:szCs w:val="24"/>
        </w:rPr>
        <w:fldChar w:fldCharType="separate"/>
      </w:r>
      <w:r w:rsidR="00C86016">
        <w:rPr>
          <w:i/>
          <w:noProof/>
          <w:color w:val="1F497D" w:themeColor="text2"/>
          <w:sz w:val="24"/>
          <w:szCs w:val="24"/>
        </w:rPr>
        <w:t>3</w:t>
      </w:r>
      <w:r w:rsidRPr="00F43CF4">
        <w:rPr>
          <w:i/>
          <w:color w:val="1F497D" w:themeColor="text2"/>
          <w:sz w:val="24"/>
          <w:szCs w:val="24"/>
        </w:rPr>
        <w:fldChar w:fldCharType="end"/>
      </w:r>
      <w:r w:rsidRPr="00F43CF4">
        <w:rPr>
          <w:i/>
          <w:color w:val="1F497D" w:themeColor="text2"/>
          <w:sz w:val="24"/>
          <w:szCs w:val="24"/>
        </w:rPr>
        <w:t>: Приклад виконання завдання №1</w:t>
      </w:r>
    </w:p>
    <w:p w:rsidR="009F1522" w:rsidRP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F1522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6B799B" w:rsidRPr="00F43CF4" w:rsidRDefault="006B799B" w:rsidP="006B799B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B799B">
        <w:rPr>
          <w:rFonts w:ascii="Times New Roman" w:eastAsia="Times New Roman" w:hAnsi="Times New Roman" w:cs="Times New Roman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 2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p w:rsidR="006B799B" w:rsidRDefault="0046245F" w:rsidP="006B799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6245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4A83285" wp14:editId="09832968">
            <wp:extent cx="6300470" cy="144399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99B" w:rsidRPr="00A536A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BA6EA1C" wp14:editId="7D702828">
            <wp:extent cx="6300470" cy="337185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9B" w:rsidRPr="001129EF" w:rsidRDefault="006B799B" w:rsidP="006B799B">
      <w:pPr>
        <w:pStyle w:val="af1"/>
        <w:rPr>
          <w:sz w:val="24"/>
          <w:szCs w:val="24"/>
          <w:lang w:val="ru-RU"/>
        </w:rPr>
      </w:pPr>
      <w:r w:rsidRPr="006B799B">
        <w:rPr>
          <w:sz w:val="24"/>
          <w:szCs w:val="24"/>
        </w:rPr>
        <w:t xml:space="preserve">Рисунок </w:t>
      </w:r>
      <w:r w:rsidR="0046245F" w:rsidRPr="001129EF">
        <w:rPr>
          <w:sz w:val="24"/>
          <w:szCs w:val="24"/>
          <w:lang w:val="ru-RU"/>
        </w:rPr>
        <w:t>2</w:t>
      </w:r>
      <w:r w:rsidRPr="006B799B">
        <w:rPr>
          <w:sz w:val="24"/>
          <w:szCs w:val="24"/>
        </w:rPr>
        <w:t>: Приклад виконання завдання №</w:t>
      </w:r>
      <w:r w:rsidR="0046245F" w:rsidRPr="001129EF">
        <w:rPr>
          <w:sz w:val="24"/>
          <w:szCs w:val="24"/>
          <w:lang w:val="ru-RU"/>
        </w:rPr>
        <w:t>2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9F1522" w:rsidRPr="009F1522" w:rsidRDefault="009F1522" w:rsidP="009F1522">
      <w:pPr>
        <w:rPr>
          <w:lang w:val="ru-RU"/>
        </w:rPr>
      </w:pPr>
    </w:p>
    <w:p w:rsidR="00DC1F89" w:rsidRPr="00F43CF4" w:rsidRDefault="00DC1F89" w:rsidP="00F43CF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6B799B" w:rsidRDefault="00DC1F89" w:rsidP="00DC1F89">
      <w:pPr>
        <w:keepNext/>
        <w:rPr>
          <w:i/>
          <w:color w:val="1F497D" w:themeColor="text2"/>
          <w:sz w:val="24"/>
          <w:szCs w:val="24"/>
        </w:rPr>
      </w:pPr>
      <w:r w:rsidRPr="00DC1F89">
        <w:rPr>
          <w:noProof/>
        </w:rPr>
        <w:lastRenderedPageBreak/>
        <w:drawing>
          <wp:inline distT="0" distB="0" distL="0" distR="0" wp14:anchorId="7ADA3BA3" wp14:editId="1877EC92">
            <wp:extent cx="6300470" cy="73342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DC1F89">
        <w:rPr>
          <w:i/>
          <w:color w:val="1F497D" w:themeColor="text2"/>
          <w:sz w:val="24"/>
          <w:szCs w:val="24"/>
        </w:rPr>
        <w:fldChar w:fldCharType="begin"/>
      </w:r>
      <w:r w:rsidRPr="00DC1F89">
        <w:rPr>
          <w:i/>
          <w:color w:val="1F497D" w:themeColor="text2"/>
          <w:sz w:val="24"/>
          <w:szCs w:val="24"/>
        </w:rPr>
        <w:instrText xml:space="preserve"> SEQ Рисунок \* ARABIC </w:instrText>
      </w:r>
      <w:r w:rsidRPr="00DC1F89">
        <w:rPr>
          <w:i/>
          <w:color w:val="1F497D" w:themeColor="text2"/>
          <w:sz w:val="24"/>
          <w:szCs w:val="24"/>
        </w:rPr>
        <w:fldChar w:fldCharType="separate"/>
      </w:r>
      <w:r w:rsidR="00C86016">
        <w:rPr>
          <w:i/>
          <w:noProof/>
          <w:color w:val="1F497D" w:themeColor="text2"/>
          <w:sz w:val="24"/>
          <w:szCs w:val="24"/>
        </w:rPr>
        <w:t>4</w:t>
      </w:r>
      <w:r w:rsidRPr="00DC1F89">
        <w:rPr>
          <w:i/>
          <w:color w:val="1F497D" w:themeColor="text2"/>
          <w:sz w:val="24"/>
          <w:szCs w:val="24"/>
        </w:rPr>
        <w:fldChar w:fldCharType="end"/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Pr="00DC1F89">
        <w:rPr>
          <w:i/>
          <w:color w:val="1F497D" w:themeColor="text2"/>
          <w:sz w:val="24"/>
          <w:szCs w:val="24"/>
        </w:rPr>
        <w:t>3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9F1522" w:rsidRDefault="009F1522" w:rsidP="00DC1F89">
      <w:pPr>
        <w:keepNext/>
        <w:rPr>
          <w:i/>
          <w:color w:val="1F497D" w:themeColor="text2"/>
          <w:sz w:val="24"/>
          <w:szCs w:val="24"/>
        </w:rPr>
      </w:pPr>
    </w:p>
    <w:p w:rsidR="00F43CF4" w:rsidRDefault="00F43CF4" w:rsidP="0000509B">
      <w:pPr>
        <w:spacing w:after="0"/>
        <w:rPr>
          <w:i/>
          <w:color w:val="1F497D" w:themeColor="text2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  <w:r w:rsidRPr="00F43CF4">
        <w:rPr>
          <w:noProof/>
          <w:color w:val="1F497D" w:themeColor="text2"/>
        </w:rPr>
        <w:drawing>
          <wp:inline distT="0" distB="0" distL="0" distR="0" wp14:anchorId="5E7ECC53" wp14:editId="1ECFC046">
            <wp:extent cx="6300470" cy="5746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00509B">
        <w:rPr>
          <w:i/>
          <w:color w:val="1F497D" w:themeColor="text2"/>
          <w:sz w:val="24"/>
          <w:szCs w:val="24"/>
          <w:lang w:val="ru-RU"/>
        </w:rPr>
        <w:t>4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Pr="0000509B">
        <w:rPr>
          <w:i/>
          <w:color w:val="1F497D" w:themeColor="text2"/>
          <w:sz w:val="24"/>
          <w:szCs w:val="24"/>
          <w:lang w:val="ru-RU"/>
        </w:rPr>
        <w:t>4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9F1522" w:rsidRDefault="009F1522" w:rsidP="0000509B">
      <w:pPr>
        <w:spacing w:after="0"/>
        <w:rPr>
          <w:i/>
          <w:color w:val="1F497D" w:themeColor="text2"/>
          <w:sz w:val="24"/>
          <w:szCs w:val="24"/>
          <w:lang w:val="ru-RU"/>
        </w:rPr>
      </w:pPr>
    </w:p>
    <w:p w:rsidR="0000509B" w:rsidRDefault="0000509B" w:rsidP="0000509B">
      <w:pPr>
        <w:spacing w:after="0"/>
        <w:rPr>
          <w:i/>
          <w:color w:val="1F497D" w:themeColor="text2"/>
          <w:sz w:val="24"/>
          <w:szCs w:val="24"/>
          <w:lang w:val="ru-RU"/>
        </w:rPr>
      </w:pPr>
    </w:p>
    <w:p w:rsidR="003D1349" w:rsidRPr="009F1522" w:rsidRDefault="0000509B" w:rsidP="009F1522">
      <w:pPr>
        <w:spacing w:after="0"/>
        <w:rPr>
          <w:i/>
          <w:color w:val="1F497D" w:themeColor="text2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F43CF4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Менеджмент бібліотеки»</w:t>
      </w:r>
      <w:r w:rsidRPr="0000509B">
        <w:rPr>
          <w:noProof/>
          <w:color w:val="1F497D" w:themeColor="text2"/>
          <w:lang w:val="en-US"/>
        </w:rPr>
        <w:drawing>
          <wp:inline distT="0" distB="0" distL="0" distR="0" wp14:anchorId="25C56CE9" wp14:editId="5B8500D3">
            <wp:extent cx="6300470" cy="4246880"/>
            <wp:effectExtent l="0" t="0" r="508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349" w:rsidRPr="00DC1F89">
        <w:rPr>
          <w:i/>
          <w:color w:val="1F497D" w:themeColor="text2"/>
          <w:sz w:val="24"/>
          <w:szCs w:val="24"/>
        </w:rPr>
        <w:t xml:space="preserve">Рисунок </w:t>
      </w:r>
      <w:r w:rsidR="003D1349" w:rsidRPr="003D1349">
        <w:rPr>
          <w:i/>
          <w:color w:val="1F497D" w:themeColor="text2"/>
          <w:sz w:val="24"/>
          <w:szCs w:val="24"/>
          <w:lang w:val="ru-RU"/>
        </w:rPr>
        <w:t>5.</w:t>
      </w:r>
      <w:r w:rsidR="003D1349" w:rsidRPr="009F1522">
        <w:rPr>
          <w:i/>
          <w:color w:val="1F497D" w:themeColor="text2"/>
          <w:sz w:val="24"/>
          <w:szCs w:val="24"/>
          <w:lang w:val="ru-RU"/>
        </w:rPr>
        <w:t>1</w:t>
      </w:r>
      <w:r w:rsidR="003D1349"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="003D1349"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="003D1349"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="003D1349"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="003D1349"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="003D1349" w:rsidRPr="009F1522">
        <w:rPr>
          <w:i/>
          <w:color w:val="1F497D" w:themeColor="text2"/>
          <w:sz w:val="24"/>
          <w:szCs w:val="24"/>
          <w:lang w:val="ru-RU"/>
        </w:rPr>
        <w:t>5</w:t>
      </w:r>
    </w:p>
    <w:p w:rsidR="003D1349" w:rsidRPr="009F1522" w:rsidRDefault="003D1349" w:rsidP="00DC1F89">
      <w:pPr>
        <w:keepNext/>
        <w:rPr>
          <w:color w:val="1F497D" w:themeColor="text2"/>
          <w:lang w:val="ru-RU"/>
        </w:rPr>
      </w:pPr>
    </w:p>
    <w:p w:rsidR="003D1349" w:rsidRDefault="003D1349" w:rsidP="00DC1F89">
      <w:pPr>
        <w:keepNext/>
        <w:rPr>
          <w:i/>
          <w:color w:val="1F497D" w:themeColor="text2"/>
          <w:sz w:val="24"/>
          <w:szCs w:val="24"/>
          <w:lang w:val="en-US"/>
        </w:rPr>
      </w:pPr>
      <w:r w:rsidRPr="003D1349">
        <w:rPr>
          <w:noProof/>
          <w:color w:val="1F497D" w:themeColor="text2"/>
          <w:lang w:val="en-US"/>
        </w:rPr>
        <w:drawing>
          <wp:inline distT="0" distB="0" distL="0" distR="0" wp14:anchorId="61B47C9D" wp14:editId="38DDEDE5">
            <wp:extent cx="6300470" cy="2429510"/>
            <wp:effectExtent l="0" t="0" r="508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3D1349">
        <w:rPr>
          <w:i/>
          <w:color w:val="1F497D" w:themeColor="text2"/>
          <w:sz w:val="24"/>
          <w:szCs w:val="24"/>
          <w:lang w:val="ru-RU"/>
        </w:rPr>
        <w:t>5.</w:t>
      </w:r>
      <w:r>
        <w:rPr>
          <w:i/>
          <w:color w:val="1F497D" w:themeColor="text2"/>
          <w:sz w:val="24"/>
          <w:szCs w:val="24"/>
          <w:lang w:val="en-US"/>
        </w:rPr>
        <w:t>2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>
        <w:rPr>
          <w:i/>
          <w:color w:val="1F497D" w:themeColor="text2"/>
          <w:sz w:val="24"/>
          <w:szCs w:val="24"/>
          <w:lang w:val="en-US"/>
        </w:rPr>
        <w:t>5</w:t>
      </w:r>
    </w:p>
    <w:p w:rsidR="003D1349" w:rsidRDefault="003D1349" w:rsidP="00DC1F89">
      <w:pPr>
        <w:keepNext/>
        <w:rPr>
          <w:color w:val="1F497D" w:themeColor="text2"/>
          <w:lang w:val="en-US"/>
        </w:rPr>
      </w:pPr>
      <w:r w:rsidRPr="003D1349">
        <w:rPr>
          <w:noProof/>
          <w:color w:val="1F497D" w:themeColor="text2"/>
          <w:lang w:val="en-US"/>
        </w:rPr>
        <w:drawing>
          <wp:inline distT="0" distB="0" distL="0" distR="0" wp14:anchorId="516B83E7" wp14:editId="71810EE6">
            <wp:extent cx="6300470" cy="3571875"/>
            <wp:effectExtent l="0" t="0" r="508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22" w:rsidRPr="001129EF" w:rsidRDefault="009F1522" w:rsidP="00DC1F89">
      <w:pPr>
        <w:keepNext/>
        <w:rPr>
          <w:i/>
          <w:color w:val="1F497D" w:themeColor="text2"/>
          <w:sz w:val="24"/>
          <w:szCs w:val="24"/>
          <w:lang w:val="ru-RU"/>
        </w:rPr>
      </w:pP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3D1349">
        <w:rPr>
          <w:i/>
          <w:color w:val="1F497D" w:themeColor="text2"/>
          <w:sz w:val="24"/>
          <w:szCs w:val="24"/>
          <w:lang w:val="ru-RU"/>
        </w:rPr>
        <w:t>5.</w:t>
      </w:r>
      <w:r w:rsidRPr="001129EF">
        <w:rPr>
          <w:i/>
          <w:color w:val="1F497D" w:themeColor="text2"/>
          <w:sz w:val="24"/>
          <w:szCs w:val="24"/>
          <w:lang w:val="ru-RU"/>
        </w:rPr>
        <w:t>3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Pr="001129EF">
        <w:rPr>
          <w:i/>
          <w:color w:val="1F497D" w:themeColor="text2"/>
          <w:sz w:val="24"/>
          <w:szCs w:val="24"/>
          <w:lang w:val="ru-RU"/>
        </w:rPr>
        <w:t>5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одного дня</w:t>
      </w:r>
    </w:p>
    <w:p w:rsidR="006C6CA5" w:rsidRPr="00B12495" w:rsidRDefault="006C6CA5" w:rsidP="006C6CA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6C6CA5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6C6CA5" w:rsidRDefault="006C6CA5" w:rsidP="009F152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6CA5" w:rsidRPr="006C6CA5" w:rsidRDefault="006C6CA5" w:rsidP="006C6CA5">
      <w:pPr>
        <w:rPr>
          <w:rFonts w:ascii="Times New Roman" w:eastAsia="Times New Roman" w:hAnsi="Times New Roman" w:cs="Times New Roman"/>
          <w:sz w:val="24"/>
          <w:szCs w:val="24"/>
        </w:rPr>
      </w:pPr>
      <w:r w:rsidRPr="006C6CA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72DD1B" wp14:editId="3BB487CF">
            <wp:extent cx="6300470" cy="19240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  <w:lang w:val="ru-RU"/>
        </w:rPr>
        <w:t>6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>
        <w:rPr>
          <w:i/>
          <w:color w:val="1F497D" w:themeColor="text2"/>
          <w:sz w:val="24"/>
          <w:szCs w:val="24"/>
          <w:lang w:val="ru-RU"/>
        </w:rPr>
        <w:t>6</w:t>
      </w:r>
    </w:p>
    <w:p w:rsidR="00E434DB" w:rsidRDefault="000917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C86016" w:rsidRPr="00C86016" w:rsidRDefault="00C86016" w:rsidP="00C86016">
      <w:r>
        <w:rPr>
          <w:noProof/>
        </w:rPr>
        <w:drawing>
          <wp:inline distT="0" distB="0" distL="0" distR="0" wp14:anchorId="1F717DB3" wp14:editId="37EFA28F">
            <wp:extent cx="6300470" cy="4055745"/>
            <wp:effectExtent l="0" t="0" r="508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6" w:rsidRDefault="00C86016" w:rsidP="00C86016">
      <w:pPr>
        <w:rPr>
          <w:i/>
          <w:color w:val="1F497D" w:themeColor="text2"/>
          <w:sz w:val="24"/>
          <w:szCs w:val="24"/>
          <w:lang w:val="ru-RU"/>
        </w:rPr>
      </w:pPr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Скрін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зустрічі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командою)</w:t>
      </w:r>
    </w:p>
    <w:p w:rsidR="00C86016" w:rsidRDefault="00C86016" w:rsidP="00C86016">
      <w:r w:rsidRPr="00C86016">
        <w:rPr>
          <w:noProof/>
        </w:rPr>
        <w:lastRenderedPageBreak/>
        <w:drawing>
          <wp:inline distT="0" distB="0" distL="0" distR="0" wp14:anchorId="760B0308" wp14:editId="3EF44943">
            <wp:extent cx="6300470" cy="3424555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6" w:rsidRDefault="00C86016" w:rsidP="00C86016">
      <w:pPr>
        <w:rPr>
          <w:i/>
          <w:color w:val="1F497D" w:themeColor="text2"/>
          <w:sz w:val="24"/>
          <w:szCs w:val="24"/>
          <w:lang w:val="ru-RU"/>
        </w:rPr>
      </w:pPr>
      <w:proofErr w:type="spellStart"/>
      <w:r>
        <w:rPr>
          <w:i/>
          <w:color w:val="1F497D" w:themeColor="text2"/>
          <w:sz w:val="24"/>
          <w:szCs w:val="24"/>
          <w:lang w:val="ru-RU"/>
        </w:rPr>
        <w:t>Скрін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трелло</w:t>
      </w:r>
      <w:proofErr w:type="spellEnd"/>
    </w:p>
    <w:p w:rsidR="001129EF" w:rsidRDefault="001129EF" w:rsidP="00C86016">
      <w:r w:rsidRPr="001129EF">
        <w:rPr>
          <w:noProof/>
        </w:rPr>
        <w:drawing>
          <wp:inline distT="0" distB="0" distL="0" distR="0" wp14:anchorId="78CCCCD1" wp14:editId="5ACB5001">
            <wp:extent cx="6300470" cy="2068830"/>
            <wp:effectExtent l="0" t="0" r="508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EF" w:rsidRDefault="001129EF" w:rsidP="001129EF">
      <w:pPr>
        <w:rPr>
          <w:i/>
          <w:color w:val="1F497D" w:themeColor="text2"/>
          <w:sz w:val="24"/>
          <w:szCs w:val="24"/>
          <w:lang w:val="ru-RU"/>
        </w:rPr>
      </w:pPr>
      <w:proofErr w:type="spellStart"/>
      <w:r>
        <w:rPr>
          <w:i/>
          <w:color w:val="1F497D" w:themeColor="text2"/>
          <w:sz w:val="24"/>
          <w:szCs w:val="24"/>
          <w:lang w:val="ru-RU"/>
        </w:rPr>
        <w:t>Скрін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коментарями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тіммейтів</w:t>
      </w:r>
      <w:proofErr w:type="spellEnd"/>
    </w:p>
    <w:p w:rsidR="001129EF" w:rsidRPr="00C86016" w:rsidRDefault="001129EF" w:rsidP="00C86016"/>
    <w:p w:rsidR="00E434DB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6A07C3" w:rsidRPr="006A07C3" w:rsidRDefault="00907C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цих лабораторних та практичних роботах я змогла поглибити свої знання в темі «Циклів»,  попрактикуватись в створенні функцій з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змінною кількістю параметрів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 та ознайомитись з поняттям перевантаження функції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На практичній роботі №3 вперше ознайомилась з поняттям </w:t>
      </w:r>
      <w:proofErr w:type="spellStart"/>
      <w:r w:rsidR="004834FC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 та як з ним працювати. Також вдалось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07C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(для пошуку елементів у векторі). 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Досить складною 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з математичної точки зору 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>видалась лабораторна робота з ВНС №3, адже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 потрібно було зрозуміти, яку саме формулу використовувати для визначення суми ряду.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Багато часу витратила і на лабораторну роботу №7, а саме 1 завдання, оскільки там потрібно було ознайомитись з 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variadic</w:t>
      </w:r>
      <w:r w:rsidR="006F071E" w:rsidRPr="006F07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function</w:t>
      </w:r>
      <w:r w:rsidR="006F071E" w:rsidRPr="006F071E">
        <w:rPr>
          <w:rFonts w:ascii="Times New Roman" w:eastAsia="Times New Roman" w:hAnsi="Times New Roman" w:cs="Times New Roman"/>
          <w:sz w:val="24"/>
          <w:szCs w:val="24"/>
        </w:rPr>
        <w:t xml:space="preserve"> і для роботи з нею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 потрібно було навчитись користуватись </w:t>
      </w:r>
      <w:proofErr w:type="spellStart"/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="006F071E" w:rsidRPr="006F071E">
        <w:rPr>
          <w:rFonts w:ascii="Times New Roman" w:eastAsia="Times New Roman" w:hAnsi="Times New Roman" w:cs="Times New Roman"/>
          <w:sz w:val="24"/>
          <w:szCs w:val="24"/>
        </w:rPr>
        <w:t>_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…(спершу пробувала через масив з 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 кількістю елементів та його довжину, проте </w:t>
      </w:r>
      <w:proofErr w:type="spellStart"/>
      <w:r w:rsidR="006A07C3">
        <w:rPr>
          <w:rFonts w:ascii="Times New Roman" w:eastAsia="Times New Roman" w:hAnsi="Times New Roman" w:cs="Times New Roman"/>
          <w:sz w:val="24"/>
          <w:szCs w:val="24"/>
        </w:rPr>
        <w:t>тіммейти</w:t>
      </w:r>
      <w:proofErr w:type="spellEnd"/>
      <w:r w:rsidR="006A07C3">
        <w:rPr>
          <w:rFonts w:ascii="Times New Roman" w:eastAsia="Times New Roman" w:hAnsi="Times New Roman" w:cs="Times New Roman"/>
          <w:sz w:val="24"/>
          <w:szCs w:val="24"/>
        </w:rPr>
        <w:t xml:space="preserve"> порадили скористуватись  </w:t>
      </w:r>
      <w:proofErr w:type="spellStart"/>
      <w:r w:rsidR="006A07C3"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="006A07C3" w:rsidRPr="006A07C3">
        <w:rPr>
          <w:rFonts w:ascii="Times New Roman" w:eastAsia="Times New Roman" w:hAnsi="Times New Roman" w:cs="Times New Roman"/>
          <w:sz w:val="24"/>
          <w:szCs w:val="24"/>
        </w:rPr>
        <w:t>_</w:t>
      </w:r>
      <w:r w:rsidR="006A07C3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="006A07C3">
        <w:rPr>
          <w:rFonts w:ascii="Times New Roman" w:eastAsia="Times New Roman" w:hAnsi="Times New Roman" w:cs="Times New Roman"/>
          <w:sz w:val="24"/>
          <w:szCs w:val="24"/>
        </w:rPr>
        <w:t>…</w:t>
      </w:r>
      <w:r w:rsidR="006A07C3" w:rsidRPr="006A07C3">
        <w:rPr>
          <w:rFonts w:ascii="Times New Roman" w:eastAsia="Times New Roman" w:hAnsi="Times New Roman" w:cs="Times New Roman"/>
          <w:sz w:val="24"/>
          <w:szCs w:val="24"/>
        </w:rPr>
        <w:t>)</w:t>
      </w:r>
      <w:r w:rsidR="006A07C3">
        <w:rPr>
          <w:rFonts w:ascii="Times New Roman" w:eastAsia="Times New Roman" w:hAnsi="Times New Roman" w:cs="Times New Roman"/>
          <w:sz w:val="24"/>
          <w:szCs w:val="24"/>
        </w:rPr>
        <w:t xml:space="preserve">. На лабораторній роботі з ВНС </w:t>
      </w:r>
      <w:r w:rsidR="006A07C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№2 вдалось попрактикуватись в реалізації рекурсії та обчисленні суми ряду. Оскільки нам потрібно було опрацювати і оператор </w:t>
      </w:r>
      <w:proofErr w:type="spellStart"/>
      <w:r w:rsidR="006A07C3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proofErr w:type="spellEnd"/>
      <w:r w:rsidR="006A07C3">
        <w:rPr>
          <w:rFonts w:ascii="Times New Roman" w:eastAsia="Times New Roman" w:hAnsi="Times New Roman" w:cs="Times New Roman"/>
          <w:sz w:val="24"/>
          <w:szCs w:val="24"/>
        </w:rPr>
        <w:t xml:space="preserve">, то на самостійне завдання я обрала задачу з використанням цього оператора. </w:t>
      </w:r>
    </w:p>
    <w:p w:rsidR="00E434DB" w:rsidRDefault="00E434D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34DB" w:rsidRDefault="00E434D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434DB">
      <w:footerReference w:type="default" r:id="rId41"/>
      <w:footerReference w:type="first" r:id="rId4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5E08" w:rsidRDefault="002A5E08">
      <w:pPr>
        <w:spacing w:after="0" w:line="240" w:lineRule="auto"/>
      </w:pPr>
      <w:r>
        <w:separator/>
      </w:r>
    </w:p>
  </w:endnote>
  <w:endnote w:type="continuationSeparator" w:id="0">
    <w:p w:rsidR="002A5E08" w:rsidRDefault="002A5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1522" w:rsidRDefault="009F152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F1522" w:rsidRDefault="009F152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1522" w:rsidRDefault="009F152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5E08" w:rsidRDefault="002A5E08">
      <w:pPr>
        <w:spacing w:after="0" w:line="240" w:lineRule="auto"/>
      </w:pPr>
      <w:r>
        <w:separator/>
      </w:r>
    </w:p>
  </w:footnote>
  <w:footnote w:type="continuationSeparator" w:id="0">
    <w:p w:rsidR="002A5E08" w:rsidRDefault="002A5E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79BC"/>
    <w:multiLevelType w:val="multilevel"/>
    <w:tmpl w:val="D7EC0BC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C339A1"/>
    <w:multiLevelType w:val="multilevel"/>
    <w:tmpl w:val="30D83F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830067"/>
    <w:multiLevelType w:val="multilevel"/>
    <w:tmpl w:val="599C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B6B44"/>
    <w:multiLevelType w:val="multilevel"/>
    <w:tmpl w:val="C40477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BCF6AF8"/>
    <w:multiLevelType w:val="multilevel"/>
    <w:tmpl w:val="F8547B0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897463F"/>
    <w:multiLevelType w:val="multilevel"/>
    <w:tmpl w:val="58A8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4DB"/>
    <w:rsid w:val="0000509B"/>
    <w:rsid w:val="00063FCB"/>
    <w:rsid w:val="00082CE5"/>
    <w:rsid w:val="000917FB"/>
    <w:rsid w:val="001129EF"/>
    <w:rsid w:val="00145C8D"/>
    <w:rsid w:val="00240FBD"/>
    <w:rsid w:val="00257EF8"/>
    <w:rsid w:val="002A5E08"/>
    <w:rsid w:val="002B547F"/>
    <w:rsid w:val="00380816"/>
    <w:rsid w:val="00385D54"/>
    <w:rsid w:val="003A14BB"/>
    <w:rsid w:val="003D1349"/>
    <w:rsid w:val="003F3D1B"/>
    <w:rsid w:val="004279C9"/>
    <w:rsid w:val="0046245F"/>
    <w:rsid w:val="004834FC"/>
    <w:rsid w:val="004B080E"/>
    <w:rsid w:val="004C7472"/>
    <w:rsid w:val="004F36D2"/>
    <w:rsid w:val="00573083"/>
    <w:rsid w:val="005E2B7A"/>
    <w:rsid w:val="006A07C3"/>
    <w:rsid w:val="006A07EF"/>
    <w:rsid w:val="006B799B"/>
    <w:rsid w:val="006C3273"/>
    <w:rsid w:val="006C6CA5"/>
    <w:rsid w:val="006F071E"/>
    <w:rsid w:val="007A1766"/>
    <w:rsid w:val="00806E35"/>
    <w:rsid w:val="00844598"/>
    <w:rsid w:val="00887933"/>
    <w:rsid w:val="00890733"/>
    <w:rsid w:val="00907CAB"/>
    <w:rsid w:val="00944EC1"/>
    <w:rsid w:val="0096217E"/>
    <w:rsid w:val="00963614"/>
    <w:rsid w:val="00970CCC"/>
    <w:rsid w:val="009F1522"/>
    <w:rsid w:val="00A536A4"/>
    <w:rsid w:val="00AB4A08"/>
    <w:rsid w:val="00AD0B03"/>
    <w:rsid w:val="00AD6AB5"/>
    <w:rsid w:val="00AF43D9"/>
    <w:rsid w:val="00B12495"/>
    <w:rsid w:val="00B5755A"/>
    <w:rsid w:val="00B6731E"/>
    <w:rsid w:val="00C86016"/>
    <w:rsid w:val="00CD50E9"/>
    <w:rsid w:val="00CE0A65"/>
    <w:rsid w:val="00DC1F89"/>
    <w:rsid w:val="00E34BC5"/>
    <w:rsid w:val="00E434DB"/>
    <w:rsid w:val="00E679EB"/>
    <w:rsid w:val="00E75D06"/>
    <w:rsid w:val="00F4392C"/>
    <w:rsid w:val="00F43CF4"/>
    <w:rsid w:val="00F6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C6E25"/>
  <w15:docId w15:val="{52D07714-8003-444C-A852-60624FAB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29EF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AB4A08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B4A08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CD5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6B799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6C6C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7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8rxQsVRdVjI?si=m3NW9DOl9SiuZYZR" TargetMode="External"/><Relationship Id="rId18" Type="http://schemas.openxmlformats.org/officeDocument/2006/relationships/hyperlink" Target="https://youtu.be/V7q9w_s0nns?si=9tm0i-JyYhr03qVj" TargetMode="External"/><Relationship Id="rId26" Type="http://schemas.openxmlformats.org/officeDocument/2006/relationships/hyperlink" Target="https://github.com/artificial-intelligence-department/ai_programming_playground/pull/601/files%23diff-1cd36e84d05b28156d41f99f997974cb7f923244d819d818f75eed32a54476fc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3.png"/><Relationship Id="rId34" Type="http://schemas.openxmlformats.org/officeDocument/2006/relationships/image" Target="media/image10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code.com.ua/urok-108-perevantazhennya-funktsij/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ithub.com/artificial-intelligence-department/ai_programming_playground/pull/601/files%23diff-8c90ef18aed5f3697bad93e80d423ac5dc745f47964abda5f8d6b037ceba6a74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70-tsykl-while/" TargetMode="External"/><Relationship Id="rId24" Type="http://schemas.openxmlformats.org/officeDocument/2006/relationships/hyperlink" Target="https://github.com/artificial-intelligence-department/ai_programming_playground/pull/601/files%23diff-d1cf390ba8cb0ce79078fc28aed17169d37b6b6bd5039c6663ae4f4c20c2564a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youtu.be/7F0KF-24Aoc?si=L33nhRVR0ylKdfbL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artificial-intelligence-department/ai_programming_playground/pull/601/files%23diff-2821e45ee5658e1f407d38d3c84ae378c231df51ab4662b53790a565b5d2e4bc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acode.com.ua/urok-71-tsykl-do-while/" TargetMode="External"/><Relationship Id="rId19" Type="http://schemas.openxmlformats.org/officeDocument/2006/relationships/hyperlink" Target="https://youtu.be/MwfvXDfaZeI?si=-XRdCAxAF7mReAtz" TargetMode="External"/><Relationship Id="rId31" Type="http://schemas.openxmlformats.org/officeDocument/2006/relationships/image" Target="media/image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72-tsykl-for/%23toc-0" TargetMode="External"/><Relationship Id="rId14" Type="http://schemas.openxmlformats.org/officeDocument/2006/relationships/hyperlink" Target="https://youtu.be/3iX9a_l9W9Y?si=ap0w-ni9_Ghyvxb5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github.com/artificial-intelligence-department/ai_programming_playground/pull/601/files%23diff-705bd34b132d955325efe5c97ae32005de0206eeabf5d4c608e7565d869cd5c2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acode.com.ua/urok-15-funktsiyi-i-operator-return/" TargetMode="External"/><Relationship Id="rId17" Type="http://schemas.openxmlformats.org/officeDocument/2006/relationships/hyperlink" Target="https://youtu.be/A9COxBajDng?si=Wbc_Ph2hew8cProf" TargetMode="External"/><Relationship Id="rId25" Type="http://schemas.openxmlformats.org/officeDocument/2006/relationships/hyperlink" Target="https://github.com/artificial-intelligence-department/ai_programming_playground/pull/601/files%23diff-278b7b95355bcebdbe210d1bf64ccd98bcfbe8b7fd1f66691272a00214f0ebad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9602</Words>
  <Characters>5474</Characters>
  <Application>Microsoft Office Word</Application>
  <DocSecurity>0</DocSecurity>
  <Lines>45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4</cp:revision>
  <dcterms:created xsi:type="dcterms:W3CDTF">2023-12-01T09:14:00Z</dcterms:created>
  <dcterms:modified xsi:type="dcterms:W3CDTF">2023-12-22T23:26:00Z</dcterms:modified>
</cp:coreProperties>
</file>