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систем штучного інтелекту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500" w:dyaOrig="4270">
          <v:rect xmlns:o="urn:schemas-microsoft-com:office:office" xmlns:v="urn:schemas-microsoft-com:vml" id="rectole0000000000" style="width:225.000000pt;height:21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виконання </w:t>
      </w:r>
    </w:p>
    <w:p>
      <w:pPr>
        <w:tabs>
          <w:tab w:val="center" w:pos="4819" w:leader="none"/>
          <w:tab w:val="left" w:pos="7468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Лабораторних та практичних робіт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Мови та парадигми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 розділу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Динамічні структури (Черга, Стек, Списки, Дерево). Алгоритми обробки динамічних структур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ШІ-14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Мруць Остап Мар’янович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Тема роботи: 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Динамічні структури (Черга, Стек, Списки, Дерево). Алгоритми обробки динамічних структур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Мета роботи: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Теоретичні відомості: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Теоретичні відомості з переліком важливих тем: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Динамічні структури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Алгоритми обробки динамічних структур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Індивідуальний план опрацювання теорії: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Тема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Динамічні структури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Джерела Інформації</w:t>
      </w:r>
    </w:p>
    <w:p>
      <w:pPr>
        <w:numPr>
          <w:ilvl w:val="0"/>
          <w:numId w:val="1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Лекції</w:t>
      </w:r>
    </w:p>
    <w:p>
      <w:pPr>
        <w:numPr>
          <w:ilvl w:val="0"/>
          <w:numId w:val="1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Лекційний матеріал на ВНС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Що опрацьовано:</w:t>
      </w:r>
    </w:p>
    <w:p>
      <w:pPr>
        <w:numPr>
          <w:ilvl w:val="0"/>
          <w:numId w:val="1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Черга </w:t>
      </w:r>
    </w:p>
    <w:p>
      <w:pPr>
        <w:numPr>
          <w:ilvl w:val="0"/>
          <w:numId w:val="1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Стек </w:t>
      </w:r>
    </w:p>
    <w:p>
      <w:pPr>
        <w:numPr>
          <w:ilvl w:val="0"/>
          <w:numId w:val="1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Списки </w:t>
      </w:r>
    </w:p>
    <w:p>
      <w:pPr>
        <w:numPr>
          <w:ilvl w:val="0"/>
          <w:numId w:val="1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Дерево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Статус: Ознайомлений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Алгоритми обробки динамічних структур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Джерела Інформації:</w:t>
      </w:r>
    </w:p>
    <w:p>
      <w:pPr>
        <w:numPr>
          <w:ilvl w:val="0"/>
          <w:numId w:val="1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Лекції</w:t>
      </w:r>
    </w:p>
    <w:p>
      <w:pPr>
        <w:numPr>
          <w:ilvl w:val="0"/>
          <w:numId w:val="1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Лекційний матеріал на ВНС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Що опрацьовано:</w:t>
      </w:r>
    </w:p>
    <w:p>
      <w:pPr>
        <w:numPr>
          <w:ilvl w:val="0"/>
          <w:numId w:val="1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Алгоритми для вставки, вилучення, пошуку та інших операцій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numPr>
          <w:ilvl w:val="0"/>
          <w:numId w:val="1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Linked list 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Статус: Ознайомлений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Виконання роботи: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1.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Опрацювання завдання та вимог до програм та середовища: 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1 - Theory Education Activities 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Вивчення теорії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2 - Requirements management (understand tasks) and design activities (draw flow diagrams and estimate tasks 3-7) </w:t>
      </w:r>
    </w:p>
    <w:p>
      <w:pPr>
        <w:numPr>
          <w:ilvl w:val="0"/>
          <w:numId w:val="3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Створення діаграм для програм в draw io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3 - Lab# programming: VNS Lab 10</w:t>
      </w:r>
    </w:p>
    <w:p>
      <w:pPr>
        <w:numPr>
          <w:ilvl w:val="0"/>
          <w:numId w:val="37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</w:t>
      </w:r>
    </w:p>
    <w:p>
      <w:pPr>
        <w:numPr>
          <w:ilvl w:val="0"/>
          <w:numId w:val="37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 завдання: Написати програму, у якій створюються динамічні структури й виконати їхню обробку у відповідності зі своїм варіантом. Для кожного варіанту розробити такі функції: створення списку, додавання елемента в список (у відповідності зі своїм варіантом), знищення елемента зі списку (у відповідності зі своїм варіантом), друк списку, запис списку у файл, знищення списку, відновлення списку з файлу. Варіант: Записи в лінійному списку містять ключове поле типу int. Сформувати однонаправлений список. Знищити з нього елемент із заданим номером, додати К елементів, починаючи із заданого номера</w:t>
      </w:r>
    </w:p>
    <w:p>
      <w:pPr>
        <w:numPr>
          <w:ilvl w:val="0"/>
          <w:numId w:val="37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Важливі деталі для врахування в імплементації програми: Функція може створювати порожній список, а потім додавати в нього елементи, після виведення функцій потрібно роздрукувати список, якщо при виведення список порожній, то потрібно вивести відповідне повідомлення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4 - Lab# programming: Algotester Lab 5</w:t>
      </w:r>
    </w:p>
    <w:p>
      <w:pPr>
        <w:numPr>
          <w:ilvl w:val="0"/>
          <w:numId w:val="39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</w:t>
      </w:r>
    </w:p>
    <w:p>
      <w:pPr>
        <w:numPr>
          <w:ilvl w:val="0"/>
          <w:numId w:val="39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 завдання: У вас є карта гори розміром 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×M.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Також ви знаєте координати {x,y}, у яких знаходиться вершина гори. Ваше завдання - розмалювати карту таким чином, щоб найнижча точка мала число 0, а пік гори мав найбільше число. Клітинкі які мають суміжну сторону з вершиною мають висоту на один меншу, суміжні з ними і не розфарбовані мають ще на 1 меншу висоту і так далі.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Важливі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деталі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врахування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імплементації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програми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: 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N,M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, 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N, 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спочатку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варто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знайти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найвищої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точки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після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цього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згенерувати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гору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простіше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5 - Lab# programming: Algotester Lab 7-8</w:t>
      </w:r>
    </w:p>
    <w:p>
      <w:pPr>
        <w:numPr>
          <w:ilvl w:val="0"/>
          <w:numId w:val="43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 </w:t>
      </w:r>
    </w:p>
    <w:p>
      <w:pPr>
        <w:numPr>
          <w:ilvl w:val="0"/>
          <w:numId w:val="43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 завдання: Ваше завдання - власноруч реалізувати структуру даних "Динамічний масив".</w:t>
        <w:br/>
        <w:t xml:space="preserve">Ви отримаєте Q запитів, кожен запит буде починатися зі слова-ідентифікатора, після якого йдуть його аргументи. Вам будуть поступати запити такого типу: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Вставка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Ідентифікатор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 отримуєте ціле число index елемента, на місце якого робити вставку. Після цього в наступному рядку рядку написане число N - розмір масиву, який треба вставити. У третьому рядку N цілих чисел - масив, який треба вставити на позицію index.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Видалення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Ідентифікатор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erase.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 отримуєте 2 цілих числа - index, індекс елемента, з якого почати видалення та n - кількість елементів, яку треба видалити.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Визначення розміру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Ідентифікатор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 не отримуєте аргументів. Ви виводите кількість елементів у динамічному масиві.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Визначення кількості зарезервованої пам’яті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Ідентифікатор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capacity.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 не отримуєте аргументів. Ви виводите кількість зарезервованої пам’яті у динамічному масиві. Ваша реалізація динамічного масиву має мати фактор росту (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Growth factor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рівний 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Отримання значення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i-го елементу: Ідентифікатор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 отримуєте ціле число - index, індекс елемента. Ви виводите значення елемента за індексом. Реалізувати використовуючи перегрузку оператора [][].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Модифікація значення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i-го елементу: Ідентифікатор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 отримуєте 2 цілих числа - індекс елемента, який треба змінити, та його нове значення. Реалізувати використовуючи перегрузку оператора [][].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Вивід динамічного масиву на екран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Ідентифікатор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 не отримуєте аргументів. Ви виводите усі елементи динамічного масиву через пробіл. Реалізувати використовуючи перегрузку оператора &lt;&lt;</w:t>
      </w:r>
    </w:p>
    <w:p>
      <w:pPr>
        <w:numPr>
          <w:ilvl w:val="0"/>
          <w:numId w:val="43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Важливі деталі для врахування в імплементації програми: 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FFFFFF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≤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FFFFFF" w:val="clear"/>
        </w:rPr>
        <w:t xml:space="preserve">Q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≤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FFFFFF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  <w:vertAlign w:val="superscript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FFFFFF" w:val="clear"/>
        </w:rPr>
        <w:t xml:space="preserve">, 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≤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FFFFFF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  <w:vertAlign w:val="subscript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≤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FFFFFF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  <w:vertAlign w:val="super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∥≤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FFFFFF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  <w:vertAlign w:val="super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отримання 100% балів ця структура має бути написана як 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шаблон класу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 якості параметру використати int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6 - Practice# programming: Class Practice Task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 </w:t>
      </w:r>
    </w:p>
    <w:p>
      <w:p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Деталі завдання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Реалізувати метод реверсу списку: Node* reverse(Node *head); Умови задачі: використовувати цілочисельні значення в списку; реалізувати метод реверсу; реалізувати допоміжний метод виведення вхідного і обернутого списків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Деталі завдання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2: bool compare(Node *h1, Node *h2);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використовувати цілочисельні значення в списку; реалізувати функцію, яка ітеративно проходиться по обох списках і порівнює дані в кожному вузлі; якщо виявлено невідповідність даних або якщо довжина списків різна (один список закінчується раніше іншого), функція повертає false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Важливі деталі для врахування в імплементації програми: Потрібно зробити структуру Node для даних файлу, для кожної дії потрібно створити відповідну функцію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Захист звіту.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Дизайн та планована оцінка часу виконання завдань: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VNS Lab 10</w:t>
      </w:r>
    </w:p>
    <w:p>
      <w:pPr>
        <w:numPr>
          <w:ilvl w:val="0"/>
          <w:numId w:val="56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Важливі деталі для врахування в імплементації програми: Завдання можна виконати в одному файлі для того щоб використовувати спільні функції. Записи в списку містять поля типу int, що треба вказати в структурі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Algotester Lab 5</w:t>
      </w:r>
    </w:p>
    <w:p>
      <w:pPr>
        <w:numPr>
          <w:ilvl w:val="0"/>
          <w:numId w:val="59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Важливі деталі для врахування в імплементації програми: Завдяки функції abs можна знайти максимальне значення гори, а потім завдяки цьому числу і масиву можна сформувати всі решта числа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Algotester Lab 7-8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Важливі деталі для врахування в імплементації програми: capacity завжди має бути більше ніж size, якщо ж ні, то потрібно його домножити на growthFactor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Class Practice Task</w:t>
      </w:r>
    </w:p>
    <w:p>
      <w:pPr>
        <w:numPr>
          <w:ilvl w:val="0"/>
          <w:numId w:val="65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Важливі деталі для врахування в імплементації програми: Для зручності list був створений самою програмою, провірку можна робити до nullptr, що означає кінець списку.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3.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Код програм з посиланням на зовнішні ресурси: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1: VNS Lab 10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&lt;iostream&gt;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using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namespace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struct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DoublyLinkedList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private: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tail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public: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DoublyLinkedList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: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tail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void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addToStart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new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tail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void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deleteElements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positions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&amp;&amp;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&amp;&amp;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positions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tail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delete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--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void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void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deleteList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delete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tail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DoublyLinkedList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myList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5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--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myList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addToStart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Список перед видаленням: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myList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positionsToDelete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4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sizeof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positionsToDelete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/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sizeof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positionsToDelete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]);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myList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deleteElements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positionsToDelete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newElements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9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8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numNewElements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sizeof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newElements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/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sizeof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newElements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]);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numNewElements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myList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addToStart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newElements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]);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Список після видалення та додавання: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myList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myList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deleteList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240" w:after="0" w:line="325"/>
        <w:ind w:right="0" w:left="0" w:firstLine="0"/>
        <w:jc w:val="left"/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0"/>
          <w:u w:val="single"/>
          <w:shd w:fill="auto" w:val="clear"/>
        </w:rPr>
        <w:t xml:space="preserve">Рисунок 2: Код завдання з </w:t>
      </w:r>
      <w:r>
        <w:rPr>
          <w:rFonts w:ascii="Calibri" w:hAnsi="Calibri" w:cs="Calibri" w:eastAsia="Calibri"/>
          <w:i/>
          <w:color w:val="1F497D"/>
          <w:spacing w:val="0"/>
          <w:position w:val="0"/>
          <w:sz w:val="20"/>
          <w:shd w:fill="auto" w:val="clear"/>
        </w:rPr>
        <w:t xml:space="preserve">Algotester 5 2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&lt;cstdio&gt;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&lt;vector&gt;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using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namespace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scanf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%d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%d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&amp;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&amp;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vector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vector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char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cave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vector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char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&gt;(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));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char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row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scanf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%s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row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cave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row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emptyCellIdx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&gt;=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--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cave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'S'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cave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'O'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cave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emptyCellIdx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--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'S'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cave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'X'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emptyCellIdx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}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%c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cave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j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240" w:after="200" w:line="325"/>
        <w:ind w:right="0" w:left="0" w:firstLine="0"/>
        <w:jc w:val="left"/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1F497D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0"/>
          <w:u w:val="single"/>
          <w:shd w:fill="auto" w:val="clear"/>
        </w:rPr>
        <w:t xml:space="preserve">Рисунок 3: Код завдання з Algotester </w:t>
      </w:r>
      <w:r>
        <w:rPr>
          <w:rFonts w:ascii="Segoe UI Symbol" w:hAnsi="Segoe UI Symbol" w:cs="Segoe UI Symbol" w:eastAsia="Segoe UI Symbol"/>
          <w:i/>
          <w:color w:val="1F497D"/>
          <w:spacing w:val="0"/>
          <w:position w:val="0"/>
          <w:sz w:val="20"/>
          <w:u w:val="single"/>
          <w:shd w:fill="auto" w:val="clear"/>
        </w:rPr>
        <w:t xml:space="preserve">№</w:t>
      </w:r>
      <w:r>
        <w:rPr>
          <w:rFonts w:ascii="Calibri" w:hAnsi="Calibri" w:cs="Calibri" w:eastAsia="Calibri"/>
          <w:i/>
          <w:color w:val="1F497D"/>
          <w:spacing w:val="0"/>
          <w:position w:val="0"/>
          <w:sz w:val="20"/>
          <w:u w:val="single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3: Algotester Lab 7-8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##include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&lt;iostream&gt;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using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namespace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public: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left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right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left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right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BinarySearchTree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private: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root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insertRecursive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new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left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insertRecursive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left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right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insertRecursive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right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bool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containsRecursive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false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true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containsRecursive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left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containsRecursive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right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calculateSize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calculateSize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left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calculateSize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right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void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printTree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printTree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left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printTree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right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public: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BinarySearchTree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root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void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insert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root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insertRecursive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root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bool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contains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containsRecursive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root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calculateSize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root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void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printTree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root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Q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Q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BinarySearchTree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Q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string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operation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operation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operation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"insert"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insert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operation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"contains"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contains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"Yes"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"No"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operation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"size"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operation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"print"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Рисунок 4: Код завдання з Algotester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7-8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4: Class Practice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##include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&lt;iostream&gt;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struct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: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reverse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void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::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::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::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new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new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new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3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::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Оригінальний список: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reverse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::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Реверсований список: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printList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delete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temp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1F497D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0"/>
          <w:u w:val="single"/>
          <w:shd w:fill="auto" w:val="clear"/>
        </w:rPr>
        <w:t xml:space="preserve">Рисунок 5: Код програми з практичної роботи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5: Self Practice Task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##include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&lt;iostream&gt;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struct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: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LinkedList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private: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public: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LinkedList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: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void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append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new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value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newNode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void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display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Node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nullptr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::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next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::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::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LinkedList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append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5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append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append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15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display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200" w:line="325"/>
        <w:ind w:right="0" w:left="0" w:firstLine="0"/>
        <w:jc w:val="left"/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0"/>
          <w:u w:val="single"/>
          <w:shd w:fill="auto" w:val="clear"/>
        </w:rPr>
        <w:t xml:space="preserve">Рисунок 6: Код програми для самостійного опрацювання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4.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Результати виконання завдань: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VNS LAB 10v19: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06" w:dyaOrig="1031">
          <v:rect xmlns:o="urn:schemas-microsoft-com:office:office" xmlns:v="urn:schemas-microsoft-com:vml" id="rectole0000000001" style="width:595.300000pt;height:5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Class practice: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11906" w:dyaOrig="1056">
          <v:rect xmlns:o="urn:schemas-microsoft-com:office:office" xmlns:v="urn:schemas-microsoft-com:vml" id="rectole0000000002" style="width:595.300000pt;height:52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Self practice: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11906" w:dyaOrig="887">
          <v:rect xmlns:o="urn:schemas-microsoft-com:office:office" xmlns:v="urn:schemas-microsoft-com:vml" id="rectole0000000003" style="width:595.300000pt;height:44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Висновки: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60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Протягом лабораторних та практичних робіт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було вивчено 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инамічні структури, такі як черга, стек, списки і дерево, а також алгоритми обробки динамічних структур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2">
    <w:abstractNumId w:val="90"/>
  </w:num>
  <w:num w:numId="15">
    <w:abstractNumId w:val="84"/>
  </w:num>
  <w:num w:numId="33">
    <w:abstractNumId w:val="78"/>
  </w:num>
  <w:num w:numId="35">
    <w:abstractNumId w:val="72"/>
  </w:num>
  <w:num w:numId="37">
    <w:abstractNumId w:val="66"/>
  </w:num>
  <w:num w:numId="39">
    <w:abstractNumId w:val="60"/>
  </w:num>
  <w:num w:numId="41">
    <w:abstractNumId w:val="54"/>
  </w:num>
  <w:num w:numId="43">
    <w:abstractNumId w:val="48"/>
  </w:num>
  <w:num w:numId="46">
    <w:abstractNumId w:val="42"/>
  </w:num>
  <w:num w:numId="48">
    <w:abstractNumId w:val="36"/>
  </w:num>
  <w:num w:numId="50">
    <w:abstractNumId w:val="30"/>
  </w:num>
  <w:num w:numId="52">
    <w:abstractNumId w:val="24"/>
  </w:num>
  <w:num w:numId="56">
    <w:abstractNumId w:val="18"/>
  </w:num>
  <w:num w:numId="59">
    <w:abstractNumId w:val="12"/>
  </w:num>
  <w:num w:numId="62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plusplus.com/doc/oldtutorial/templates/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Mode="External" Target="https://en.wikipedia.org/wiki/Dynamic_array#Growth_factor" Id="docRId2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