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Autospacing="0" w:before="0" w:afterAutospacing="0" w:after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563245"/>
                <wp:effectExtent l="0" t="0" r="0" b="0"/>
                <wp:wrapNone/>
                <wp:docPr id="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56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8×8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44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8×8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O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7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9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1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3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5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Q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7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Q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Q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55675"/>
                <wp:effectExtent l="0" t="0" r="0" b="0"/>
                <wp:wrapNone/>
                <wp:docPr id="19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{x,y}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0pt;margin-top:0.05pt;width:1.1pt;height:7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{x,y}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67030"/>
                <wp:effectExtent l="0" t="0" r="0" b="0"/>
                <wp:wrapNone/>
                <wp:docPr id="21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0pt;margin-top:0.05pt;width:1.1pt;height:28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23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2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0000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2962910" cy="2718435"/>
            <wp:effectExtent l="0" t="0" r="0" b="0"/>
            <wp:wrapNone/>
            <wp:docPr id="2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7602" r="5775" b="7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  <w:t>Звіт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ab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28"/>
          <w:szCs w:val="28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6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8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 9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№5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Виконала: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Студентка групи ШІ-1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jc w:val="center"/>
        <w:outlineLvl w:val="0"/>
        <w:rPr>
          <w:rFonts w:ascii="Times New Roman" w:hAnsi="Times New Roman" w:eastAsia="Times New Roman" w:cs="Times New Roman"/>
          <w:color w:val="000000"/>
          <w:kern w:val="2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kern w:val="2"/>
          <w:sz w:val="24"/>
          <w:szCs w:val="24"/>
          <w:lang w:eastAsia="uk-UA"/>
        </w:rPr>
        <w:t>Львів 2024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Тема роботи: 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Мета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Вступ до Роботи з Файлами: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Основні операції з файлами: відкриття, читання, запис, закриття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файловими дескрипторами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C-style читання з файлу та запис до файлу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Перевірка стану файлу: перевірка помилок, кінець файлу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Базові приклади читання та запису в файл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Символи і Рядкові Змінні: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char та string: основні операції і методи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Стрічкові літерали та екранування символів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Конкатенація, порівняння та пошук у рядках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Текстові Файли: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Особливості читання та запису текстових файлів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рядків з файлу: getline, ignore, peek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Форматування тексту при записі: setw, setfill, setprecision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Парсинг текстових файлів: розділення на слова, аналіз структури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помилок при роботі з файлами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Бінарні Файли: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Читання та запис бінарних даних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Робота з позиціонуванням у файлі: seekg, seekp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Серіалізація об'єктів у бінарний формат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Стандартна бібліотека та робота з файлами: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Огляд стандартної бібліотеки для роботи з файлами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Потоки вводу/виводу: ifstream, ofstream, fstream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Обробка помилок при роботі з файлами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Створення й використання бібліотек: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Вступ до створення власних бібліотек у С++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Правила розбиття коду на header-и(.h) та source(.cpp) файли  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Статичні проти динамічних бібліотек: переваги та використання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Інтерфейси бібліотек: створення, документування, версіонування</w:t>
      </w:r>
    </w:p>
    <w:p>
      <w:pPr>
        <w:pStyle w:val="ListParagraph"/>
        <w:numPr>
          <w:ilvl w:val="0"/>
          <w:numId w:val="9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>Використання сторонніх бібліотек у проектах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Файли. 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Бібліотеки.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numPr>
          <w:ilvl w:val="0"/>
          <w:numId w:val="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>
      <w:pPr>
        <w:pStyle w:val="Normal"/>
        <w:numPr>
          <w:ilvl w:val="0"/>
          <w:numId w:val="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Файли. </w:t>
      </w:r>
    </w:p>
    <w:p>
      <w:pPr>
        <w:pStyle w:val="Normal"/>
        <w:numPr>
          <w:ilvl w:val="1"/>
          <w:numId w:val="2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</w:t>
      </w:r>
    </w:p>
    <w:p>
      <w:pPr>
        <w:pStyle w:val="Normal"/>
        <w:numPr>
          <w:ilvl w:val="2"/>
          <w:numId w:val="2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2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Практика М. Фаріон.</w:t>
      </w:r>
    </w:p>
    <w:p>
      <w:pPr>
        <w:pStyle w:val="Normal"/>
        <w:numPr>
          <w:ilvl w:val="2"/>
          <w:numId w:val="2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Відео </w:t>
      </w:r>
      <w:hyperlink r:id="rId3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HELLO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eastAsia="uk-UA"/>
          </w:rPr>
          <w:t>_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IT</w:t>
        </w:r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eastAsia="uk-UA"/>
          </w:rPr>
          <w:t>_8 : Робота з файлами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1"/>
          <w:numId w:val="2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2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Бібліотеки.</w:t>
      </w:r>
    </w:p>
    <w:p>
      <w:pPr>
        <w:pStyle w:val="Normal"/>
        <w:numPr>
          <w:ilvl w:val="1"/>
          <w:numId w:val="2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0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3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Практика М. Фаріон.</w:t>
      </w:r>
    </w:p>
    <w:p>
      <w:pPr>
        <w:pStyle w:val="Normal"/>
        <w:numPr>
          <w:ilvl w:val="2"/>
          <w:numId w:val="3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Сайт </w:t>
      </w:r>
      <w:hyperlink r:id="rId4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tutorialspoint : C Library - &lt;stdlib.h&gt;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2160" w:hanging="0"/>
        <w:textAlignment w:val="baseline"/>
        <w:rPr>
          <w:rFonts w:ascii="Times New Roman" w:hAnsi="Times New Roman" w:eastAsia="Times New Roman" w:cs="Times New Roman"/>
          <w:b/>
          <w:b/>
          <w:bCs/>
          <w:color w:val="222A35" w:themeColor="text2" w:themeShade="8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222A35" w:themeColor="text2" w:themeShade="80"/>
          <w:sz w:val="24"/>
          <w:szCs w:val="24"/>
          <w:lang w:eastAsia="uk-UA"/>
        </w:rPr>
      </w:r>
    </w:p>
    <w:p>
      <w:pPr>
        <w:pStyle w:val="Normal"/>
        <w:numPr>
          <w:ilvl w:val="1"/>
          <w:numId w:val="3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Виконання роботи: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 xml:space="preserve">1. </w:t>
        <w:tab/>
        <w:t>Опрацювання завдання та вимог до програм та середовища: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№1 Робота з текстовими файлами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створити файл із заданим ім’ям; якщо файл існує – перезаписати його вміст; написати код стійкий до різних варіантів вхідних параметрів; name – ім’я, може не включати шлях; записати у файл вміст стрічки content, прочитати content із стандартного вводу;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Algotester Lab 4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 : 2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дано масив a з N цілих чисел. Спочатку треба видалити масиву a усі елементи що повторюються, наприклад масив [1, 3, 3, 4] має перетворитися у [1, 3, 4]. Після цього потрібно обернути посортовану версію масиву a на K, тобто при K=3 масив [1, 2, 3, 4, 5, 6, 7] перетвориться на [4, 5, 6, 7, 1, 2, 3].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Примітки: </w:t>
      </w:r>
      <w:r>
        <w:rPr>
          <w:rStyle w:val="Style13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написати 2 варіанти розв’язку, один з використанням засобів STL (std::unique, std::sort, std::rotate), інший зі своєю реалізацією.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№3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6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шахова дошка розміром </w:t>
      </w:r>
      <w:bookmarkStart w:id="0" w:name="MathJax-Element-1-Frame"/>
      <w:bookmarkStart w:id="1" w:name="MJXc-Node-1"/>
      <w:bookmarkStart w:id="2" w:name="MJXc-Node-2"/>
      <w:bookmarkStart w:id="3" w:name="MJXc-Node-3"/>
      <w:bookmarkEnd w:id="0"/>
      <w:bookmarkEnd w:id="1"/>
      <w:bookmarkEnd w:id="2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8</w:t>
      </w:r>
      <w:bookmarkStart w:id="4" w:name="MJXc-Node-4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×</w:t>
      </w:r>
      <w:bookmarkStart w:id="5" w:name="MJXc-Node-5"/>
      <w:bookmarkEnd w:id="5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 xml:space="preserve">8 та дуже багато фігур.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Кожна клітинка може мати таке значення: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Пуста клітинка </w:t>
      </w:r>
      <w:bookmarkStart w:id="6" w:name="MathJax-Element-2-Frame"/>
      <w:bookmarkStart w:id="7" w:name="MJXc-Node-6"/>
      <w:bookmarkStart w:id="8" w:name="MJXc-Node-7"/>
      <w:bookmarkStart w:id="9" w:name="MJXc-Node-8"/>
      <w:bookmarkEnd w:id="6"/>
      <w:bookmarkEnd w:id="7"/>
      <w:bookmarkEnd w:id="8"/>
      <w:bookmarkEnd w:id="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Пішак </w:t>
      </w:r>
      <w:bookmarkStart w:id="10" w:name="MathJax-Element-3-Frame"/>
      <w:bookmarkStart w:id="11" w:name="MJXc-Node-9"/>
      <w:bookmarkStart w:id="12" w:name="MJXc-Node-10"/>
      <w:bookmarkStart w:id="13" w:name="MJXc-Node-11"/>
      <w:bookmarkEnd w:id="10"/>
      <w:bookmarkEnd w:id="11"/>
      <w:bookmarkEnd w:id="12"/>
      <w:bookmarkEnd w:id="1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Тура </w:t>
      </w:r>
      <w:bookmarkStart w:id="14" w:name="MathJax-Element-4-Frame"/>
      <w:bookmarkStart w:id="15" w:name="MJXc-Node-12"/>
      <w:bookmarkStart w:id="16" w:name="MJXc-Node-13"/>
      <w:bookmarkStart w:id="17" w:name="MJXc-Node-14"/>
      <w:bookmarkEnd w:id="14"/>
      <w:bookmarkEnd w:id="15"/>
      <w:bookmarkEnd w:id="16"/>
      <w:bookmarkEnd w:id="17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R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Кінь </w:t>
      </w:r>
      <w:bookmarkStart w:id="18" w:name="MathJax-Element-5-Frame"/>
      <w:bookmarkStart w:id="19" w:name="MJXc-Node-15"/>
      <w:bookmarkStart w:id="20" w:name="MJXc-Node-16"/>
      <w:bookmarkStart w:id="21" w:name="MJXc-Node-17"/>
      <w:bookmarkEnd w:id="18"/>
      <w:bookmarkEnd w:id="19"/>
      <w:bookmarkEnd w:id="20"/>
      <w:bookmarkEnd w:id="2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Слон </w:t>
      </w:r>
      <w:bookmarkStart w:id="22" w:name="MathJax-Element-6-Frame"/>
      <w:bookmarkStart w:id="23" w:name="MJXc-Node-18"/>
      <w:bookmarkStart w:id="24" w:name="MJXc-Node-19"/>
      <w:bookmarkStart w:id="25" w:name="MJXc-Node-20"/>
      <w:bookmarkEnd w:id="22"/>
      <w:bookmarkEnd w:id="23"/>
      <w:bookmarkEnd w:id="24"/>
      <w:bookmarkEnd w:id="2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Король </w:t>
      </w:r>
      <w:bookmarkStart w:id="26" w:name="MathJax-Element-7-Frame"/>
      <w:bookmarkStart w:id="27" w:name="MJXc-Node-21"/>
      <w:bookmarkStart w:id="28" w:name="MJXc-Node-22"/>
      <w:bookmarkStart w:id="29" w:name="MJXc-Node-23"/>
      <w:bookmarkEnd w:id="26"/>
      <w:bookmarkEnd w:id="27"/>
      <w:bookmarkEnd w:id="28"/>
      <w:bookmarkEnd w:id="2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K</w:t>
      </w:r>
    </w:p>
    <w:p>
      <w:pPr>
        <w:pStyle w:val="Style16"/>
        <w:widowControl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Королева </w:t>
      </w:r>
      <w:bookmarkStart w:id="30" w:name="MathJax-Element-8-Frame"/>
      <w:bookmarkStart w:id="31" w:name="MJXc-Node-24"/>
      <w:bookmarkStart w:id="32" w:name="MJXc-Node-25"/>
      <w:bookmarkStart w:id="33" w:name="MJXc-Node-26"/>
      <w:bookmarkEnd w:id="30"/>
      <w:bookmarkEnd w:id="31"/>
      <w:bookmarkEnd w:id="32"/>
      <w:bookmarkEnd w:id="3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Q</w:t>
      </w:r>
    </w:p>
    <w:p>
      <w:pPr>
        <w:pStyle w:val="Style16"/>
        <w:widowControl/>
        <w:spacing w:before="0" w:after="12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Вам дають позиції фігур на дошці (всі фігури одного кольору, кількість королів може бути &gt; 1). Далі йдуть </w:t>
      </w:r>
      <w:bookmarkStart w:id="34" w:name="MathJax-Element-9-Frame"/>
      <w:bookmarkStart w:id="35" w:name="MJXc-Node-27"/>
      <w:bookmarkStart w:id="36" w:name="MJXc-Node-28"/>
      <w:bookmarkStart w:id="37" w:name="MJXc-Node-29"/>
      <w:bookmarkEnd w:id="34"/>
      <w:bookmarkEnd w:id="35"/>
      <w:bookmarkEnd w:id="36"/>
      <w:bookmarkEnd w:id="37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Q запитів з координатами клітинки </w:t>
      </w:r>
      <w:bookmarkStart w:id="38" w:name="MathJax-Element-10-Frame"/>
      <w:bookmarkStart w:id="39" w:name="MJXc-Node-30"/>
      <w:bookmarkStart w:id="40" w:name="MJXc-Node-31"/>
      <w:bookmarkStart w:id="41" w:name="MJXc-Node-32"/>
      <w:bookmarkEnd w:id="38"/>
      <w:bookmarkEnd w:id="39"/>
      <w:bookmarkEnd w:id="40"/>
      <w:bookmarkEnd w:id="4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{</w:t>
      </w:r>
      <w:bookmarkStart w:id="42" w:name="MJXc-Node-33"/>
      <w:bookmarkEnd w:id="42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x</w:t>
      </w:r>
      <w:bookmarkStart w:id="43" w:name="MJXc-Node-34"/>
      <w:bookmarkEnd w:id="4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,</w:t>
      </w:r>
      <w:bookmarkStart w:id="44" w:name="MJXc-Node-35"/>
      <w:bookmarkEnd w:id="44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y</w:t>
      </w:r>
      <w:bookmarkStart w:id="45" w:name="MJXc-Node-36"/>
      <w:bookmarkEnd w:id="4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}. На кожен запит ви маєте вивести стрічку </w:t>
      </w:r>
      <w:bookmarkStart w:id="46" w:name="MathJax-Element-11-Frame"/>
      <w:bookmarkStart w:id="47" w:name="MJXc-Node-37"/>
      <w:bookmarkStart w:id="48" w:name="MJXc-Node-38"/>
      <w:bookmarkStart w:id="49" w:name="MJXc-Node-39"/>
      <w:bookmarkStart w:id="50" w:name="MJXc-Node-40"/>
      <w:bookmarkEnd w:id="46"/>
      <w:bookmarkEnd w:id="47"/>
      <w:bookmarkEnd w:id="48"/>
      <w:bookmarkEnd w:id="49"/>
      <w:bookmarkEnd w:id="50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</w:t>
      </w:r>
      <w:bookmarkStart w:id="51" w:name="MJXc-Node-41"/>
      <w:bookmarkEnd w:id="5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посортовані за алфавітом букви фігур, які атакують цю клітинку (пішаки атакують вниз). У випадку, якщо на клітинці стоїть якась фігура - виведіть символ </w:t>
      </w:r>
      <w:bookmarkStart w:id="52" w:name="MathJax-Element-12-Frame"/>
      <w:bookmarkStart w:id="53" w:name="MJXc-Node-42"/>
      <w:bookmarkStart w:id="54" w:name="MJXc-Node-43"/>
      <w:bookmarkStart w:id="55" w:name="MJXc-Node-44"/>
      <w:bookmarkEnd w:id="52"/>
      <w:bookmarkEnd w:id="53"/>
      <w:bookmarkEnd w:id="54"/>
      <w:bookmarkEnd w:id="5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X. У випадку, якщо клітинку не атакують - виведіть </w:t>
      </w:r>
      <w:bookmarkStart w:id="56" w:name="MathJax-Element-13-Frame"/>
      <w:bookmarkStart w:id="57" w:name="MJXc-Node-45"/>
      <w:bookmarkStart w:id="58" w:name="MJXc-Node-46"/>
      <w:bookmarkStart w:id="59" w:name="MJXc-Node-47"/>
      <w:bookmarkEnd w:id="56"/>
      <w:bookmarkEnd w:id="57"/>
      <w:bookmarkEnd w:id="58"/>
      <w:bookmarkEnd w:id="59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O. 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>
      <w:pPr>
        <w:pStyle w:val="Normal"/>
        <w:spacing w:lineRule="auto" w:line="240" w:before="0" w:after="0"/>
        <w:ind w:left="36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6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Перетворити рядок таким чином, щоб цифри кожного слова в ньому були відсортовані за спаданням.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8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  <w:br/>
        <w:t xml:space="preserve">Структура "Спортивна команда": </w:t>
        <w:br/>
        <w:t xml:space="preserve">- назва; </w:t>
        <w:br/>
        <w:t xml:space="preserve">- місто; </w:t>
        <w:br/>
        <w:t xml:space="preserve">- кількість гравців; </w:t>
        <w:br/>
        <w:t>- кількість набраних очків.</w:t>
        <w:br/>
        <w:t>Знищити всі елементи з кількістю очків менше заданого, додати 2 елементи на початок файлу.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6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9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Варіант завдання : 13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1) Скопіювати з файлу F1 у файл F2 всі рядки, що починаються на букву «А» і розташовані між рядками з номерами N1 й N2.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2) Визначити номер того рядка, у якому найбільше приголосних букв, файлу F2.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240" w:beforeAutospacing="0" w:before="0" w:afterAutospacing="0" w:after="150"/>
        <w:ind w:left="0" w:hanging="0"/>
        <w:textAlignment w:val="baseline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7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Self practice Algotester Lab4 V1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дано 2 цілих чисел масиви, розміром NN та MM. Завдання вивести:      </w:t>
        <w:br/>
        <w:t>1. Різницю N-M</w:t>
        <w:br/>
        <w:t>2. Різницю M-N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240" w:beforeAutospacing="0" w:before="0" w:afterAutospacing="0" w:after="150"/>
        <w:ind w:left="720" w:hanging="0"/>
        <w:textAlignment w:val="baseline"/>
        <w:rPr>
          <w:color w:val="000000"/>
        </w:rPr>
      </w:pPr>
      <w:r>
        <w:rPr>
          <w:rFonts w:eastAsia="Times New Roman" w:cs="Times New Roman"/>
          <w:color w:val="000000"/>
          <w:sz w:val="24"/>
          <w:szCs w:val="24"/>
          <w:lang w:val="pl-PL" w:eastAsia="uk-UA"/>
        </w:rPr>
        <w:t>3. Їх перетин</w:t>
        <w:br/>
        <w:t>4. Їх об’єднання</w:t>
        <w:br/>
        <w:t>5. Їх симетричну різницю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2.</w:t>
        <w:tab/>
        <w:t>Дизайн та планована оцінка часу виконання завдань: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-823595</wp:posOffset>
            </wp:positionH>
            <wp:positionV relativeFrom="paragraph">
              <wp:posOffset>173990</wp:posOffset>
            </wp:positionV>
            <wp:extent cx="2797810" cy="5286375"/>
            <wp:effectExtent l="0" t="0" r="0" b="0"/>
            <wp:wrapNone/>
            <wp:docPr id="28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№1 Робота з текстовими файлами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2328545</wp:posOffset>
            </wp:positionH>
            <wp:positionV relativeFrom="paragraph">
              <wp:posOffset>119380</wp:posOffset>
            </wp:positionV>
            <wp:extent cx="3144520" cy="5649595"/>
            <wp:effectExtent l="0" t="0" r="0" b="0"/>
            <wp:wrapSquare wrapText="largest"/>
            <wp:docPr id="29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виконання </w:t>
        <w:br/>
        <w:t xml:space="preserve">завдання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50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 хв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-610235</wp:posOffset>
            </wp:positionH>
            <wp:positionV relativeFrom="paragraph">
              <wp:posOffset>19685</wp:posOffset>
            </wp:positionV>
            <wp:extent cx="3282950" cy="457835"/>
            <wp:effectExtent l="0" t="0" r="0" b="0"/>
            <wp:wrapNone/>
            <wp:docPr id="3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3019425</wp:posOffset>
            </wp:positionH>
            <wp:positionV relativeFrom="paragraph">
              <wp:posOffset>635</wp:posOffset>
            </wp:positionV>
            <wp:extent cx="2371725" cy="447675"/>
            <wp:effectExtent l="0" t="0" r="0" b="0"/>
            <wp:wrapSquare wrapText="largest"/>
            <wp:docPr id="31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-629920</wp:posOffset>
            </wp:positionH>
            <wp:positionV relativeFrom="paragraph">
              <wp:posOffset>75565</wp:posOffset>
            </wp:positionV>
            <wp:extent cx="2371725" cy="400050"/>
            <wp:effectExtent l="0" t="0" r="0" b="0"/>
            <wp:wrapSquare wrapText="largest"/>
            <wp:docPr id="3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2860040</wp:posOffset>
            </wp:positionH>
            <wp:positionV relativeFrom="paragraph">
              <wp:posOffset>59055</wp:posOffset>
            </wp:positionV>
            <wp:extent cx="2562225" cy="371475"/>
            <wp:effectExtent l="0" t="0" r="0" b="0"/>
            <wp:wrapSquare wrapText="largest"/>
            <wp:docPr id="33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Algotester Lab 4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виконання завдання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5 хв</w:t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2422525</wp:posOffset>
            </wp:positionH>
            <wp:positionV relativeFrom="paragraph">
              <wp:posOffset>138430</wp:posOffset>
            </wp:positionV>
            <wp:extent cx="3287395" cy="5501005"/>
            <wp:effectExtent l="0" t="0" r="0" b="0"/>
            <wp:wrapSquare wrapText="largest"/>
            <wp:docPr id="34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-573405</wp:posOffset>
            </wp:positionH>
            <wp:positionV relativeFrom="paragraph">
              <wp:posOffset>66675</wp:posOffset>
            </wp:positionV>
            <wp:extent cx="2755900" cy="4100195"/>
            <wp:effectExtent l="0" t="0" r="0" b="0"/>
            <wp:wrapNone/>
            <wp:docPr id="3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-798195</wp:posOffset>
            </wp:positionH>
            <wp:positionV relativeFrom="paragraph">
              <wp:posOffset>154940</wp:posOffset>
            </wp:positionV>
            <wp:extent cx="6899910" cy="786765"/>
            <wp:effectExtent l="0" t="0" r="0" b="0"/>
            <wp:wrapNone/>
            <wp:docPr id="3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№3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6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затрачений на 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-692150</wp:posOffset>
            </wp:positionH>
            <wp:positionV relativeFrom="paragraph">
              <wp:posOffset>135890</wp:posOffset>
            </wp:positionV>
            <wp:extent cx="3826510" cy="5759450"/>
            <wp:effectExtent l="0" t="0" r="0" b="0"/>
            <wp:wrapSquare wrapText="largest"/>
            <wp:docPr id="3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виконання завдання 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1,5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год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3277870</wp:posOffset>
            </wp:positionH>
            <wp:positionV relativeFrom="paragraph">
              <wp:posOffset>104140</wp:posOffset>
            </wp:positionV>
            <wp:extent cx="2856865" cy="3484880"/>
            <wp:effectExtent l="0" t="0" r="0" b="0"/>
            <wp:wrapSquare wrapText="largest"/>
            <wp:docPr id="3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align>center</wp:align>
            </wp:positionH>
            <wp:positionV relativeFrom="paragraph">
              <wp:posOffset>266700</wp:posOffset>
            </wp:positionV>
            <wp:extent cx="6822440" cy="1140460"/>
            <wp:effectExtent l="0" t="0" r="0" b="0"/>
            <wp:wrapNone/>
            <wp:docPr id="3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265430</wp:posOffset>
            </wp:positionH>
            <wp:positionV relativeFrom="paragraph">
              <wp:posOffset>2733675</wp:posOffset>
            </wp:positionV>
            <wp:extent cx="1499235" cy="6126480"/>
            <wp:effectExtent l="0" t="0" r="0" b="0"/>
            <wp:wrapSquare wrapText="largest"/>
            <wp:docPr id="40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87147" b="43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-488315</wp:posOffset>
            </wp:positionH>
            <wp:positionV relativeFrom="paragraph">
              <wp:posOffset>635</wp:posOffset>
            </wp:positionV>
            <wp:extent cx="6613525" cy="7106920"/>
            <wp:effectExtent l="0" t="0" r="0" b="0"/>
            <wp:wrapSquare wrapText="largest"/>
            <wp:docPr id="41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438" t="0" r="0" b="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№4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VNS Lab 6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4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-34290</wp:posOffset>
            </wp:positionH>
            <wp:positionV relativeFrom="paragraph">
              <wp:posOffset>288925</wp:posOffset>
            </wp:positionV>
            <wp:extent cx="3490595" cy="7360285"/>
            <wp:effectExtent l="0" t="0" r="0" b="0"/>
            <wp:wrapSquare wrapText="largest"/>
            <wp:docPr id="42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0 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5 VNS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8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2 год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-549275</wp:posOffset>
            </wp:positionH>
            <wp:positionV relativeFrom="paragraph">
              <wp:posOffset>129540</wp:posOffset>
            </wp:positionV>
            <wp:extent cx="3444875" cy="5545455"/>
            <wp:effectExtent l="0" t="0" r="0" b="0"/>
            <wp:wrapSquare wrapText="largest"/>
            <wp:docPr id="43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2982595</wp:posOffset>
            </wp:positionH>
            <wp:positionV relativeFrom="paragraph">
              <wp:posOffset>168275</wp:posOffset>
            </wp:positionV>
            <wp:extent cx="3127375" cy="5128895"/>
            <wp:effectExtent l="0" t="0" r="0" b="0"/>
            <wp:wrapSquare wrapText="largest"/>
            <wp:docPr id="44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-664210</wp:posOffset>
            </wp:positionH>
            <wp:positionV relativeFrom="paragraph">
              <wp:posOffset>125095</wp:posOffset>
            </wp:positionV>
            <wp:extent cx="4098290" cy="2193290"/>
            <wp:effectExtent l="0" t="0" r="0" b="0"/>
            <wp:wrapSquare wrapText="largest"/>
            <wp:docPr id="45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2997835</wp:posOffset>
            </wp:positionH>
            <wp:positionV relativeFrom="paragraph">
              <wp:posOffset>167005</wp:posOffset>
            </wp:positionV>
            <wp:extent cx="2895600" cy="1809750"/>
            <wp:effectExtent l="0" t="0" r="0" b="0"/>
            <wp:wrapSquare wrapText="largest"/>
            <wp:docPr id="46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6 VNS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9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-407670</wp:posOffset>
            </wp:positionH>
            <wp:positionV relativeFrom="paragraph">
              <wp:posOffset>168910</wp:posOffset>
            </wp:positionV>
            <wp:extent cx="4172585" cy="5280660"/>
            <wp:effectExtent l="0" t="0" r="0" b="0"/>
            <wp:wrapSquare wrapText="largest"/>
            <wp:docPr id="47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50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-356870</wp:posOffset>
            </wp:positionH>
            <wp:positionV relativeFrom="paragraph">
              <wp:posOffset>121920</wp:posOffset>
            </wp:positionV>
            <wp:extent cx="3205480" cy="3575050"/>
            <wp:effectExtent l="0" t="0" r="0" b="0"/>
            <wp:wrapSquare wrapText="largest"/>
            <wp:docPr id="48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3031490</wp:posOffset>
            </wp:positionH>
            <wp:positionV relativeFrom="paragraph">
              <wp:posOffset>172085</wp:posOffset>
            </wp:positionV>
            <wp:extent cx="3086100" cy="390525"/>
            <wp:effectExtent l="0" t="0" r="0" b="0"/>
            <wp:wrapSquare wrapText="largest"/>
            <wp:docPr id="49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2965450</wp:posOffset>
            </wp:positionH>
            <wp:positionV relativeFrom="paragraph">
              <wp:posOffset>110490</wp:posOffset>
            </wp:positionV>
            <wp:extent cx="1581150" cy="1609725"/>
            <wp:effectExtent l="0" t="0" r="0" b="0"/>
            <wp:wrapSquare wrapText="largest"/>
            <wp:docPr id="50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2981960</wp:posOffset>
            </wp:positionH>
            <wp:positionV relativeFrom="paragraph">
              <wp:posOffset>954405</wp:posOffset>
            </wp:positionV>
            <wp:extent cx="1933575" cy="723900"/>
            <wp:effectExtent l="0" t="0" r="0" b="0"/>
            <wp:wrapSquare wrapText="largest"/>
            <wp:docPr id="51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7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Self practice Lab4 V1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затрачений на виконання завдання : 30 хв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-75565</wp:posOffset>
            </wp:positionH>
            <wp:positionV relativeFrom="paragraph">
              <wp:posOffset>635</wp:posOffset>
            </wp:positionV>
            <wp:extent cx="4888230" cy="6465570"/>
            <wp:effectExtent l="0" t="0" r="0" b="0"/>
            <wp:wrapSquare wrapText="largest"/>
            <wp:docPr id="52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6.</w:t>
        <w:tab/>
        <w:t>Кооперація з командою: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 wp14:anchorId="50E1C8B8">
                <wp:simplePos x="0" y="0"/>
                <wp:positionH relativeFrom="column">
                  <wp:posOffset>5715</wp:posOffset>
                </wp:positionH>
                <wp:positionV relativeFrom="paragraph">
                  <wp:posOffset>3427095</wp:posOffset>
                </wp:positionV>
                <wp:extent cx="5934075" cy="368300"/>
                <wp:effectExtent l="0" t="0" r="0" b="0"/>
                <wp:wrapNone/>
                <wp:docPr id="53" name="Поле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240" cy="36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0"/>
                              <w:spacing w:before="0" w:after="160"/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0"/>
                                <w:szCs w:val="20"/>
                                <w:lang w:eastAsia="uk-UA"/>
                              </w:rPr>
                              <w:t>Зустріч в діскорді. Обговорювали задачі та теорію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43" path="m0,0l-2147483645,0l-2147483645,-2147483646l0,-2147483646xe" stroked="f" o:allowincell="f" style="position:absolute;margin-left:0.45pt;margin-top:269.85pt;width:467.2pt;height:28.95pt;mso-wrap-style:square;v-text-anchor:top" wp14:anchorId="50E1C8B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Style20"/>
                        <w:spacing w:before="0" w:after="160"/>
                        <w:rPr>
                          <w:rFonts w:ascii="Times New Roman" w:hAnsi="Times New Roman" w:eastAsia="Times New Roman" w:cs="Times New Roman"/>
                          <w:color w:val="000000"/>
                          <w:sz w:val="20"/>
                          <w:szCs w:val="20"/>
                          <w:lang w:eastAsia="uk-UA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0"/>
                          <w:szCs w:val="20"/>
                          <w:lang w:eastAsia="uk-UA"/>
                        </w:rPr>
                        <w:t>Зустріч в діскорді. Обговорювали задачі та теорію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5940425" cy="3418840"/>
            <wp:effectExtent l="0" t="0" r="0" b="0"/>
            <wp:docPr id="55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2"/>
          <w:szCs w:val="22"/>
          <w:lang w:val="en-US" w:eastAsia="uk-UA"/>
        </w:rPr>
        <w:t xml:space="preserve">Pull-request: </w:t>
      </w:r>
      <w:hyperlink r:id="rId31">
        <w:r>
          <w:rPr>
            <w:rFonts w:eastAsia="Times New Roman" w:cs="Times New Roman" w:ascii="Times New Roman" w:hAnsi="Times New Roman"/>
            <w:b w:val="false"/>
            <w:bCs w:val="false"/>
            <w:color w:val="000000"/>
            <w:sz w:val="22"/>
            <w:szCs w:val="22"/>
            <w:u w:val="single"/>
            <w:lang w:val="en-US" w:eastAsia="uk-UA"/>
          </w:rPr>
          <w:t>https://github.com/artificial-intelligence-department/ai_programming_playground_2024/pull/487</w:t>
        </w:r>
      </w:hyperlink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Висновки: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Із закінченням даного опіку, я ознайомилася із роботою з файлами, символами та рядками й бібліотеками.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4"/>
  </w:num>
  <w:num w:numId="24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5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2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3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1">
    <w:name w:val="Heading 1"/>
    <w:basedOn w:val="Normal"/>
    <w:link w:val="11"/>
    <w:uiPriority w:val="9"/>
    <w:qFormat/>
    <w:rsid w:val="004a44c9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paragraph" w:styleId="2">
    <w:name w:val="Heading 2"/>
    <w:basedOn w:val="Normal"/>
    <w:link w:val="21"/>
    <w:uiPriority w:val="9"/>
    <w:qFormat/>
    <w:rsid w:val="004a44c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4a44c9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4a44c9"/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Appletabspan" w:customStyle="1">
    <w:name w:val="apple-tab-span"/>
    <w:basedOn w:val="DefaultParagraphFont"/>
    <w:qFormat/>
    <w:rsid w:val="004a44c9"/>
    <w:rPr/>
  </w:style>
  <w:style w:type="character" w:styleId="Style12">
    <w:name w:val="Гіперпосилання"/>
    <w:basedOn w:val="DefaultParagraphFont"/>
    <w:uiPriority w:val="99"/>
    <w:unhideWhenUsed/>
    <w:rsid w:val="004a44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c1eb1"/>
    <w:rPr>
      <w:color w:val="605E5C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38670a"/>
    <w:rPr>
      <w:rFonts w:ascii="Courier New" w:hAnsi="Courier New" w:eastAsia="Times New Roman" w:cs="Courier New"/>
      <w:sz w:val="20"/>
      <w:szCs w:val="20"/>
    </w:rPr>
  </w:style>
  <w:style w:type="character" w:styleId="Mjxchar" w:customStyle="1">
    <w:name w:val="mjx-char"/>
    <w:basedOn w:val="DefaultParagraphFont"/>
    <w:qFormat/>
    <w:rsid w:val="00d510d1"/>
    <w:rPr/>
  </w:style>
  <w:style w:type="character" w:styleId="Mjxassistivemathml" w:customStyle="1">
    <w:name w:val="mjx_assistive_mathml"/>
    <w:basedOn w:val="DefaultParagraphFont"/>
    <w:qFormat/>
    <w:rsid w:val="00d510d1"/>
    <w:rPr/>
  </w:style>
  <w:style w:type="character" w:styleId="Style13">
    <w:name w:val="Виділення жирним"/>
    <w:qFormat/>
    <w:rPr>
      <w:b/>
      <w:bCs/>
    </w:rPr>
  </w:style>
  <w:style w:type="character" w:styleId="Style14">
    <w:name w:val="Маркери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4a44c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e771e8"/>
    <w:pPr>
      <w:spacing w:before="0" w:after="160"/>
      <w:ind w:left="720" w:hanging="0"/>
      <w:contextualSpacing/>
    </w:pPr>
    <w:rPr/>
  </w:style>
  <w:style w:type="paragraph" w:styleId="Style20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2d8lA8lbvJM?si=6lrfnBy8X4FBxbyH" TargetMode="External"/><Relationship Id="rId4" Type="http://schemas.openxmlformats.org/officeDocument/2006/relationships/hyperlink" Target="https://www.tutorialspoint.com/c_standard_library/stdlib_h.ht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hyperlink" Target="https://github.com/artificial-intelligence-department/ai_programming_playground_2024/pull/487" TargetMode="Externa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Application>LibreOffice/7.3.4.2$Windows_X86_64 LibreOffice_project/728fec16bd5f605073805c3c9e7c4212a0120dc5</Application>
  <AppVersion>15.0000</AppVersion>
  <Pages>14</Pages>
  <Words>1120</Words>
  <Characters>6058</Characters>
  <CharactersWithSpaces>7026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2024-11-16T14:35:00Z</dcterms:created>
  <dc:creator>Iwona The Bard</dc:creator>
  <dc:description/>
  <dc:language>uk-UA</dc:language>
  <cp:lastModifiedBy/>
  <dcterms:modified xsi:type="dcterms:W3CDTF">2024-11-28T04:36:25Z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