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Міністерство освіти і науки України</w:t>
      </w:r>
    </w:p>
    <w:p w:rsidR="00000000" w:rsidDel="00000000" w:rsidP="00000000" w:rsidRDefault="00000000" w:rsidRPr="00000000" w14:paraId="00000002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Національний університет «Львівська політехніка»</w:t>
      </w:r>
    </w:p>
    <w:p w:rsidR="00000000" w:rsidDel="00000000" w:rsidP="00000000" w:rsidRDefault="00000000" w:rsidRPr="00000000" w14:paraId="00000003">
      <w:pPr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Кафедра систем штучного інтелекту</w:t>
      </w:r>
    </w:p>
    <w:p w:rsidR="00000000" w:rsidDel="00000000" w:rsidP="00000000" w:rsidRDefault="00000000" w:rsidRPr="00000000" w14:paraId="00000004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1765935</wp:posOffset>
            </wp:positionH>
            <wp:positionV relativeFrom="paragraph">
              <wp:posOffset>65431</wp:posOffset>
            </wp:positionV>
            <wp:extent cx="2710845" cy="2571750"/>
            <wp:effectExtent b="0" l="0" r="0" t="0"/>
            <wp:wrapNone/>
            <wp:docPr descr="A blue and white logo&#10;&#10;Description automatically generated" id="96" name="image25.jpg"/>
            <a:graphic>
              <a:graphicData uri="http://schemas.openxmlformats.org/drawingml/2006/picture">
                <pic:pic>
                  <pic:nvPicPr>
                    <pic:cNvPr descr="A blue and white logo&#10;&#10;Description automatically generated" id="0" name="image25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10845" cy="25717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6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Звіт</w:t>
      </w:r>
    </w:p>
    <w:p w:rsidR="00000000" w:rsidDel="00000000" w:rsidP="00000000" w:rsidRDefault="00000000" w:rsidRPr="00000000" w14:paraId="0000000F">
      <w:pPr>
        <w:tabs>
          <w:tab w:val="center" w:leader="none" w:pos="4819"/>
          <w:tab w:val="left" w:leader="none" w:pos="7468"/>
        </w:tabs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</w:r>
    </w:p>
    <w:p w:rsidR="00000000" w:rsidDel="00000000" w:rsidP="00000000" w:rsidRDefault="00000000" w:rsidRPr="00000000" w14:paraId="00000010">
      <w:pPr>
        <w:tabs>
          <w:tab w:val="center" w:leader="none" w:pos="4819"/>
          <w:tab w:val="left" w:leader="none" w:pos="7468"/>
        </w:tabs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tabs>
          <w:tab w:val="center" w:leader="none" w:pos="4819"/>
          <w:tab w:val="left" w:leader="none" w:pos="7468"/>
        </w:tabs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tabs>
          <w:tab w:val="center" w:leader="none" w:pos="4819"/>
          <w:tab w:val="left" w:leader="none" w:pos="7468"/>
        </w:tabs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tabs>
          <w:tab w:val="center" w:leader="none" w:pos="4819"/>
          <w:tab w:val="left" w:leader="none" w:pos="7468"/>
        </w:tabs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tabs>
          <w:tab w:val="center" w:leader="none" w:pos="4819"/>
          <w:tab w:val="left" w:leader="none" w:pos="7468"/>
        </w:tabs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56"/>
          <w:szCs w:val="56"/>
          <w:rtl w:val="0"/>
        </w:rPr>
        <w:t xml:space="preserve">Звіт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15">
      <w:pPr>
        <w:tabs>
          <w:tab w:val="center" w:leader="none" w:pos="4819"/>
          <w:tab w:val="left" w:leader="none" w:pos="7468"/>
        </w:tabs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про виконання лабораторних та практичних робіт блоку № 6</w:t>
      </w:r>
    </w:p>
    <w:p w:rsidR="00000000" w:rsidDel="00000000" w:rsidP="00000000" w:rsidRDefault="00000000" w:rsidRPr="00000000" w14:paraId="00000016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 тему:  «Динамічні структури (Черга, Стек, Списки, Дерево). Алгоритми обробки динамічних структур.»</w:t>
      </w:r>
    </w:p>
    <w:p w:rsidR="00000000" w:rsidDel="00000000" w:rsidP="00000000" w:rsidRDefault="00000000" w:rsidRPr="00000000" w14:paraId="00000017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з дисципліни: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«Основи програмування»</w:t>
      </w:r>
    </w:p>
    <w:p w:rsidR="00000000" w:rsidDel="00000000" w:rsidP="00000000" w:rsidRDefault="00000000" w:rsidRPr="00000000" w14:paraId="00000018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до:</w:t>
      </w:r>
    </w:p>
    <w:p w:rsidR="00000000" w:rsidDel="00000000" w:rsidP="00000000" w:rsidRDefault="00000000" w:rsidRPr="00000000" w14:paraId="00000019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ВНС Лабораторної Роботи № 10</w:t>
      </w:r>
    </w:p>
    <w:p w:rsidR="00000000" w:rsidDel="00000000" w:rsidP="00000000" w:rsidRDefault="00000000" w:rsidRPr="00000000" w14:paraId="0000001A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Алготестер Лабораторної Роботи № 5</w:t>
      </w:r>
    </w:p>
    <w:p w:rsidR="00000000" w:rsidDel="00000000" w:rsidP="00000000" w:rsidRDefault="00000000" w:rsidRPr="00000000" w14:paraId="0000001B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Алготестер Лабораторної Роботи № 7-8</w:t>
      </w:r>
    </w:p>
    <w:p w:rsidR="00000000" w:rsidDel="00000000" w:rsidP="00000000" w:rsidRDefault="00000000" w:rsidRPr="00000000" w14:paraId="0000001C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Практичних Робіт до блоку № 6</w:t>
      </w:r>
    </w:p>
    <w:p w:rsidR="00000000" w:rsidDel="00000000" w:rsidP="00000000" w:rsidRDefault="00000000" w:rsidRPr="00000000" w14:paraId="0000001D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tabs>
          <w:tab w:val="center" w:leader="none" w:pos="4819"/>
          <w:tab w:val="left" w:leader="none" w:pos="7468"/>
        </w:tabs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</w:r>
    </w:p>
    <w:p w:rsidR="00000000" w:rsidDel="00000000" w:rsidP="00000000" w:rsidRDefault="00000000" w:rsidRPr="00000000" w14:paraId="0000001F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mallCaps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0" w:line="240" w:lineRule="auto"/>
        <w:jc w:val="righ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Виконав(ла):</w:t>
      </w:r>
    </w:p>
    <w:p w:rsidR="00000000" w:rsidDel="00000000" w:rsidP="00000000" w:rsidRDefault="00000000" w:rsidRPr="00000000" w14:paraId="00000025">
      <w:pPr>
        <w:spacing w:after="0" w:line="240" w:lineRule="auto"/>
        <w:jc w:val="right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Студент групи ШІ-11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after="0" w:line="240" w:lineRule="auto"/>
        <w:jc w:val="right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Зубрицький Арсеній Юрійович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Тема роботи:  </w:t>
      </w:r>
    </w:p>
    <w:p w:rsidR="00000000" w:rsidDel="00000000" w:rsidP="00000000" w:rsidRDefault="00000000" w:rsidRPr="00000000" w14:paraId="00000028">
      <w:pPr>
        <w:spacing w:after="240" w:before="240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Динамічні структури (Черга, Стек, Списки, Дерево). Алгоритми обробки динамічних структур.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Мета роботи:</w:t>
      </w:r>
    </w:p>
    <w:p w:rsidR="00000000" w:rsidDel="00000000" w:rsidP="00000000" w:rsidRDefault="00000000" w:rsidRPr="00000000" w14:paraId="0000002A">
      <w:pPr>
        <w:spacing w:after="240" w:before="240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Реалізувати різні динамічні структури і функції для роботи з ними.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Теоретичні відомості:</w:t>
      </w:r>
    </w:p>
    <w:p w:rsidR="00000000" w:rsidDel="00000000" w:rsidP="00000000" w:rsidRDefault="00000000" w:rsidRPr="00000000" w14:paraId="0000002C">
      <w:pPr>
        <w:spacing w:after="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Теоретичні відомості з переліком важливих тем:</w:t>
      </w:r>
    </w:p>
    <w:p w:rsidR="00000000" w:rsidDel="00000000" w:rsidP="00000000" w:rsidRDefault="00000000" w:rsidRPr="00000000" w14:paraId="0000002D">
      <w:pPr>
        <w:numPr>
          <w:ilvl w:val="0"/>
          <w:numId w:val="1"/>
        </w:numPr>
        <w:spacing w:after="0" w:line="259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Основи Динамічних Структур Даних:</w:t>
      </w:r>
    </w:p>
    <w:p w:rsidR="00000000" w:rsidDel="00000000" w:rsidP="00000000" w:rsidRDefault="00000000" w:rsidRPr="00000000" w14:paraId="0000002E">
      <w:pPr>
        <w:numPr>
          <w:ilvl w:val="1"/>
          <w:numId w:val="3"/>
        </w:numPr>
        <w:spacing w:after="0" w:line="259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Вступ до динамічних структур даних: визначення та важливість</w:t>
      </w:r>
    </w:p>
    <w:p w:rsidR="00000000" w:rsidDel="00000000" w:rsidP="00000000" w:rsidRDefault="00000000" w:rsidRPr="00000000" w14:paraId="0000002F">
      <w:pPr>
        <w:numPr>
          <w:ilvl w:val="1"/>
          <w:numId w:val="3"/>
        </w:numPr>
        <w:spacing w:after="0" w:line="259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Виділення пам'яті для структур даних (stack і heap)</w:t>
      </w:r>
    </w:p>
    <w:p w:rsidR="00000000" w:rsidDel="00000000" w:rsidP="00000000" w:rsidRDefault="00000000" w:rsidRPr="00000000" w14:paraId="00000030">
      <w:pPr>
        <w:numPr>
          <w:ilvl w:val="1"/>
          <w:numId w:val="3"/>
        </w:numPr>
        <w:spacing w:after="0" w:line="259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Приклади простих динамічних структур: динамічний масив</w:t>
      </w:r>
    </w:p>
    <w:p w:rsidR="00000000" w:rsidDel="00000000" w:rsidP="00000000" w:rsidRDefault="00000000" w:rsidRPr="00000000" w14:paraId="00000031">
      <w:pPr>
        <w:numPr>
          <w:ilvl w:val="0"/>
          <w:numId w:val="1"/>
        </w:numPr>
        <w:spacing w:after="0" w:line="259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Стек:</w:t>
      </w:r>
    </w:p>
    <w:p w:rsidR="00000000" w:rsidDel="00000000" w:rsidP="00000000" w:rsidRDefault="00000000" w:rsidRPr="00000000" w14:paraId="00000032">
      <w:pPr>
        <w:numPr>
          <w:ilvl w:val="1"/>
          <w:numId w:val="3"/>
        </w:numPr>
        <w:spacing w:after="0" w:line="259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Визначення та властивості стеку</w:t>
      </w:r>
    </w:p>
    <w:p w:rsidR="00000000" w:rsidDel="00000000" w:rsidP="00000000" w:rsidRDefault="00000000" w:rsidRPr="00000000" w14:paraId="00000033">
      <w:pPr>
        <w:numPr>
          <w:ilvl w:val="1"/>
          <w:numId w:val="3"/>
        </w:numPr>
        <w:spacing w:after="0" w:line="259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Операції push, pop, top: реалізація та використання</w:t>
      </w:r>
    </w:p>
    <w:p w:rsidR="00000000" w:rsidDel="00000000" w:rsidP="00000000" w:rsidRDefault="00000000" w:rsidRPr="00000000" w14:paraId="00000034">
      <w:pPr>
        <w:numPr>
          <w:ilvl w:val="1"/>
          <w:numId w:val="3"/>
        </w:numPr>
        <w:spacing w:after="0" w:line="259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Приклади використання стеку: обернений польський запис, перевірка балансу дужок</w:t>
      </w:r>
    </w:p>
    <w:p w:rsidR="00000000" w:rsidDel="00000000" w:rsidP="00000000" w:rsidRDefault="00000000" w:rsidRPr="00000000" w14:paraId="00000035">
      <w:pPr>
        <w:numPr>
          <w:ilvl w:val="1"/>
          <w:numId w:val="3"/>
        </w:numPr>
        <w:spacing w:after="0" w:line="259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Переповнення стеку</w:t>
      </w:r>
    </w:p>
    <w:p w:rsidR="00000000" w:rsidDel="00000000" w:rsidP="00000000" w:rsidRDefault="00000000" w:rsidRPr="00000000" w14:paraId="00000036">
      <w:pPr>
        <w:numPr>
          <w:ilvl w:val="0"/>
          <w:numId w:val="1"/>
        </w:numPr>
        <w:spacing w:after="0" w:line="259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Черга:</w:t>
      </w:r>
    </w:p>
    <w:p w:rsidR="00000000" w:rsidDel="00000000" w:rsidP="00000000" w:rsidRDefault="00000000" w:rsidRPr="00000000" w14:paraId="00000037">
      <w:pPr>
        <w:numPr>
          <w:ilvl w:val="1"/>
          <w:numId w:val="3"/>
        </w:numPr>
        <w:spacing w:after="0" w:line="259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Визначення та властивості черги</w:t>
      </w:r>
    </w:p>
    <w:p w:rsidR="00000000" w:rsidDel="00000000" w:rsidP="00000000" w:rsidRDefault="00000000" w:rsidRPr="00000000" w14:paraId="00000038">
      <w:pPr>
        <w:numPr>
          <w:ilvl w:val="1"/>
          <w:numId w:val="3"/>
        </w:numPr>
        <w:spacing w:after="0" w:line="259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Операції enqueue, dequeue, front: реалізація та застосування</w:t>
      </w:r>
    </w:p>
    <w:p w:rsidR="00000000" w:rsidDel="00000000" w:rsidP="00000000" w:rsidRDefault="00000000" w:rsidRPr="00000000" w14:paraId="00000039">
      <w:pPr>
        <w:numPr>
          <w:ilvl w:val="1"/>
          <w:numId w:val="3"/>
        </w:numPr>
        <w:spacing w:after="0" w:line="259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Приклади використання черги: обробка подій, алгоритми планування</w:t>
      </w:r>
    </w:p>
    <w:p w:rsidR="00000000" w:rsidDel="00000000" w:rsidP="00000000" w:rsidRDefault="00000000" w:rsidRPr="00000000" w14:paraId="0000003A">
      <w:pPr>
        <w:numPr>
          <w:ilvl w:val="1"/>
          <w:numId w:val="3"/>
        </w:numPr>
        <w:spacing w:after="0" w:line="259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Розширення функціоналу черги: пріоритетні черги</w:t>
      </w:r>
    </w:p>
    <w:p w:rsidR="00000000" w:rsidDel="00000000" w:rsidP="00000000" w:rsidRDefault="00000000" w:rsidRPr="00000000" w14:paraId="0000003B">
      <w:pPr>
        <w:numPr>
          <w:ilvl w:val="0"/>
          <w:numId w:val="1"/>
        </w:numPr>
        <w:spacing w:after="0" w:line="259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Зв'язні Списки:</w:t>
      </w:r>
    </w:p>
    <w:p w:rsidR="00000000" w:rsidDel="00000000" w:rsidP="00000000" w:rsidRDefault="00000000" w:rsidRPr="00000000" w14:paraId="0000003C">
      <w:pPr>
        <w:numPr>
          <w:ilvl w:val="1"/>
          <w:numId w:val="3"/>
        </w:numPr>
        <w:spacing w:after="0" w:line="259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Визначення однозв'язного та двозв'язного списку</w:t>
      </w:r>
    </w:p>
    <w:p w:rsidR="00000000" w:rsidDel="00000000" w:rsidP="00000000" w:rsidRDefault="00000000" w:rsidRPr="00000000" w14:paraId="0000003D">
      <w:pPr>
        <w:numPr>
          <w:ilvl w:val="1"/>
          <w:numId w:val="3"/>
        </w:numPr>
        <w:spacing w:after="0" w:line="259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Принципи створення нових вузлів, вставка між існуючими, видалення, створення кільця(circular linked list)</w:t>
      </w:r>
    </w:p>
    <w:p w:rsidR="00000000" w:rsidDel="00000000" w:rsidP="00000000" w:rsidRDefault="00000000" w:rsidRPr="00000000" w14:paraId="0000003E">
      <w:pPr>
        <w:numPr>
          <w:ilvl w:val="1"/>
          <w:numId w:val="3"/>
        </w:numPr>
        <w:spacing w:after="0" w:line="259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Основні операції: обхід списку, пошук, доступ до елементів, об'єднання списків</w:t>
      </w:r>
    </w:p>
    <w:p w:rsidR="00000000" w:rsidDel="00000000" w:rsidP="00000000" w:rsidRDefault="00000000" w:rsidRPr="00000000" w14:paraId="0000003F">
      <w:pPr>
        <w:numPr>
          <w:ilvl w:val="1"/>
          <w:numId w:val="3"/>
        </w:numPr>
        <w:spacing w:after="0" w:line="259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Приклади використання списків: управління пам'яттю, FIFO та LIFO структури</w:t>
      </w:r>
    </w:p>
    <w:p w:rsidR="00000000" w:rsidDel="00000000" w:rsidP="00000000" w:rsidRDefault="00000000" w:rsidRPr="00000000" w14:paraId="00000040">
      <w:pPr>
        <w:numPr>
          <w:ilvl w:val="0"/>
          <w:numId w:val="1"/>
        </w:numPr>
        <w:spacing w:after="0" w:line="259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Дерева:</w:t>
      </w:r>
    </w:p>
    <w:p w:rsidR="00000000" w:rsidDel="00000000" w:rsidP="00000000" w:rsidRDefault="00000000" w:rsidRPr="00000000" w14:paraId="00000041">
      <w:pPr>
        <w:numPr>
          <w:ilvl w:val="1"/>
          <w:numId w:val="3"/>
        </w:numPr>
        <w:spacing w:after="0" w:line="259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Вступ до структури даних "дерево": визначення, типи</w:t>
      </w:r>
    </w:p>
    <w:p w:rsidR="00000000" w:rsidDel="00000000" w:rsidP="00000000" w:rsidRDefault="00000000" w:rsidRPr="00000000" w14:paraId="00000042">
      <w:pPr>
        <w:numPr>
          <w:ilvl w:val="1"/>
          <w:numId w:val="3"/>
        </w:numPr>
        <w:spacing w:after="0" w:line="259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Бінарні дерева: вставка, пошук, видалення</w:t>
      </w:r>
    </w:p>
    <w:p w:rsidR="00000000" w:rsidDel="00000000" w:rsidP="00000000" w:rsidRDefault="00000000" w:rsidRPr="00000000" w14:paraId="00000043">
      <w:pPr>
        <w:numPr>
          <w:ilvl w:val="1"/>
          <w:numId w:val="3"/>
        </w:numPr>
        <w:spacing w:after="0" w:line="259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Обхід дерева: в глибину (preorder, inorder, postorder), в ширину</w:t>
      </w:r>
    </w:p>
    <w:p w:rsidR="00000000" w:rsidDel="00000000" w:rsidP="00000000" w:rsidRDefault="00000000" w:rsidRPr="00000000" w14:paraId="00000044">
      <w:pPr>
        <w:numPr>
          <w:ilvl w:val="1"/>
          <w:numId w:val="3"/>
        </w:numPr>
        <w:spacing w:after="0" w:line="259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Застосування дерев: дерева рішень, хеш-таблиці</w:t>
      </w:r>
    </w:p>
    <w:p w:rsidR="00000000" w:rsidDel="00000000" w:rsidP="00000000" w:rsidRDefault="00000000" w:rsidRPr="00000000" w14:paraId="00000045">
      <w:pPr>
        <w:numPr>
          <w:ilvl w:val="1"/>
          <w:numId w:val="3"/>
        </w:numPr>
        <w:spacing w:after="0" w:line="259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Складніші приклади дерев: AVL, Червоно-чорне дерево</w:t>
      </w:r>
    </w:p>
    <w:p w:rsidR="00000000" w:rsidDel="00000000" w:rsidP="00000000" w:rsidRDefault="00000000" w:rsidRPr="00000000" w14:paraId="00000046">
      <w:pPr>
        <w:numPr>
          <w:ilvl w:val="0"/>
          <w:numId w:val="1"/>
        </w:numPr>
        <w:spacing w:after="0" w:line="259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Алгоритми Обробки Динамічних Структур:</w:t>
      </w:r>
    </w:p>
    <w:p w:rsidR="00000000" w:rsidDel="00000000" w:rsidP="00000000" w:rsidRDefault="00000000" w:rsidRPr="00000000" w14:paraId="00000047">
      <w:pPr>
        <w:numPr>
          <w:ilvl w:val="1"/>
          <w:numId w:val="3"/>
        </w:numPr>
        <w:spacing w:after="0" w:line="259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Основи алгоритмічних патернів: ітеративні, рекурсивні</w:t>
      </w:r>
    </w:p>
    <w:p w:rsidR="00000000" w:rsidDel="00000000" w:rsidP="00000000" w:rsidRDefault="00000000" w:rsidRPr="00000000" w14:paraId="00000048">
      <w:pPr>
        <w:numPr>
          <w:ilvl w:val="1"/>
          <w:numId w:val="3"/>
        </w:numPr>
        <w:spacing w:after="160" w:line="259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Алгоритми пошуку, сортування даних, додавання та видалення елементів </w:t>
      </w:r>
    </w:p>
    <w:p w:rsidR="00000000" w:rsidDel="00000000" w:rsidP="00000000" w:rsidRDefault="00000000" w:rsidRPr="00000000" w14:paraId="00000049">
      <w:pPr>
        <w:numPr>
          <w:ilvl w:val="0"/>
          <w:numId w:val="2"/>
        </w:numPr>
        <w:spacing w:after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Індивідуальний план опрацювання теорії:</w:t>
      </w:r>
    </w:p>
    <w:p w:rsidR="00000000" w:rsidDel="00000000" w:rsidP="00000000" w:rsidRDefault="00000000" w:rsidRPr="00000000" w14:paraId="0000004A">
      <w:pPr>
        <w:numPr>
          <w:ilvl w:val="1"/>
          <w:numId w:val="2"/>
        </w:numPr>
        <w:spacing w:after="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hyperlink r:id="rId8">
        <w:r w:rsidDel="00000000" w:rsidR="00000000" w:rsidRPr="00000000">
          <w:rPr>
            <w:rFonts w:ascii="Times New Roman" w:cs="Times New Roman" w:eastAsia="Times New Roman" w:hAnsi="Times New Roman"/>
            <w:color w:val="0000ee"/>
            <w:sz w:val="28"/>
            <w:szCs w:val="28"/>
            <w:u w:val="single"/>
            <w:rtl w:val="0"/>
          </w:rPr>
          <w:t xml:space="preserve">C++ ⦁ Теорія ⦁ Урок 139 ⦁ ADT ⦁ Однозв'язний список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numPr>
          <w:ilvl w:val="1"/>
          <w:numId w:val="2"/>
        </w:numPr>
        <w:spacing w:after="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hyperlink r:id="rId9">
        <w:r w:rsidDel="00000000" w:rsidR="00000000" w:rsidRPr="00000000">
          <w:rPr>
            <w:rFonts w:ascii="Times New Roman" w:cs="Times New Roman" w:eastAsia="Times New Roman" w:hAnsi="Times New Roman"/>
            <w:color w:val="0000ee"/>
            <w:sz w:val="28"/>
            <w:szCs w:val="28"/>
            <w:u w:val="single"/>
            <w:rtl w:val="0"/>
          </w:rPr>
          <w:t xml:space="preserve">C++ ⦁ Теорія ⦁ Урок 140 ⦁ ADT ⦁ Двозв'язний список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numPr>
          <w:ilvl w:val="1"/>
          <w:numId w:val="2"/>
        </w:numPr>
        <w:spacing w:after="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Style w:val="Heading1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Виконання роботи: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pStyle w:val="Heading2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1. </w:t>
        <w:tab/>
        <w:t xml:space="preserve">Опрацювання завдання та вимог до програм та середовища: </w:t>
      </w:r>
    </w:p>
    <w:p w:rsidR="00000000" w:rsidDel="00000000" w:rsidP="00000000" w:rsidRDefault="00000000" w:rsidRPr="00000000" w14:paraId="00000051">
      <w:pPr>
        <w:spacing w:after="0" w:lineRule="auto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Завдання №1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Vns Lab_5_variant_2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after="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300160" cy="2362200"/>
            <wp:effectExtent b="0" l="0" r="0" t="0"/>
            <wp:docPr id="98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236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after="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Завдання №2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VNS Lab_7_8_variant_3</w:t>
      </w:r>
    </w:p>
    <w:p w:rsidR="00000000" w:rsidDel="00000000" w:rsidP="00000000" w:rsidRDefault="00000000" w:rsidRPr="00000000" w14:paraId="00000054">
      <w:pPr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300160" cy="3987800"/>
            <wp:effectExtent b="0" l="0" r="0" t="0"/>
            <wp:docPr id="9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398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869543" cy="1366397"/>
            <wp:effectExtent b="0" l="0" r="0" t="0"/>
            <wp:docPr id="87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69543" cy="13663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after="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Завдання №3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VNS Lab_10_task_1_4</w:t>
      </w:r>
    </w:p>
    <w:p w:rsidR="00000000" w:rsidDel="00000000" w:rsidP="00000000" w:rsidRDefault="00000000" w:rsidRPr="00000000" w14:paraId="00000057">
      <w:pPr>
        <w:spacing w:after="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6300160" cy="3327400"/>
            <wp:effectExtent b="0" l="0" r="0" t="0"/>
            <wp:docPr id="8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332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after="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4334455" cy="4085824"/>
            <wp:effectExtent b="0" l="0" r="0" t="0"/>
            <wp:docPr id="7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34455" cy="40858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after="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4399598" cy="598400"/>
            <wp:effectExtent b="0" l="0" r="0" t="0"/>
            <wp:docPr id="84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99598" cy="59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after="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after="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Завдання №4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Робота з різними типами структурами</w:t>
      </w:r>
    </w:p>
    <w:p w:rsidR="00000000" w:rsidDel="00000000" w:rsidP="00000000" w:rsidRDefault="00000000" w:rsidRPr="00000000" w14:paraId="0000005C">
      <w:pPr>
        <w:pStyle w:val="Heading1"/>
        <w:keepNext w:val="0"/>
        <w:keepLines w:val="0"/>
        <w:spacing w:after="120" w:before="480" w:lineRule="auto"/>
        <w:jc w:val="center"/>
        <w:rPr>
          <w:rFonts w:ascii="Arial" w:cs="Arial" w:eastAsia="Arial" w:hAnsi="Arial"/>
          <w:b w:val="1"/>
          <w:color w:val="000000"/>
          <w:sz w:val="46"/>
          <w:szCs w:val="46"/>
        </w:rPr>
      </w:pPr>
      <w:bookmarkStart w:colFirst="0" w:colLast="0" w:name="_heading=h.gjdgxs" w:id="0"/>
      <w:bookmarkEnd w:id="0"/>
      <w:r w:rsidDel="00000000" w:rsidR="00000000" w:rsidRPr="00000000">
        <w:rPr>
          <w:rFonts w:ascii="Arial" w:cs="Arial" w:eastAsia="Arial" w:hAnsi="Arial"/>
          <w:b w:val="1"/>
          <w:color w:val="000000"/>
          <w:sz w:val="46"/>
          <w:szCs w:val="46"/>
          <w:rtl w:val="0"/>
        </w:rPr>
        <w:t xml:space="preserve">Зв’язаний список</w:t>
      </w:r>
    </w:p>
    <w:p w:rsidR="00000000" w:rsidDel="00000000" w:rsidP="00000000" w:rsidRDefault="00000000" w:rsidRPr="00000000" w14:paraId="0000005D">
      <w:pPr>
        <w:pStyle w:val="Heading2"/>
        <w:keepNext w:val="0"/>
        <w:keepLines w:val="0"/>
        <w:spacing w:after="80" w:before="360" w:lineRule="auto"/>
        <w:rPr>
          <w:rFonts w:ascii="Arial" w:cs="Arial" w:eastAsia="Arial" w:hAnsi="Arial"/>
          <w:b w:val="1"/>
          <w:color w:val="000000"/>
          <w:sz w:val="34"/>
          <w:szCs w:val="34"/>
        </w:rPr>
      </w:pPr>
      <w:bookmarkStart w:colFirst="0" w:colLast="0" w:name="_heading=h.30j0zll" w:id="1"/>
      <w:bookmarkEnd w:id="1"/>
      <w:r w:rsidDel="00000000" w:rsidR="00000000" w:rsidRPr="00000000">
        <w:rPr>
          <w:rFonts w:ascii="Arial" w:cs="Arial" w:eastAsia="Arial" w:hAnsi="Arial"/>
          <w:b w:val="1"/>
          <w:color w:val="000000"/>
          <w:sz w:val="34"/>
          <w:szCs w:val="34"/>
          <w:rtl w:val="0"/>
        </w:rPr>
        <w:t xml:space="preserve">Задача №1 - Реверс списку (Reverse list)</w:t>
      </w:r>
    </w:p>
    <w:p w:rsidR="00000000" w:rsidDel="00000000" w:rsidP="00000000" w:rsidRDefault="00000000" w:rsidRPr="00000000" w14:paraId="0000005E">
      <w:pPr>
        <w:spacing w:after="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i w:val="1"/>
          <w:rtl w:val="0"/>
        </w:rPr>
        <w:t xml:space="preserve">Реалізувати метод реверсу списку:</w:t>
      </w:r>
      <w:r w:rsidDel="00000000" w:rsidR="00000000" w:rsidRPr="00000000">
        <w:rPr>
          <w:rFonts w:ascii="Arial" w:cs="Arial" w:eastAsia="Arial" w:hAnsi="Arial"/>
          <w:rtl w:val="0"/>
        </w:rPr>
        <w:t xml:space="preserve"> Node* reverse(Node *head);</w:t>
      </w:r>
    </w:p>
    <w:p w:rsidR="00000000" w:rsidDel="00000000" w:rsidP="00000000" w:rsidRDefault="00000000" w:rsidRPr="00000000" w14:paraId="0000005F">
      <w:pPr>
        <w:spacing w:after="0" w:lineRule="auto"/>
        <w:rPr>
          <w:rFonts w:ascii="Arial" w:cs="Arial" w:eastAsia="Arial" w:hAnsi="Arial"/>
          <w:i w:val="1"/>
        </w:rPr>
      </w:pPr>
      <w:r w:rsidDel="00000000" w:rsidR="00000000" w:rsidRPr="00000000">
        <w:rPr>
          <w:rFonts w:ascii="Arial" w:cs="Arial" w:eastAsia="Arial" w:hAnsi="Arial"/>
          <w:i w:val="1"/>
          <w:rtl w:val="0"/>
        </w:rPr>
        <w:t xml:space="preserve">Умови задачі:</w:t>
      </w:r>
    </w:p>
    <w:p w:rsidR="00000000" w:rsidDel="00000000" w:rsidP="00000000" w:rsidRDefault="00000000" w:rsidRPr="00000000" w14:paraId="00000060">
      <w:pPr>
        <w:spacing w:after="0" w:lineRule="auto"/>
        <w:ind w:left="108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</w:t>
      </w:r>
      <w:r w:rsidDel="00000000" w:rsidR="00000000" w:rsidRPr="00000000">
        <w:rPr>
          <w:rFonts w:ascii="Arial" w:cs="Arial" w:eastAsia="Arial" w:hAnsi="Arial"/>
          <w:rtl w:val="0"/>
        </w:rPr>
        <w:t xml:space="preserve">використовувати цілочисельні значення в списку;</w:t>
      </w:r>
    </w:p>
    <w:p w:rsidR="00000000" w:rsidDel="00000000" w:rsidP="00000000" w:rsidRDefault="00000000" w:rsidRPr="00000000" w14:paraId="00000061">
      <w:pPr>
        <w:spacing w:after="0" w:lineRule="auto"/>
        <w:ind w:left="108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</w:t>
      </w:r>
      <w:r w:rsidDel="00000000" w:rsidR="00000000" w:rsidRPr="00000000">
        <w:rPr>
          <w:rFonts w:ascii="Arial" w:cs="Arial" w:eastAsia="Arial" w:hAnsi="Arial"/>
          <w:rtl w:val="0"/>
        </w:rPr>
        <w:t xml:space="preserve">реалізувати метод реверсу;</w:t>
      </w:r>
    </w:p>
    <w:p w:rsidR="00000000" w:rsidDel="00000000" w:rsidP="00000000" w:rsidRDefault="00000000" w:rsidRPr="00000000" w14:paraId="00000062">
      <w:pPr>
        <w:spacing w:after="0" w:lineRule="auto"/>
        <w:ind w:left="108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</w:t>
      </w:r>
      <w:r w:rsidDel="00000000" w:rsidR="00000000" w:rsidRPr="00000000">
        <w:rPr>
          <w:rFonts w:ascii="Arial" w:cs="Arial" w:eastAsia="Arial" w:hAnsi="Arial"/>
          <w:rtl w:val="0"/>
        </w:rPr>
        <w:t xml:space="preserve">реалізувати допоміжний метод виведення вхідного і обернутого списків;</w:t>
      </w:r>
    </w:p>
    <w:p w:rsidR="00000000" w:rsidDel="00000000" w:rsidP="00000000" w:rsidRDefault="00000000" w:rsidRPr="00000000" w14:paraId="00000063">
      <w:pPr>
        <w:pStyle w:val="Heading3"/>
        <w:keepNext w:val="0"/>
        <w:keepLines w:val="0"/>
        <w:rPr>
          <w:rFonts w:ascii="Arial" w:cs="Arial" w:eastAsia="Arial" w:hAnsi="Arial"/>
          <w:sz w:val="26"/>
          <w:szCs w:val="26"/>
        </w:rPr>
      </w:pPr>
      <w:bookmarkStart w:colFirst="0" w:colLast="0" w:name="_heading=h.1fob9te" w:id="2"/>
      <w:bookmarkEnd w:id="2"/>
      <w:r w:rsidDel="00000000" w:rsidR="00000000" w:rsidRPr="00000000">
        <w:rPr>
          <w:rFonts w:ascii="Arial" w:cs="Arial" w:eastAsia="Arial" w:hAnsi="Arial"/>
          <w:sz w:val="26"/>
          <w:szCs w:val="26"/>
          <w:rtl w:val="0"/>
        </w:rPr>
        <w:t xml:space="preserve">Мета задачі</w:t>
      </w:r>
    </w:p>
    <w:p w:rsidR="00000000" w:rsidDel="00000000" w:rsidP="00000000" w:rsidRDefault="00000000" w:rsidRPr="00000000" w14:paraId="00000064">
      <w:pPr>
        <w:spacing w:after="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i w:val="1"/>
          <w:rtl w:val="0"/>
        </w:rPr>
        <w:t xml:space="preserve">Розуміння структур даних:</w:t>
      </w:r>
      <w:r w:rsidDel="00000000" w:rsidR="00000000" w:rsidRPr="00000000">
        <w:rPr>
          <w:rFonts w:ascii="Arial" w:cs="Arial" w:eastAsia="Arial" w:hAnsi="Arial"/>
          <w:rtl w:val="0"/>
        </w:rPr>
        <w:t xml:space="preserve"> Реалізація методу реверсу для зв’язаних списків є чудовим способом для поглиблення розуміння зв’язаних списків як фундаментальної структури даних. Він заохочує практичний підхід до вивчення того, як структуруються пов’язані списки та як ними маніпулювати.</w:t>
      </w:r>
    </w:p>
    <w:p w:rsidR="00000000" w:rsidDel="00000000" w:rsidP="00000000" w:rsidRDefault="00000000" w:rsidRPr="00000000" w14:paraId="00000065">
      <w:pPr>
        <w:spacing w:after="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</w:t>
      </w:r>
    </w:p>
    <w:p w:rsidR="00000000" w:rsidDel="00000000" w:rsidP="00000000" w:rsidRDefault="00000000" w:rsidRPr="00000000" w14:paraId="00000066">
      <w:pPr>
        <w:spacing w:after="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i w:val="1"/>
          <w:rtl w:val="0"/>
        </w:rPr>
        <w:t xml:space="preserve">Розвиток алгоритмічне мислення:</w:t>
      </w:r>
      <w:r w:rsidDel="00000000" w:rsidR="00000000" w:rsidRPr="00000000">
        <w:rPr>
          <w:rFonts w:ascii="Arial" w:cs="Arial" w:eastAsia="Arial" w:hAnsi="Arial"/>
          <w:rtl w:val="0"/>
        </w:rPr>
        <w:t xml:space="preserve"> Це завдання розвиває алгоритмічне мислення. Перевертання пов’язаного списку вимагає логічного підходу до маніпулювання покажчиками, що є ключовим навиком у інформатиці.</w:t>
      </w:r>
    </w:p>
    <w:p w:rsidR="00000000" w:rsidDel="00000000" w:rsidP="00000000" w:rsidRDefault="00000000" w:rsidRPr="00000000" w14:paraId="00000067">
      <w:pPr>
        <w:spacing w:after="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</w:t>
      </w:r>
    </w:p>
    <w:p w:rsidR="00000000" w:rsidDel="00000000" w:rsidP="00000000" w:rsidRDefault="00000000" w:rsidRPr="00000000" w14:paraId="00000068">
      <w:pPr>
        <w:spacing w:after="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i w:val="1"/>
          <w:rtl w:val="0"/>
        </w:rPr>
        <w:t xml:space="preserve">Засвоїти механізми маніпуляції з покажчиками:</w:t>
      </w:r>
      <w:r w:rsidDel="00000000" w:rsidR="00000000" w:rsidRPr="00000000">
        <w:rPr>
          <w:rFonts w:ascii="Arial" w:cs="Arial" w:eastAsia="Arial" w:hAnsi="Arial"/>
          <w:rtl w:val="0"/>
        </w:rPr>
        <w:t xml:space="preserve"> пов’язані списки значною мірою залежать від покажчиків. Це завдання покращить навички маніпулювання вказівниками, що є ключовим аспектом у таких мовах, як C++.</w:t>
      </w:r>
    </w:p>
    <w:p w:rsidR="00000000" w:rsidDel="00000000" w:rsidP="00000000" w:rsidRDefault="00000000" w:rsidRPr="00000000" w14:paraId="00000069">
      <w:pPr>
        <w:spacing w:after="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</w:t>
      </w:r>
    </w:p>
    <w:p w:rsidR="00000000" w:rsidDel="00000000" w:rsidP="00000000" w:rsidRDefault="00000000" w:rsidRPr="00000000" w14:paraId="0000006A">
      <w:pPr>
        <w:spacing w:after="0" w:lineRule="auto"/>
        <w:rPr>
          <w:rFonts w:ascii="Arial" w:cs="Arial" w:eastAsia="Arial" w:hAnsi="Arial"/>
          <w:b w:val="1"/>
          <w:i w:val="1"/>
          <w:shd w:fill="d9d9d9" w:val="clear"/>
        </w:rPr>
      </w:pPr>
      <w:r w:rsidDel="00000000" w:rsidR="00000000" w:rsidRPr="00000000">
        <w:rPr>
          <w:rFonts w:ascii="Arial" w:cs="Arial" w:eastAsia="Arial" w:hAnsi="Arial"/>
          <w:b w:val="1"/>
          <w:i w:val="1"/>
          <w:rtl w:val="0"/>
        </w:rPr>
        <w:t xml:space="preserve">Розвинути навички розв’язувати задачі:</w:t>
      </w:r>
      <w:r w:rsidDel="00000000" w:rsidR="00000000" w:rsidRPr="00000000">
        <w:rPr>
          <w:rFonts w:ascii="Arial" w:cs="Arial" w:eastAsia="Arial" w:hAnsi="Arial"/>
          <w:rtl w:val="0"/>
        </w:rPr>
        <w:t xml:space="preserve"> перевернути пов’язаний список непросто й вимагає творчого й логічного мислення, таким чином покращуючи свої навички розв’язування поставлених задач.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pStyle w:val="Heading3"/>
        <w:keepNext w:val="0"/>
        <w:keepLines w:val="0"/>
        <w:rPr>
          <w:rFonts w:ascii="Arial" w:cs="Arial" w:eastAsia="Arial" w:hAnsi="Arial"/>
          <w:sz w:val="26"/>
          <w:szCs w:val="26"/>
        </w:rPr>
      </w:pPr>
      <w:bookmarkStart w:colFirst="0" w:colLast="0" w:name="_heading=h.3znysh7" w:id="3"/>
      <w:bookmarkEnd w:id="3"/>
      <w:r w:rsidDel="00000000" w:rsidR="00000000" w:rsidRPr="00000000">
        <w:rPr>
          <w:rFonts w:ascii="Arial" w:cs="Arial" w:eastAsia="Arial" w:hAnsi="Arial"/>
          <w:sz w:val="26"/>
          <w:szCs w:val="26"/>
          <w:rtl w:val="0"/>
        </w:rPr>
        <w:t xml:space="preserve">Пояснення прикладу</w:t>
      </w:r>
    </w:p>
    <w:p w:rsidR="00000000" w:rsidDel="00000000" w:rsidP="00000000" w:rsidRDefault="00000000" w:rsidRPr="00000000" w14:paraId="0000006C">
      <w:pPr>
        <w:spacing w:after="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Спочатку ми визначаємо просту структуру </w:t>
      </w:r>
      <w:r w:rsidDel="00000000" w:rsidR="00000000" w:rsidRPr="00000000">
        <w:rPr>
          <w:rFonts w:ascii="Arial" w:cs="Arial" w:eastAsia="Arial" w:hAnsi="Arial"/>
          <w:b w:val="1"/>
          <w:i w:val="1"/>
          <w:rtl w:val="0"/>
        </w:rPr>
        <w:t xml:space="preserve">Node</w:t>
      </w:r>
      <w:r w:rsidDel="00000000" w:rsidR="00000000" w:rsidRPr="00000000">
        <w:rPr>
          <w:rFonts w:ascii="Arial" w:cs="Arial" w:eastAsia="Arial" w:hAnsi="Arial"/>
          <w:rtl w:val="0"/>
        </w:rPr>
        <w:t xml:space="preserve"> для нашого пов’язаного списку.</w:t>
      </w:r>
    </w:p>
    <w:p w:rsidR="00000000" w:rsidDel="00000000" w:rsidP="00000000" w:rsidRDefault="00000000" w:rsidRPr="00000000" w14:paraId="0000006D">
      <w:pPr>
        <w:spacing w:after="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Потім функція </w:t>
      </w:r>
      <w:r w:rsidDel="00000000" w:rsidR="00000000" w:rsidRPr="00000000">
        <w:rPr>
          <w:rFonts w:ascii="Arial" w:cs="Arial" w:eastAsia="Arial" w:hAnsi="Arial"/>
          <w:b w:val="1"/>
          <w:i w:val="1"/>
          <w:rtl w:val="0"/>
        </w:rPr>
        <w:t xml:space="preserve">reverse</w:t>
      </w:r>
      <w:r w:rsidDel="00000000" w:rsidR="00000000" w:rsidRPr="00000000">
        <w:rPr>
          <w:rFonts w:ascii="Arial" w:cs="Arial" w:eastAsia="Arial" w:hAnsi="Arial"/>
          <w:rtl w:val="0"/>
        </w:rPr>
        <w:t xml:space="preserve"> ітеративно змінює список, маніпулюючи наступними покажчиками кожного вузла.</w:t>
      </w:r>
    </w:p>
    <w:p w:rsidR="00000000" w:rsidDel="00000000" w:rsidP="00000000" w:rsidRDefault="00000000" w:rsidRPr="00000000" w14:paraId="0000006E">
      <w:pPr>
        <w:spacing w:after="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i w:val="1"/>
          <w:rtl w:val="0"/>
        </w:rPr>
        <w:t xml:space="preserve">printList</w:t>
      </w:r>
      <w:r w:rsidDel="00000000" w:rsidR="00000000" w:rsidRPr="00000000">
        <w:rPr>
          <w:rFonts w:ascii="Arial" w:cs="Arial" w:eastAsia="Arial" w:hAnsi="Arial"/>
          <w:rtl w:val="0"/>
        </w:rPr>
        <w:t xml:space="preserve"> — допоміжна функція для відображення списку.</w:t>
      </w:r>
    </w:p>
    <w:p w:rsidR="00000000" w:rsidDel="00000000" w:rsidP="00000000" w:rsidRDefault="00000000" w:rsidRPr="00000000" w14:paraId="0000006F">
      <w:pPr>
        <w:spacing w:after="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Основна функція створює зразок списку, демонструє реверсування та друкує вихідний і обернений списки.</w:t>
      </w:r>
    </w:p>
    <w:p w:rsidR="00000000" w:rsidDel="00000000" w:rsidP="00000000" w:rsidRDefault="00000000" w:rsidRPr="00000000" w14:paraId="00000070">
      <w:pPr>
        <w:pStyle w:val="Heading2"/>
        <w:keepNext w:val="0"/>
        <w:keepLines w:val="0"/>
        <w:spacing w:after="80" w:before="360" w:lineRule="auto"/>
        <w:rPr>
          <w:rFonts w:ascii="Arial" w:cs="Arial" w:eastAsia="Arial" w:hAnsi="Arial"/>
          <w:b w:val="1"/>
          <w:color w:val="000000"/>
          <w:sz w:val="34"/>
          <w:szCs w:val="34"/>
        </w:rPr>
      </w:pPr>
      <w:bookmarkStart w:colFirst="0" w:colLast="0" w:name="_heading=h.2et92p0" w:id="4"/>
      <w:bookmarkEnd w:id="4"/>
      <w:r w:rsidDel="00000000" w:rsidR="00000000" w:rsidRPr="00000000">
        <w:rPr>
          <w:rFonts w:ascii="Arial" w:cs="Arial" w:eastAsia="Arial" w:hAnsi="Arial"/>
          <w:b w:val="1"/>
          <w:color w:val="000000"/>
          <w:sz w:val="34"/>
          <w:szCs w:val="34"/>
          <w:rtl w:val="0"/>
        </w:rPr>
        <w:t xml:space="preserve">Задача №2 - Порівняння списків</w:t>
      </w:r>
    </w:p>
    <w:p w:rsidR="00000000" w:rsidDel="00000000" w:rsidP="00000000" w:rsidRDefault="00000000" w:rsidRPr="00000000" w14:paraId="00000071">
      <w:pPr>
        <w:spacing w:after="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bool compare(Node *h1, Node *h2);</w:t>
      </w:r>
    </w:p>
    <w:p w:rsidR="00000000" w:rsidDel="00000000" w:rsidP="00000000" w:rsidRDefault="00000000" w:rsidRPr="00000000" w14:paraId="00000072">
      <w:pPr>
        <w:spacing w:after="0" w:lineRule="auto"/>
        <w:rPr>
          <w:rFonts w:ascii="Arial" w:cs="Arial" w:eastAsia="Arial" w:hAnsi="Arial"/>
          <w:i w:val="1"/>
        </w:rPr>
      </w:pPr>
      <w:r w:rsidDel="00000000" w:rsidR="00000000" w:rsidRPr="00000000">
        <w:rPr>
          <w:rFonts w:ascii="Arial" w:cs="Arial" w:eastAsia="Arial" w:hAnsi="Arial"/>
          <w:i w:val="1"/>
          <w:rtl w:val="0"/>
        </w:rPr>
        <w:t xml:space="preserve">Умови задачі:</w:t>
      </w:r>
    </w:p>
    <w:p w:rsidR="00000000" w:rsidDel="00000000" w:rsidP="00000000" w:rsidRDefault="00000000" w:rsidRPr="00000000" w14:paraId="00000073">
      <w:pPr>
        <w:spacing w:after="0" w:lineRule="auto"/>
        <w:ind w:left="108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</w:t>
      </w:r>
      <w:r w:rsidDel="00000000" w:rsidR="00000000" w:rsidRPr="00000000">
        <w:rPr>
          <w:rFonts w:ascii="Arial" w:cs="Arial" w:eastAsia="Arial" w:hAnsi="Arial"/>
          <w:rtl w:val="0"/>
        </w:rPr>
        <w:t xml:space="preserve">використовувати цілочисельні значення в списку;</w:t>
      </w:r>
    </w:p>
    <w:p w:rsidR="00000000" w:rsidDel="00000000" w:rsidP="00000000" w:rsidRDefault="00000000" w:rsidRPr="00000000" w14:paraId="00000074">
      <w:pPr>
        <w:spacing w:after="0" w:lineRule="auto"/>
        <w:ind w:left="108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</w:t>
      </w:r>
      <w:r w:rsidDel="00000000" w:rsidR="00000000" w:rsidRPr="00000000">
        <w:rPr>
          <w:rFonts w:ascii="Arial" w:cs="Arial" w:eastAsia="Arial" w:hAnsi="Arial"/>
          <w:rtl w:val="0"/>
        </w:rPr>
        <w:t xml:space="preserve">реалізувати функцію, яка ітеративно проходиться по обох списках і порівнює дані в кожному вузлі;</w:t>
      </w:r>
    </w:p>
    <w:p w:rsidR="00000000" w:rsidDel="00000000" w:rsidP="00000000" w:rsidRDefault="00000000" w:rsidRPr="00000000" w14:paraId="00000075">
      <w:pPr>
        <w:spacing w:after="0" w:lineRule="auto"/>
        <w:ind w:left="108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</w:t>
      </w:r>
      <w:r w:rsidDel="00000000" w:rsidR="00000000" w:rsidRPr="00000000">
        <w:rPr>
          <w:rFonts w:ascii="Arial" w:cs="Arial" w:eastAsia="Arial" w:hAnsi="Arial"/>
          <w:rtl w:val="0"/>
        </w:rPr>
        <w:t xml:space="preserve">якщо виявлено невідповідність даних або якщо довжина списків різна (один список закінчується раніше іншого), функція повертає </w:t>
      </w:r>
      <w:r w:rsidDel="00000000" w:rsidR="00000000" w:rsidRPr="00000000">
        <w:rPr>
          <w:rFonts w:ascii="Arial" w:cs="Arial" w:eastAsia="Arial" w:hAnsi="Arial"/>
          <w:b w:val="1"/>
          <w:i w:val="1"/>
          <w:rtl w:val="0"/>
        </w:rPr>
        <w:t xml:space="preserve">false</w:t>
      </w:r>
      <w:r w:rsidDel="00000000" w:rsidR="00000000" w:rsidRPr="00000000">
        <w:rPr>
          <w:rFonts w:ascii="Arial" w:cs="Arial" w:eastAsia="Arial" w:hAnsi="Arial"/>
          <w:rtl w:val="0"/>
        </w:rPr>
        <w:t xml:space="preserve">.</w:t>
      </w:r>
    </w:p>
    <w:p w:rsidR="00000000" w:rsidDel="00000000" w:rsidP="00000000" w:rsidRDefault="00000000" w:rsidRPr="00000000" w14:paraId="00000076">
      <w:pPr>
        <w:pStyle w:val="Heading3"/>
        <w:keepNext w:val="0"/>
        <w:keepLines w:val="0"/>
        <w:rPr>
          <w:rFonts w:ascii="Arial" w:cs="Arial" w:eastAsia="Arial" w:hAnsi="Arial"/>
          <w:sz w:val="26"/>
          <w:szCs w:val="26"/>
        </w:rPr>
      </w:pPr>
      <w:bookmarkStart w:colFirst="0" w:colLast="0" w:name="_heading=h.tyjcwt" w:id="5"/>
      <w:bookmarkEnd w:id="5"/>
      <w:r w:rsidDel="00000000" w:rsidR="00000000" w:rsidRPr="00000000">
        <w:rPr>
          <w:rFonts w:ascii="Arial" w:cs="Arial" w:eastAsia="Arial" w:hAnsi="Arial"/>
          <w:sz w:val="26"/>
          <w:szCs w:val="26"/>
          <w:rtl w:val="0"/>
        </w:rPr>
        <w:t xml:space="preserve">Мета задачі</w:t>
      </w:r>
    </w:p>
    <w:p w:rsidR="00000000" w:rsidDel="00000000" w:rsidP="00000000" w:rsidRDefault="00000000" w:rsidRPr="00000000" w14:paraId="00000077">
      <w:pPr>
        <w:spacing w:after="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i w:val="1"/>
          <w:rtl w:val="0"/>
        </w:rPr>
        <w:t xml:space="preserve">Розуміння рівності в структурах даних:</w:t>
      </w:r>
      <w:r w:rsidDel="00000000" w:rsidR="00000000" w:rsidRPr="00000000">
        <w:rPr>
          <w:rFonts w:ascii="Arial" w:cs="Arial" w:eastAsia="Arial" w:hAnsi="Arial"/>
          <w:rtl w:val="0"/>
        </w:rPr>
        <w:t xml:space="preserve"> це завдання допомагає зрозуміти, як визначається рівність у складних структурах даних, таких як зв’язані списки. На відміну від примітивних типів даних, рівність пов’язаного списку передбачає порівняння кожного елемента та їх порядку.</w:t>
      </w:r>
    </w:p>
    <w:p w:rsidR="00000000" w:rsidDel="00000000" w:rsidP="00000000" w:rsidRDefault="00000000" w:rsidRPr="00000000" w14:paraId="00000078">
      <w:pPr>
        <w:spacing w:after="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</w:t>
      </w:r>
    </w:p>
    <w:p w:rsidR="00000000" w:rsidDel="00000000" w:rsidP="00000000" w:rsidRDefault="00000000" w:rsidRPr="00000000" w14:paraId="00000079">
      <w:pPr>
        <w:spacing w:after="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i w:val="1"/>
          <w:rtl w:val="0"/>
        </w:rPr>
        <w:t xml:space="preserve">Поглиблення розуміння зв’язаних списків:</w:t>
      </w:r>
      <w:r w:rsidDel="00000000" w:rsidR="00000000" w:rsidRPr="00000000">
        <w:rPr>
          <w:rFonts w:ascii="Arial" w:cs="Arial" w:eastAsia="Arial" w:hAnsi="Arial"/>
          <w:rtl w:val="0"/>
        </w:rPr>
        <w:t xml:space="preserve"> Порівнюючи зв’язані списки, дозволяють покращити своє розуміння обходу, фундаментальної операції в обробці зв’язаних списків.</w:t>
      </w:r>
    </w:p>
    <w:p w:rsidR="00000000" w:rsidDel="00000000" w:rsidP="00000000" w:rsidRDefault="00000000" w:rsidRPr="00000000" w14:paraId="0000007A">
      <w:pPr>
        <w:spacing w:after="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</w:t>
      </w:r>
    </w:p>
    <w:p w:rsidR="00000000" w:rsidDel="00000000" w:rsidP="00000000" w:rsidRDefault="00000000" w:rsidRPr="00000000" w14:paraId="0000007B">
      <w:pPr>
        <w:spacing w:after="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i w:val="1"/>
          <w:rtl w:val="0"/>
        </w:rPr>
        <w:t xml:space="preserve">Розуміння ефективність алгоритму:</w:t>
      </w:r>
      <w:r w:rsidDel="00000000" w:rsidR="00000000" w:rsidRPr="00000000">
        <w:rPr>
          <w:rFonts w:ascii="Arial" w:cs="Arial" w:eastAsia="Arial" w:hAnsi="Arial"/>
          <w:rtl w:val="0"/>
        </w:rPr>
        <w:t xml:space="preserve"> це завдання також вводить поняття ефективності алгоритму. Студенти вчаться ефективно порівнювати елементи, що є навичкою, важливою для оптимізації та зменшення складності обчислень.</w:t>
      </w:r>
    </w:p>
    <w:p w:rsidR="00000000" w:rsidDel="00000000" w:rsidP="00000000" w:rsidRDefault="00000000" w:rsidRPr="00000000" w14:paraId="0000007C">
      <w:pPr>
        <w:spacing w:after="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</w:t>
      </w:r>
    </w:p>
    <w:p w:rsidR="00000000" w:rsidDel="00000000" w:rsidP="00000000" w:rsidRDefault="00000000" w:rsidRPr="00000000" w14:paraId="0000007D">
      <w:pPr>
        <w:spacing w:after="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i w:val="1"/>
          <w:rtl w:val="0"/>
        </w:rPr>
        <w:t xml:space="preserve">Розвинути базові навики роботи з реальними програми:</w:t>
      </w:r>
      <w:r w:rsidDel="00000000" w:rsidR="00000000" w:rsidRPr="00000000">
        <w:rPr>
          <w:rFonts w:ascii="Arial" w:cs="Arial" w:eastAsia="Arial" w:hAnsi="Arial"/>
          <w:rtl w:val="0"/>
        </w:rPr>
        <w:t xml:space="preserve"> функції порівняння мають вирішальне значення в багатьох реальних програмах, таких як виявлення змін у даних, синхронізація структур даних або навіть у таких алгоритмах, як сортування та пошук.</w:t>
      </w:r>
    </w:p>
    <w:p w:rsidR="00000000" w:rsidDel="00000000" w:rsidP="00000000" w:rsidRDefault="00000000" w:rsidRPr="00000000" w14:paraId="0000007E">
      <w:pPr>
        <w:spacing w:after="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</w:t>
      </w:r>
    </w:p>
    <w:p w:rsidR="00000000" w:rsidDel="00000000" w:rsidP="00000000" w:rsidRDefault="00000000" w:rsidRPr="00000000" w14:paraId="0000007F">
      <w:pPr>
        <w:spacing w:after="0" w:lineRule="auto"/>
        <w:rPr>
          <w:rFonts w:ascii="Arial" w:cs="Arial" w:eastAsia="Arial" w:hAnsi="Arial"/>
          <w:sz w:val="18"/>
          <w:szCs w:val="18"/>
        </w:rPr>
      </w:pPr>
      <w:r w:rsidDel="00000000" w:rsidR="00000000" w:rsidRPr="00000000">
        <w:rPr>
          <w:rFonts w:ascii="Arial" w:cs="Arial" w:eastAsia="Arial" w:hAnsi="Arial"/>
          <w:b w:val="1"/>
          <w:i w:val="1"/>
          <w:rtl w:val="0"/>
        </w:rPr>
        <w:t xml:space="preserve">Розвинути навик вирішення проблем і увага до деталей:</w:t>
      </w:r>
      <w:r w:rsidDel="00000000" w:rsidR="00000000" w:rsidRPr="00000000">
        <w:rPr>
          <w:rFonts w:ascii="Arial" w:cs="Arial" w:eastAsia="Arial" w:hAnsi="Arial"/>
          <w:rtl w:val="0"/>
        </w:rPr>
        <w:t xml:space="preserve"> це завдання заохочує скрупульозний підхід до програмування, оскільки навіть найменша неуважність може призвести до неправильних результатів порівняння. Це покращує навички вирішення проблем і увагу до деталей.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pStyle w:val="Heading3"/>
        <w:keepNext w:val="0"/>
        <w:keepLines w:val="0"/>
        <w:rPr>
          <w:rFonts w:ascii="Arial" w:cs="Arial" w:eastAsia="Arial" w:hAnsi="Arial"/>
          <w:sz w:val="26"/>
          <w:szCs w:val="26"/>
        </w:rPr>
      </w:pPr>
      <w:bookmarkStart w:colFirst="0" w:colLast="0" w:name="_heading=h.3dy6vkm" w:id="6"/>
      <w:bookmarkEnd w:id="6"/>
      <w:r w:rsidDel="00000000" w:rsidR="00000000" w:rsidRPr="00000000">
        <w:rPr>
          <w:rFonts w:ascii="Arial" w:cs="Arial" w:eastAsia="Arial" w:hAnsi="Arial"/>
          <w:sz w:val="26"/>
          <w:szCs w:val="26"/>
          <w:rtl w:val="0"/>
        </w:rPr>
        <w:t xml:space="preserve">Пояснення прикладу</w:t>
      </w:r>
    </w:p>
    <w:p w:rsidR="00000000" w:rsidDel="00000000" w:rsidP="00000000" w:rsidRDefault="00000000" w:rsidRPr="00000000" w14:paraId="00000081">
      <w:pPr>
        <w:spacing w:after="0" w:lineRule="auto"/>
        <w:ind w:left="108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●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</w:t>
      </w:r>
      <w:r w:rsidDel="00000000" w:rsidR="00000000" w:rsidRPr="00000000">
        <w:rPr>
          <w:rFonts w:ascii="Arial" w:cs="Arial" w:eastAsia="Arial" w:hAnsi="Arial"/>
          <w:rtl w:val="0"/>
        </w:rPr>
        <w:t xml:space="preserve">Для пов’язаного списку визначено структуру </w:t>
      </w:r>
      <w:r w:rsidDel="00000000" w:rsidR="00000000" w:rsidRPr="00000000">
        <w:rPr>
          <w:rFonts w:ascii="Arial" w:cs="Arial" w:eastAsia="Arial" w:hAnsi="Arial"/>
          <w:b w:val="1"/>
          <w:i w:val="1"/>
          <w:rtl w:val="0"/>
        </w:rPr>
        <w:t xml:space="preserve">Node</w:t>
      </w:r>
      <w:r w:rsidDel="00000000" w:rsidR="00000000" w:rsidRPr="00000000">
        <w:rPr>
          <w:rFonts w:ascii="Arial" w:cs="Arial" w:eastAsia="Arial" w:hAnsi="Arial"/>
          <w:rtl w:val="0"/>
        </w:rPr>
        <w:t xml:space="preserve">.</w:t>
      </w:r>
    </w:p>
    <w:p w:rsidR="00000000" w:rsidDel="00000000" w:rsidP="00000000" w:rsidRDefault="00000000" w:rsidRPr="00000000" w14:paraId="00000082">
      <w:pPr>
        <w:spacing w:after="0" w:lineRule="auto"/>
        <w:ind w:left="108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●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</w:t>
      </w:r>
      <w:r w:rsidDel="00000000" w:rsidR="00000000" w:rsidRPr="00000000">
        <w:rPr>
          <w:rFonts w:ascii="Arial" w:cs="Arial" w:eastAsia="Arial" w:hAnsi="Arial"/>
          <w:rtl w:val="0"/>
        </w:rPr>
        <w:t xml:space="preserve">Функція </w:t>
      </w:r>
      <w:r w:rsidDel="00000000" w:rsidR="00000000" w:rsidRPr="00000000">
        <w:rPr>
          <w:rFonts w:ascii="Arial" w:cs="Arial" w:eastAsia="Arial" w:hAnsi="Arial"/>
          <w:b w:val="1"/>
          <w:i w:val="1"/>
          <w:rtl w:val="0"/>
        </w:rPr>
        <w:t xml:space="preserve">compare</w:t>
      </w:r>
      <w:r w:rsidDel="00000000" w:rsidR="00000000" w:rsidRPr="00000000">
        <w:rPr>
          <w:rFonts w:ascii="Arial" w:cs="Arial" w:eastAsia="Arial" w:hAnsi="Arial"/>
          <w:rtl w:val="0"/>
        </w:rPr>
        <w:t xml:space="preserve"> ітеративно проходить обидва списки одночасно, порівнюючи дані в кожному вузлі.</w:t>
      </w:r>
    </w:p>
    <w:p w:rsidR="00000000" w:rsidDel="00000000" w:rsidP="00000000" w:rsidRDefault="00000000" w:rsidRPr="00000000" w14:paraId="00000083">
      <w:pPr>
        <w:spacing w:after="0" w:lineRule="auto"/>
        <w:ind w:left="108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●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</w:t>
      </w:r>
      <w:r w:rsidDel="00000000" w:rsidR="00000000" w:rsidRPr="00000000">
        <w:rPr>
          <w:rFonts w:ascii="Arial" w:cs="Arial" w:eastAsia="Arial" w:hAnsi="Arial"/>
          <w:rtl w:val="0"/>
        </w:rPr>
        <w:t xml:space="preserve">Якщо виявлено невідповідність даних або якщо довжина списків різна (один список закінчується раніше іншого), функція повертає </w:t>
      </w:r>
      <w:r w:rsidDel="00000000" w:rsidR="00000000" w:rsidRPr="00000000">
        <w:rPr>
          <w:rFonts w:ascii="Arial" w:cs="Arial" w:eastAsia="Arial" w:hAnsi="Arial"/>
          <w:b w:val="1"/>
          <w:i w:val="1"/>
          <w:rtl w:val="0"/>
        </w:rPr>
        <w:t xml:space="preserve">false</w:t>
      </w:r>
      <w:r w:rsidDel="00000000" w:rsidR="00000000" w:rsidRPr="00000000">
        <w:rPr>
          <w:rFonts w:ascii="Arial" w:cs="Arial" w:eastAsia="Arial" w:hAnsi="Arial"/>
          <w:rtl w:val="0"/>
        </w:rPr>
        <w:t xml:space="preserve">.</w:t>
      </w:r>
    </w:p>
    <w:p w:rsidR="00000000" w:rsidDel="00000000" w:rsidP="00000000" w:rsidRDefault="00000000" w:rsidRPr="00000000" w14:paraId="00000084">
      <w:pPr>
        <w:spacing w:after="0" w:lineRule="auto"/>
        <w:ind w:left="108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●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</w:t>
      </w:r>
      <w:r w:rsidDel="00000000" w:rsidR="00000000" w:rsidRPr="00000000">
        <w:rPr>
          <w:rFonts w:ascii="Arial" w:cs="Arial" w:eastAsia="Arial" w:hAnsi="Arial"/>
          <w:rtl w:val="0"/>
        </w:rPr>
        <w:t xml:space="preserve">Основна функція </w:t>
      </w:r>
      <w:r w:rsidDel="00000000" w:rsidR="00000000" w:rsidRPr="00000000">
        <w:rPr>
          <w:rFonts w:ascii="Arial" w:cs="Arial" w:eastAsia="Arial" w:hAnsi="Arial"/>
          <w:b w:val="1"/>
          <w:i w:val="1"/>
          <w:rtl w:val="0"/>
        </w:rPr>
        <w:t xml:space="preserve">main</w:t>
      </w:r>
      <w:r w:rsidDel="00000000" w:rsidR="00000000" w:rsidRPr="00000000">
        <w:rPr>
          <w:rFonts w:ascii="Arial" w:cs="Arial" w:eastAsia="Arial" w:hAnsi="Arial"/>
          <w:rtl w:val="0"/>
        </w:rPr>
        <w:t xml:space="preserve"> створює два списки та демонструє порівняння.</w:t>
      </w:r>
    </w:p>
    <w:p w:rsidR="00000000" w:rsidDel="00000000" w:rsidP="00000000" w:rsidRDefault="00000000" w:rsidRPr="00000000" w14:paraId="00000085">
      <w:pPr>
        <w:spacing w:after="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</w:t>
      </w:r>
    </w:p>
    <w:p w:rsidR="00000000" w:rsidDel="00000000" w:rsidP="00000000" w:rsidRDefault="00000000" w:rsidRPr="00000000" w14:paraId="00000086">
      <w:pPr>
        <w:pStyle w:val="Heading2"/>
        <w:keepNext w:val="0"/>
        <w:keepLines w:val="0"/>
        <w:spacing w:after="80" w:before="360" w:lineRule="auto"/>
        <w:rPr>
          <w:rFonts w:ascii="Arial" w:cs="Arial" w:eastAsia="Arial" w:hAnsi="Arial"/>
          <w:b w:val="1"/>
          <w:color w:val="000000"/>
          <w:sz w:val="34"/>
          <w:szCs w:val="34"/>
        </w:rPr>
      </w:pPr>
      <w:bookmarkStart w:colFirst="0" w:colLast="0" w:name="_heading=h.1t3h5sf" w:id="7"/>
      <w:bookmarkEnd w:id="7"/>
      <w:r w:rsidDel="00000000" w:rsidR="00000000" w:rsidRPr="00000000">
        <w:rPr>
          <w:rFonts w:ascii="Arial" w:cs="Arial" w:eastAsia="Arial" w:hAnsi="Arial"/>
          <w:b w:val="1"/>
          <w:color w:val="000000"/>
          <w:sz w:val="34"/>
          <w:szCs w:val="34"/>
          <w:rtl w:val="0"/>
        </w:rPr>
        <w:t xml:space="preserve">Задача №3 – Додавання великих чисел</w:t>
      </w:r>
    </w:p>
    <w:p w:rsidR="00000000" w:rsidDel="00000000" w:rsidP="00000000" w:rsidRDefault="00000000" w:rsidRPr="00000000" w14:paraId="00000087">
      <w:pPr>
        <w:spacing w:after="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Node* add(Node *n1, Node *n2);</w:t>
      </w:r>
    </w:p>
    <w:p w:rsidR="00000000" w:rsidDel="00000000" w:rsidP="00000000" w:rsidRDefault="00000000" w:rsidRPr="00000000" w14:paraId="00000088">
      <w:pPr>
        <w:spacing w:after="0" w:lineRule="auto"/>
        <w:rPr>
          <w:rFonts w:ascii="Arial" w:cs="Arial" w:eastAsia="Arial" w:hAnsi="Arial"/>
          <w:i w:val="1"/>
        </w:rPr>
      </w:pPr>
      <w:r w:rsidDel="00000000" w:rsidR="00000000" w:rsidRPr="00000000">
        <w:rPr>
          <w:rFonts w:ascii="Arial" w:cs="Arial" w:eastAsia="Arial" w:hAnsi="Arial"/>
          <w:i w:val="1"/>
          <w:rtl w:val="0"/>
        </w:rPr>
        <w:t xml:space="preserve">Умови задачі:</w:t>
      </w:r>
    </w:p>
    <w:p w:rsidR="00000000" w:rsidDel="00000000" w:rsidP="00000000" w:rsidRDefault="00000000" w:rsidRPr="00000000" w14:paraId="00000089">
      <w:pPr>
        <w:spacing w:after="0" w:lineRule="auto"/>
        <w:ind w:left="108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</w:t>
      </w:r>
      <w:r w:rsidDel="00000000" w:rsidR="00000000" w:rsidRPr="00000000">
        <w:rPr>
          <w:rFonts w:ascii="Arial" w:cs="Arial" w:eastAsia="Arial" w:hAnsi="Arial"/>
          <w:rtl w:val="0"/>
        </w:rPr>
        <w:t xml:space="preserve">використовувати цифри від 0 до 9 для значень у списку;</w:t>
      </w:r>
    </w:p>
    <w:p w:rsidR="00000000" w:rsidDel="00000000" w:rsidP="00000000" w:rsidRDefault="00000000" w:rsidRPr="00000000" w14:paraId="0000008A">
      <w:pPr>
        <w:spacing w:after="0" w:lineRule="auto"/>
        <w:ind w:left="108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</w:t>
      </w:r>
      <w:r w:rsidDel="00000000" w:rsidR="00000000" w:rsidRPr="00000000">
        <w:rPr>
          <w:rFonts w:ascii="Arial" w:cs="Arial" w:eastAsia="Arial" w:hAnsi="Arial"/>
          <w:rtl w:val="0"/>
        </w:rPr>
        <w:t xml:space="preserve">реалізувати функцію, яка обчислює суму двох чисел, які збережено в списку; молодший розряд числа записано в голові списка (напр. 379  </w:t>
      </w:r>
      <w:r w:rsidDel="00000000" w:rsidR="00000000" w:rsidRPr="00000000">
        <w:rPr>
          <w:rFonts w:ascii="Cardo" w:cs="Cardo" w:eastAsia="Cardo" w:hAnsi="Cardo"/>
          <w:rtl w:val="0"/>
        </w:rPr>
        <w:t xml:space="preserve">⟹</w:t>
      </w:r>
      <w:sdt>
        <w:sdtPr>
          <w:tag w:val="goog_rdk_0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  9→7→3);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spacing w:after="0" w:lineRule="auto"/>
        <w:ind w:left="108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</w:t>
      </w:r>
      <w:r w:rsidDel="00000000" w:rsidR="00000000" w:rsidRPr="00000000">
        <w:rPr>
          <w:rFonts w:ascii="Arial" w:cs="Arial" w:eastAsia="Arial" w:hAnsi="Arial"/>
          <w:rtl w:val="0"/>
        </w:rPr>
        <w:t xml:space="preserve">функція повертає новий список, передані в функцію списки не модифікуються.</w:t>
      </w:r>
    </w:p>
    <w:p w:rsidR="00000000" w:rsidDel="00000000" w:rsidP="00000000" w:rsidRDefault="00000000" w:rsidRPr="00000000" w14:paraId="0000008C">
      <w:pPr>
        <w:pStyle w:val="Heading3"/>
        <w:keepNext w:val="0"/>
        <w:keepLines w:val="0"/>
        <w:rPr>
          <w:rFonts w:ascii="Arial" w:cs="Arial" w:eastAsia="Arial" w:hAnsi="Arial"/>
          <w:sz w:val="26"/>
          <w:szCs w:val="26"/>
        </w:rPr>
      </w:pPr>
      <w:bookmarkStart w:colFirst="0" w:colLast="0" w:name="_heading=h.4d34og8" w:id="8"/>
      <w:bookmarkEnd w:id="8"/>
      <w:r w:rsidDel="00000000" w:rsidR="00000000" w:rsidRPr="00000000">
        <w:rPr>
          <w:rFonts w:ascii="Arial" w:cs="Arial" w:eastAsia="Arial" w:hAnsi="Arial"/>
          <w:sz w:val="26"/>
          <w:szCs w:val="26"/>
          <w:rtl w:val="0"/>
        </w:rPr>
        <w:t xml:space="preserve">Мета задачі</w:t>
      </w:r>
    </w:p>
    <w:p w:rsidR="00000000" w:rsidDel="00000000" w:rsidP="00000000" w:rsidRDefault="00000000" w:rsidRPr="00000000" w14:paraId="0000008D">
      <w:pPr>
        <w:spacing w:after="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i w:val="1"/>
          <w:rtl w:val="0"/>
        </w:rPr>
        <w:t xml:space="preserve">Розуміння операцій зі структурами даних:</w:t>
      </w:r>
      <w:r w:rsidDel="00000000" w:rsidR="00000000" w:rsidRPr="00000000">
        <w:rPr>
          <w:rFonts w:ascii="Arial" w:cs="Arial" w:eastAsia="Arial" w:hAnsi="Arial"/>
          <w:rtl w:val="0"/>
        </w:rPr>
        <w:t xml:space="preserve"> це завдання унаочнює практичне використання списка для обчислювальних потреб. Арифметичні операції з великими числами це окремий клас задач, для якого використання списків допомагає обійти обмеження у представленні цілого числа сучасними комп’ютерами.</w:t>
      </w:r>
    </w:p>
    <w:p w:rsidR="00000000" w:rsidDel="00000000" w:rsidP="00000000" w:rsidRDefault="00000000" w:rsidRPr="00000000" w14:paraId="0000008E">
      <w:pPr>
        <w:spacing w:after="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</w:t>
      </w:r>
    </w:p>
    <w:p w:rsidR="00000000" w:rsidDel="00000000" w:rsidP="00000000" w:rsidRDefault="00000000" w:rsidRPr="00000000" w14:paraId="0000008F">
      <w:pPr>
        <w:spacing w:after="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i w:val="1"/>
          <w:rtl w:val="0"/>
        </w:rPr>
        <w:t xml:space="preserve">Поглиблення розуміння зв’язаних списків:</w:t>
      </w:r>
      <w:r w:rsidDel="00000000" w:rsidR="00000000" w:rsidRPr="00000000">
        <w:rPr>
          <w:rFonts w:ascii="Arial" w:cs="Arial" w:eastAsia="Arial" w:hAnsi="Arial"/>
          <w:rtl w:val="0"/>
        </w:rPr>
        <w:t xml:space="preserve"> Застосовування зв’язаних списків для арифметичних операції з великими числами дозволяє покращити розуміння операцій з обробки зв’язаних списків.</w:t>
      </w:r>
    </w:p>
    <w:p w:rsidR="00000000" w:rsidDel="00000000" w:rsidP="00000000" w:rsidRDefault="00000000" w:rsidRPr="00000000" w14:paraId="00000090">
      <w:pPr>
        <w:spacing w:after="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</w:t>
      </w:r>
    </w:p>
    <w:p w:rsidR="00000000" w:rsidDel="00000000" w:rsidP="00000000" w:rsidRDefault="00000000" w:rsidRPr="00000000" w14:paraId="00000091">
      <w:pPr>
        <w:spacing w:after="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i w:val="1"/>
          <w:rtl w:val="0"/>
        </w:rPr>
        <w:t xml:space="preserve">Розуміння ефективність алгоритму:</w:t>
      </w:r>
      <w:r w:rsidDel="00000000" w:rsidR="00000000" w:rsidRPr="00000000">
        <w:rPr>
          <w:rFonts w:ascii="Arial" w:cs="Arial" w:eastAsia="Arial" w:hAnsi="Arial"/>
          <w:rtl w:val="0"/>
        </w:rPr>
        <w:t xml:space="preserve"> це завдання дозволяє порівняти швидкість алгоритму додавання з використанням списків зі швидкістю вбудованих арифметичних операцій. Студенти вчаться розрізняти позитивні та негативні ефекти при виборі структур даних для реалізації практичних програм.</w:t>
      </w:r>
    </w:p>
    <w:p w:rsidR="00000000" w:rsidDel="00000000" w:rsidP="00000000" w:rsidRDefault="00000000" w:rsidRPr="00000000" w14:paraId="00000092">
      <w:pPr>
        <w:spacing w:after="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</w:t>
      </w:r>
    </w:p>
    <w:p w:rsidR="00000000" w:rsidDel="00000000" w:rsidP="00000000" w:rsidRDefault="00000000" w:rsidRPr="00000000" w14:paraId="00000093">
      <w:pPr>
        <w:spacing w:after="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i w:val="1"/>
          <w:rtl w:val="0"/>
        </w:rPr>
        <w:t xml:space="preserve">Розвинути базові навики роботи з реальними програми:</w:t>
      </w:r>
      <w:r w:rsidDel="00000000" w:rsidR="00000000" w:rsidRPr="00000000">
        <w:rPr>
          <w:rFonts w:ascii="Arial" w:cs="Arial" w:eastAsia="Arial" w:hAnsi="Arial"/>
          <w:rtl w:val="0"/>
        </w:rPr>
        <w:t xml:space="preserve"> арифметичні операції з великими числами використовуються у криптографії, теорії чисел, астрономії, та ін.</w:t>
      </w:r>
    </w:p>
    <w:p w:rsidR="00000000" w:rsidDel="00000000" w:rsidP="00000000" w:rsidRDefault="00000000" w:rsidRPr="00000000" w14:paraId="00000094">
      <w:pPr>
        <w:spacing w:after="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</w:t>
      </w:r>
    </w:p>
    <w:p w:rsidR="00000000" w:rsidDel="00000000" w:rsidP="00000000" w:rsidRDefault="00000000" w:rsidRPr="00000000" w14:paraId="00000095">
      <w:pPr>
        <w:spacing w:after="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i w:val="1"/>
          <w:rtl w:val="0"/>
        </w:rPr>
        <w:t xml:space="preserve">Розвинути навик вирішення проблем і увага до деталей:</w:t>
      </w:r>
      <w:r w:rsidDel="00000000" w:rsidR="00000000" w:rsidRPr="00000000">
        <w:rPr>
          <w:rFonts w:ascii="Arial" w:cs="Arial" w:eastAsia="Arial" w:hAnsi="Arial"/>
          <w:rtl w:val="0"/>
        </w:rPr>
        <w:t xml:space="preserve"> завдання покращує розуміння обмежень у представленні цілого числа сучасними комп’ютерами та пропонує спосіб його вирішення.</w:t>
      </w:r>
    </w:p>
    <w:p w:rsidR="00000000" w:rsidDel="00000000" w:rsidP="00000000" w:rsidRDefault="00000000" w:rsidRPr="00000000" w14:paraId="00000096">
      <w:pPr>
        <w:pStyle w:val="Heading1"/>
        <w:keepNext w:val="0"/>
        <w:keepLines w:val="0"/>
        <w:spacing w:after="120" w:before="480" w:lineRule="auto"/>
        <w:jc w:val="center"/>
        <w:rPr>
          <w:rFonts w:ascii="Arial" w:cs="Arial" w:eastAsia="Arial" w:hAnsi="Arial"/>
          <w:b w:val="1"/>
          <w:color w:val="000000"/>
          <w:sz w:val="46"/>
          <w:szCs w:val="46"/>
        </w:rPr>
      </w:pPr>
      <w:bookmarkStart w:colFirst="0" w:colLast="0" w:name="_heading=h.2s8eyo1" w:id="9"/>
      <w:bookmarkEnd w:id="9"/>
      <w:r w:rsidDel="00000000" w:rsidR="00000000" w:rsidRPr="00000000">
        <w:rPr>
          <w:rFonts w:ascii="Arial" w:cs="Arial" w:eastAsia="Arial" w:hAnsi="Arial"/>
          <w:b w:val="1"/>
          <w:color w:val="000000"/>
          <w:sz w:val="46"/>
          <w:szCs w:val="46"/>
          <w:rtl w:val="0"/>
        </w:rPr>
        <w:t xml:space="preserve">Бінарні дерева</w:t>
      </w:r>
    </w:p>
    <w:p w:rsidR="00000000" w:rsidDel="00000000" w:rsidP="00000000" w:rsidRDefault="00000000" w:rsidRPr="00000000" w14:paraId="00000097">
      <w:pPr>
        <w:pStyle w:val="Heading2"/>
        <w:keepNext w:val="0"/>
        <w:keepLines w:val="0"/>
        <w:spacing w:after="80" w:before="360" w:lineRule="auto"/>
        <w:rPr>
          <w:rFonts w:ascii="Arial" w:cs="Arial" w:eastAsia="Arial" w:hAnsi="Arial"/>
          <w:b w:val="1"/>
          <w:color w:val="000000"/>
          <w:sz w:val="34"/>
          <w:szCs w:val="34"/>
        </w:rPr>
      </w:pPr>
      <w:bookmarkStart w:colFirst="0" w:colLast="0" w:name="_heading=h.17dp8vu" w:id="10"/>
      <w:bookmarkEnd w:id="10"/>
      <w:r w:rsidDel="00000000" w:rsidR="00000000" w:rsidRPr="00000000">
        <w:rPr>
          <w:rFonts w:ascii="Arial" w:cs="Arial" w:eastAsia="Arial" w:hAnsi="Arial"/>
          <w:b w:val="1"/>
          <w:color w:val="000000"/>
          <w:sz w:val="34"/>
          <w:szCs w:val="34"/>
          <w:rtl w:val="0"/>
        </w:rPr>
        <w:t xml:space="preserve">Задача №4 - Віддзеркалення дерева</w:t>
      </w:r>
    </w:p>
    <w:p w:rsidR="00000000" w:rsidDel="00000000" w:rsidP="00000000" w:rsidRDefault="00000000" w:rsidRPr="00000000" w14:paraId="00000098">
      <w:pPr>
        <w:spacing w:after="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TreeNode *create_mirror_flip(TreeNode *root);</w:t>
      </w:r>
    </w:p>
    <w:p w:rsidR="00000000" w:rsidDel="00000000" w:rsidP="00000000" w:rsidRDefault="00000000" w:rsidRPr="00000000" w14:paraId="00000099">
      <w:pPr>
        <w:spacing w:after="0" w:lineRule="auto"/>
        <w:rPr>
          <w:rFonts w:ascii="Arial" w:cs="Arial" w:eastAsia="Arial" w:hAnsi="Arial"/>
          <w:i w:val="1"/>
        </w:rPr>
      </w:pPr>
      <w:r w:rsidDel="00000000" w:rsidR="00000000" w:rsidRPr="00000000">
        <w:rPr>
          <w:rFonts w:ascii="Arial" w:cs="Arial" w:eastAsia="Arial" w:hAnsi="Arial"/>
          <w:i w:val="1"/>
          <w:rtl w:val="0"/>
        </w:rPr>
        <w:t xml:space="preserve">Умови задачі:</w:t>
      </w:r>
    </w:p>
    <w:p w:rsidR="00000000" w:rsidDel="00000000" w:rsidP="00000000" w:rsidRDefault="00000000" w:rsidRPr="00000000" w14:paraId="0000009A">
      <w:pPr>
        <w:spacing w:after="0" w:lineRule="auto"/>
        <w:ind w:left="108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</w:t>
      </w:r>
      <w:r w:rsidDel="00000000" w:rsidR="00000000" w:rsidRPr="00000000">
        <w:rPr>
          <w:rFonts w:ascii="Arial" w:cs="Arial" w:eastAsia="Arial" w:hAnsi="Arial"/>
          <w:rtl w:val="0"/>
        </w:rPr>
        <w:t xml:space="preserve">використовувати цілі числа для значень у вузлах дерева</w:t>
      </w:r>
    </w:p>
    <w:p w:rsidR="00000000" w:rsidDel="00000000" w:rsidP="00000000" w:rsidRDefault="00000000" w:rsidRPr="00000000" w14:paraId="0000009B">
      <w:pPr>
        <w:spacing w:after="0" w:lineRule="auto"/>
        <w:ind w:left="108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</w:t>
      </w:r>
      <w:r w:rsidDel="00000000" w:rsidR="00000000" w:rsidRPr="00000000">
        <w:rPr>
          <w:rFonts w:ascii="Arial" w:cs="Arial" w:eastAsia="Arial" w:hAnsi="Arial"/>
          <w:rtl w:val="0"/>
        </w:rPr>
        <w:t xml:space="preserve">реалізувати функцію, що проходить по всіх вузлах дерева і міняє місцями праву і ліву вітки дерева</w:t>
      </w:r>
    </w:p>
    <w:p w:rsidR="00000000" w:rsidDel="00000000" w:rsidP="00000000" w:rsidRDefault="00000000" w:rsidRPr="00000000" w14:paraId="0000009C">
      <w:pPr>
        <w:spacing w:after="0" w:lineRule="auto"/>
        <w:ind w:left="108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</w:t>
      </w:r>
      <w:r w:rsidDel="00000000" w:rsidR="00000000" w:rsidRPr="00000000">
        <w:rPr>
          <w:rFonts w:ascii="Arial" w:cs="Arial" w:eastAsia="Arial" w:hAnsi="Arial"/>
          <w:rtl w:val="0"/>
        </w:rPr>
        <w:t xml:space="preserve">функція повертає нове дерево, передане в функцію дерево не модифікується</w:t>
      </w:r>
    </w:p>
    <w:p w:rsidR="00000000" w:rsidDel="00000000" w:rsidP="00000000" w:rsidRDefault="00000000" w:rsidRPr="00000000" w14:paraId="0000009D">
      <w:pPr>
        <w:pStyle w:val="Heading3"/>
        <w:keepNext w:val="0"/>
        <w:keepLines w:val="0"/>
        <w:rPr>
          <w:rFonts w:ascii="Arial" w:cs="Arial" w:eastAsia="Arial" w:hAnsi="Arial"/>
          <w:sz w:val="26"/>
          <w:szCs w:val="26"/>
        </w:rPr>
      </w:pPr>
      <w:bookmarkStart w:colFirst="0" w:colLast="0" w:name="_heading=h.3rdcrjn" w:id="11"/>
      <w:bookmarkEnd w:id="11"/>
      <w:r w:rsidDel="00000000" w:rsidR="00000000" w:rsidRPr="00000000">
        <w:rPr>
          <w:rFonts w:ascii="Arial" w:cs="Arial" w:eastAsia="Arial" w:hAnsi="Arial"/>
          <w:sz w:val="26"/>
          <w:szCs w:val="26"/>
          <w:rtl w:val="0"/>
        </w:rPr>
        <w:t xml:space="preserve">Мета задачі</w:t>
      </w:r>
    </w:p>
    <w:p w:rsidR="00000000" w:rsidDel="00000000" w:rsidP="00000000" w:rsidRDefault="00000000" w:rsidRPr="00000000" w14:paraId="0000009E">
      <w:pPr>
        <w:spacing w:after="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i w:val="1"/>
          <w:rtl w:val="0"/>
        </w:rPr>
        <w:t xml:space="preserve">Розуміння структур даних:</w:t>
      </w:r>
      <w:r w:rsidDel="00000000" w:rsidR="00000000" w:rsidRPr="00000000">
        <w:rPr>
          <w:rFonts w:ascii="Arial" w:cs="Arial" w:eastAsia="Arial" w:hAnsi="Arial"/>
          <w:rtl w:val="0"/>
        </w:rPr>
        <w:t xml:space="preserve"> Реалізація методу віддзеркалення бінарного дерева покращує розуміння структури бінарного дерева, виділення пам’яті для вузлів та зв’язування їх у єдине ціле. Це один з багатьох методів роботи з бінарними деревами.</w:t>
      </w:r>
    </w:p>
    <w:p w:rsidR="00000000" w:rsidDel="00000000" w:rsidP="00000000" w:rsidRDefault="00000000" w:rsidRPr="00000000" w14:paraId="0000009F">
      <w:pPr>
        <w:spacing w:after="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</w:t>
      </w:r>
    </w:p>
    <w:p w:rsidR="00000000" w:rsidDel="00000000" w:rsidP="00000000" w:rsidRDefault="00000000" w:rsidRPr="00000000" w14:paraId="000000A0">
      <w:pPr>
        <w:spacing w:after="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i w:val="1"/>
          <w:rtl w:val="0"/>
        </w:rPr>
        <w:t xml:space="preserve">Розвиток алгоритмічне мислення:</w:t>
      </w:r>
      <w:r w:rsidDel="00000000" w:rsidR="00000000" w:rsidRPr="00000000">
        <w:rPr>
          <w:rFonts w:ascii="Arial" w:cs="Arial" w:eastAsia="Arial" w:hAnsi="Arial"/>
          <w:rtl w:val="0"/>
        </w:rPr>
        <w:t xml:space="preserve"> Це завдання розвиває алгоритмічне мислення. Прохід всіх вузлів дерева продемонструє розгортання рекурсивного виклику. </w:t>
      </w:r>
    </w:p>
    <w:p w:rsidR="00000000" w:rsidDel="00000000" w:rsidP="00000000" w:rsidRDefault="00000000" w:rsidRPr="00000000" w14:paraId="000000A1">
      <w:pPr>
        <w:pStyle w:val="Heading2"/>
        <w:keepNext w:val="0"/>
        <w:keepLines w:val="0"/>
        <w:spacing w:after="80" w:before="360" w:lineRule="auto"/>
        <w:rPr>
          <w:rFonts w:ascii="Arial" w:cs="Arial" w:eastAsia="Arial" w:hAnsi="Arial"/>
          <w:b w:val="1"/>
          <w:color w:val="000000"/>
          <w:sz w:val="34"/>
          <w:szCs w:val="34"/>
        </w:rPr>
      </w:pPr>
      <w:bookmarkStart w:colFirst="0" w:colLast="0" w:name="_heading=h.26in1rg" w:id="12"/>
      <w:bookmarkEnd w:id="12"/>
      <w:r w:rsidDel="00000000" w:rsidR="00000000" w:rsidRPr="00000000">
        <w:rPr>
          <w:rFonts w:ascii="Arial" w:cs="Arial" w:eastAsia="Arial" w:hAnsi="Arial"/>
          <w:b w:val="1"/>
          <w:color w:val="000000"/>
          <w:sz w:val="34"/>
          <w:szCs w:val="34"/>
          <w:rtl w:val="0"/>
        </w:rPr>
        <w:t xml:space="preserve">Задача №5 - Записати кожному батьківському вузлу суму підвузлів</w:t>
      </w:r>
    </w:p>
    <w:p w:rsidR="00000000" w:rsidDel="00000000" w:rsidP="00000000" w:rsidRDefault="00000000" w:rsidRPr="00000000" w14:paraId="000000A2">
      <w:pPr>
        <w:spacing w:after="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void tree_sum(TreeNode *root);</w:t>
      </w:r>
    </w:p>
    <w:p w:rsidR="00000000" w:rsidDel="00000000" w:rsidP="00000000" w:rsidRDefault="00000000" w:rsidRPr="00000000" w14:paraId="000000A3">
      <w:pPr>
        <w:spacing w:after="0" w:lineRule="auto"/>
        <w:rPr>
          <w:rFonts w:ascii="Arial" w:cs="Arial" w:eastAsia="Arial" w:hAnsi="Arial"/>
          <w:i w:val="1"/>
        </w:rPr>
      </w:pPr>
      <w:r w:rsidDel="00000000" w:rsidR="00000000" w:rsidRPr="00000000">
        <w:rPr>
          <w:rFonts w:ascii="Arial" w:cs="Arial" w:eastAsia="Arial" w:hAnsi="Arial"/>
          <w:i w:val="1"/>
          <w:rtl w:val="0"/>
        </w:rPr>
        <w:t xml:space="preserve">Умови задачі:</w:t>
      </w:r>
    </w:p>
    <w:p w:rsidR="00000000" w:rsidDel="00000000" w:rsidP="00000000" w:rsidRDefault="00000000" w:rsidRPr="00000000" w14:paraId="000000A4">
      <w:pPr>
        <w:spacing w:after="0" w:lineRule="auto"/>
        <w:ind w:left="108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</w:t>
      </w:r>
      <w:r w:rsidDel="00000000" w:rsidR="00000000" w:rsidRPr="00000000">
        <w:rPr>
          <w:rFonts w:ascii="Arial" w:cs="Arial" w:eastAsia="Arial" w:hAnsi="Arial"/>
          <w:rtl w:val="0"/>
        </w:rPr>
        <w:t xml:space="preserve">використовувати цілочисельні значення у вузлах дерева;</w:t>
      </w:r>
    </w:p>
    <w:p w:rsidR="00000000" w:rsidDel="00000000" w:rsidP="00000000" w:rsidRDefault="00000000" w:rsidRPr="00000000" w14:paraId="000000A5">
      <w:pPr>
        <w:spacing w:after="0" w:lineRule="auto"/>
        <w:ind w:left="108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</w:t>
      </w:r>
      <w:r w:rsidDel="00000000" w:rsidR="00000000" w:rsidRPr="00000000">
        <w:rPr>
          <w:rFonts w:ascii="Arial" w:cs="Arial" w:eastAsia="Arial" w:hAnsi="Arial"/>
          <w:rtl w:val="0"/>
        </w:rPr>
        <w:t xml:space="preserve">реалізувати функцію, яка ітеративно проходить по бінарному дереві і записує у батьківський вузол суму значень підвузлів</w:t>
      </w:r>
    </w:p>
    <w:p w:rsidR="00000000" w:rsidDel="00000000" w:rsidP="00000000" w:rsidRDefault="00000000" w:rsidRPr="00000000" w14:paraId="000000A6">
      <w:pPr>
        <w:spacing w:after="0" w:lineRule="auto"/>
        <w:ind w:left="108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</w:t>
      </w:r>
      <w:r w:rsidDel="00000000" w:rsidR="00000000" w:rsidRPr="00000000">
        <w:rPr>
          <w:rFonts w:ascii="Arial" w:cs="Arial" w:eastAsia="Arial" w:hAnsi="Arial"/>
          <w:rtl w:val="0"/>
        </w:rPr>
        <w:t xml:space="preserve">вузол-листок не змінює значення</w:t>
      </w:r>
    </w:p>
    <w:p w:rsidR="00000000" w:rsidDel="00000000" w:rsidP="00000000" w:rsidRDefault="00000000" w:rsidRPr="00000000" w14:paraId="000000A7">
      <w:pPr>
        <w:spacing w:after="0" w:lineRule="auto"/>
        <w:ind w:left="108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</w:t>
      </w:r>
      <w:r w:rsidDel="00000000" w:rsidR="00000000" w:rsidRPr="00000000">
        <w:rPr>
          <w:rFonts w:ascii="Arial" w:cs="Arial" w:eastAsia="Arial" w:hAnsi="Arial"/>
          <w:rtl w:val="0"/>
        </w:rPr>
        <w:t xml:space="preserve">значення змінюються від листків до кореня дерева</w:t>
      </w:r>
    </w:p>
    <w:p w:rsidR="00000000" w:rsidDel="00000000" w:rsidP="00000000" w:rsidRDefault="00000000" w:rsidRPr="00000000" w14:paraId="000000A8">
      <w:pPr>
        <w:spacing w:after="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</w:t>
      </w:r>
    </w:p>
    <w:p w:rsidR="00000000" w:rsidDel="00000000" w:rsidP="00000000" w:rsidRDefault="00000000" w:rsidRPr="00000000" w14:paraId="000000A9">
      <w:pPr>
        <w:pStyle w:val="Heading3"/>
        <w:keepNext w:val="0"/>
        <w:keepLines w:val="0"/>
        <w:rPr>
          <w:rFonts w:ascii="Arial" w:cs="Arial" w:eastAsia="Arial" w:hAnsi="Arial"/>
          <w:sz w:val="26"/>
          <w:szCs w:val="26"/>
        </w:rPr>
      </w:pPr>
      <w:bookmarkStart w:colFirst="0" w:colLast="0" w:name="_heading=h.lnxbz9" w:id="13"/>
      <w:bookmarkEnd w:id="13"/>
      <w:r w:rsidDel="00000000" w:rsidR="00000000" w:rsidRPr="00000000">
        <w:rPr>
          <w:rFonts w:ascii="Arial" w:cs="Arial" w:eastAsia="Arial" w:hAnsi="Arial"/>
          <w:sz w:val="26"/>
          <w:szCs w:val="26"/>
          <w:rtl w:val="0"/>
        </w:rPr>
        <w:t xml:space="preserve">Мета задачі</w:t>
      </w:r>
    </w:p>
    <w:p w:rsidR="00000000" w:rsidDel="00000000" w:rsidP="00000000" w:rsidRDefault="00000000" w:rsidRPr="00000000" w14:paraId="000000AA">
      <w:pPr>
        <w:spacing w:after="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i w:val="1"/>
          <w:rtl w:val="0"/>
        </w:rPr>
        <w:t xml:space="preserve">Розуміння структур даних:</w:t>
      </w:r>
      <w:r w:rsidDel="00000000" w:rsidR="00000000" w:rsidRPr="00000000">
        <w:rPr>
          <w:rFonts w:ascii="Arial" w:cs="Arial" w:eastAsia="Arial" w:hAnsi="Arial"/>
          <w:rtl w:val="0"/>
        </w:rPr>
        <w:t xml:space="preserve"> Реалізація методу підрахунку сум підвузлів бінарного дерева покращує розуміння структури бінарного дерева. Це один з багатьох методів роботи з бінарними деревами.</w:t>
      </w:r>
    </w:p>
    <w:p w:rsidR="00000000" w:rsidDel="00000000" w:rsidP="00000000" w:rsidRDefault="00000000" w:rsidRPr="00000000" w14:paraId="000000AB">
      <w:pPr>
        <w:spacing w:after="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</w:t>
      </w:r>
    </w:p>
    <w:p w:rsidR="00000000" w:rsidDel="00000000" w:rsidP="00000000" w:rsidRDefault="00000000" w:rsidRPr="00000000" w14:paraId="000000AC">
      <w:pPr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i w:val="1"/>
          <w:rtl w:val="0"/>
        </w:rPr>
        <w:t xml:space="preserve">Розвиток алгоритмічне мислення:</w:t>
      </w:r>
      <w:r w:rsidDel="00000000" w:rsidR="00000000" w:rsidRPr="00000000">
        <w:rPr>
          <w:rFonts w:ascii="Arial" w:cs="Arial" w:eastAsia="Arial" w:hAnsi="Arial"/>
          <w:rtl w:val="0"/>
        </w:rPr>
        <w:t xml:space="preserve"> Це завдання розвиває алгоритмічне мислення. Прохід всіх вузлів дерева демонструє розгортання рекурсивного виклику.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pStyle w:val="Heading2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2. </w:t>
        <w:tab/>
        <w:t xml:space="preserve">Код програм </w:t>
      </w:r>
    </w:p>
    <w:p w:rsidR="00000000" w:rsidDel="00000000" w:rsidP="00000000" w:rsidRDefault="00000000" w:rsidRPr="00000000" w14:paraId="000000AE">
      <w:pPr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Завдання №1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300160" cy="6489700"/>
            <wp:effectExtent b="0" l="0" r="0" t="0"/>
            <wp:docPr id="89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648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943350" cy="2457450"/>
            <wp:effectExtent b="0" l="0" r="0" t="0"/>
            <wp:docPr id="7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2457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Посилання на pull-request:  </w:t>
      </w:r>
      <w:hyperlink r:id="rId18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https://github.com/artificial-intelligence-department/ai_programming_playground_2024/pull/856/files#diff-d646b2569ac0ec70707b5c30bfd9d0cc49ddea95b31b0798aa6f215458ed7251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Завдання №2 </w:t>
      </w:r>
    </w:p>
    <w:p w:rsidR="00000000" w:rsidDel="00000000" w:rsidP="00000000" w:rsidRDefault="00000000" w:rsidRPr="00000000" w14:paraId="000000B3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714875" cy="7829550"/>
            <wp:effectExtent b="0" l="0" r="0" t="0"/>
            <wp:docPr id="97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7829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057775" cy="5800725"/>
            <wp:effectExtent b="0" l="0" r="0" t="0"/>
            <wp:docPr id="8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5800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181350" cy="5010150"/>
            <wp:effectExtent b="0" l="0" r="0" t="0"/>
            <wp:docPr id="101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5010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Посилання на pull-request: </w:t>
      </w:r>
      <w:hyperlink r:id="rId22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https://github.com/artificial-intelligence-department/ai_programming_playground_2024/pull/856/files#diff-b27b1a7faac4b91b631b06b258e23844e88ca83553f75b4bda5bf60b6ddcb49a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Завдання №3</w:t>
      </w:r>
    </w:p>
    <w:p w:rsidR="00000000" w:rsidDel="00000000" w:rsidP="00000000" w:rsidRDefault="00000000" w:rsidRPr="00000000" w14:paraId="000000B9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648075" cy="5991225"/>
            <wp:effectExtent b="0" l="0" r="0" t="0"/>
            <wp:docPr id="7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5991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410075" cy="8534400"/>
            <wp:effectExtent b="0" l="0" r="0" t="0"/>
            <wp:docPr id="8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853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638675" cy="7477125"/>
            <wp:effectExtent b="0" l="0" r="0" t="0"/>
            <wp:docPr id="100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7477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Посилання на pull-request: </w:t>
      </w:r>
      <w:hyperlink r:id="rId26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https://github.com/artificial-intelligence-department/ai_programming_playground_2024/pull/856/files#diff-5d94f28e7eac5e9a642af83e4efc23e98b1736bc84c4ebfe6e2755af4671dab9</w:t>
        </w:r>
      </w:hyperlink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Завдання №4_1 </w:t>
      </w:r>
    </w:p>
    <w:p w:rsidR="00000000" w:rsidDel="00000000" w:rsidP="00000000" w:rsidRDefault="00000000" w:rsidRPr="00000000" w14:paraId="000000BE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280702" cy="7590472"/>
            <wp:effectExtent b="0" l="0" r="0" t="0"/>
            <wp:docPr id="9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80702" cy="75904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075316" cy="4713922"/>
            <wp:effectExtent b="0" l="0" r="0" t="0"/>
            <wp:docPr id="9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75316" cy="47139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266373" cy="3929524"/>
            <wp:effectExtent b="0" l="0" r="0" t="0"/>
            <wp:docPr id="8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66373" cy="39295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Посилання на pull-request: </w:t>
      </w:r>
      <w:hyperlink r:id="rId30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https://github.com/artificial-intelligence-department/ai_programming_playground_2024/pull/856/files#diff-ac5d1f8cf43bcf774b9be07707349d19a1746ebc64411040a81cb2c5d05e31db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Завдання №4_2 </w:t>
      </w:r>
    </w:p>
    <w:p w:rsidR="00000000" w:rsidDel="00000000" w:rsidP="00000000" w:rsidRDefault="00000000" w:rsidRPr="00000000" w14:paraId="000000C3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981332" cy="7154227"/>
            <wp:effectExtent b="0" l="0" r="0" t="0"/>
            <wp:docPr id="94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81332" cy="71542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819525" cy="4438650"/>
            <wp:effectExtent b="0" l="0" r="0" t="0"/>
            <wp:docPr id="78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4438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Посилання на pull-request: </w:t>
      </w:r>
      <w:hyperlink r:id="rId33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https://github.com/artificial-intelligence-department/ai_programming_playground_2024/pull/856/files#diff-a4a8f761d55cf3d8e22a9f905c9e52ac80e08022996dad92a83bdc084d2445c0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pStyle w:val="Heading2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4.</w:t>
        <w:tab/>
        <w:t xml:space="preserve">Результати виконання завдань, тестування та фактично затрачений час:</w:t>
      </w:r>
    </w:p>
    <w:p w:rsidR="00000000" w:rsidDel="00000000" w:rsidP="00000000" w:rsidRDefault="00000000" w:rsidRPr="00000000" w14:paraId="000000C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Завдання №1</w:t>
      </w:r>
    </w:p>
    <w:p w:rsidR="00000000" w:rsidDel="00000000" w:rsidP="00000000" w:rsidRDefault="00000000" w:rsidRPr="00000000" w14:paraId="000000C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76250" cy="1666875"/>
            <wp:effectExtent b="0" l="0" r="0" t="0"/>
            <wp:docPr id="9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6250" cy="1666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Час затрачений на виконання завдання: 1 год</w:t>
      </w:r>
    </w:p>
    <w:p w:rsidR="00000000" w:rsidDel="00000000" w:rsidP="00000000" w:rsidRDefault="00000000" w:rsidRPr="00000000" w14:paraId="000000C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Завдання №2</w:t>
      </w:r>
    </w:p>
    <w:p w:rsidR="00000000" w:rsidDel="00000000" w:rsidP="00000000" w:rsidRDefault="00000000" w:rsidRPr="00000000" w14:paraId="000000CB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37349" cy="1989773"/>
            <wp:effectExtent b="0" l="0" r="0" t="0"/>
            <wp:docPr id="8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7349" cy="19897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Час затрачений на виконання завдання: 4 год</w:t>
      </w:r>
    </w:p>
    <w:p w:rsidR="00000000" w:rsidDel="00000000" w:rsidP="00000000" w:rsidRDefault="00000000" w:rsidRPr="00000000" w14:paraId="000000C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Завдання №3</w:t>
      </w:r>
    </w:p>
    <w:p w:rsidR="00000000" w:rsidDel="00000000" w:rsidP="00000000" w:rsidRDefault="00000000" w:rsidRPr="00000000" w14:paraId="000000CE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057525" cy="590550"/>
            <wp:effectExtent b="0" l="0" r="0" t="0"/>
            <wp:docPr id="9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590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2390775" cy="419100"/>
            <wp:effectExtent b="0" l="0" r="0" t="0"/>
            <wp:docPr id="99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41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Час затрачений на виконання завдання: 2 год</w:t>
      </w:r>
    </w:p>
    <w:p w:rsidR="00000000" w:rsidDel="00000000" w:rsidP="00000000" w:rsidRDefault="00000000" w:rsidRPr="00000000" w14:paraId="000000D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Завдання №4_1</w:t>
      </w:r>
    </w:p>
    <w:p w:rsidR="00000000" w:rsidDel="00000000" w:rsidP="00000000" w:rsidRDefault="00000000" w:rsidRPr="00000000" w14:paraId="000000D2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1495425" cy="571500"/>
            <wp:effectExtent b="0" l="0" r="0" t="0"/>
            <wp:docPr id="8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95425" cy="57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Час затрачений на виконання завдання: 3 год</w:t>
      </w:r>
    </w:p>
    <w:p w:rsidR="00000000" w:rsidDel="00000000" w:rsidP="00000000" w:rsidRDefault="00000000" w:rsidRPr="00000000" w14:paraId="000000D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Завдання №4_1</w:t>
      </w:r>
    </w:p>
    <w:p w:rsidR="00000000" w:rsidDel="00000000" w:rsidP="00000000" w:rsidRDefault="00000000" w:rsidRPr="00000000" w14:paraId="000000D5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2962275" cy="504825"/>
            <wp:effectExtent b="0" l="0" r="0" t="0"/>
            <wp:docPr id="88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504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Час затрачений на виконання завдання: 3 год</w:t>
      </w:r>
    </w:p>
    <w:p w:rsidR="00000000" w:rsidDel="00000000" w:rsidP="00000000" w:rsidRDefault="00000000" w:rsidRPr="00000000" w14:paraId="000000D7">
      <w:pPr>
        <w:pStyle w:val="Heading1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Висновки: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В ході виконання робіт з epic_6 я опрацював динамічні структури данних такі як черга, стек, зв’язні списки, дерева. На практиці реалізував основні принципи роботи з ними обхід, пошук додавання елементів та видалення.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spacing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sectPr>
      <w:footerReference r:id="rId40" w:type="default"/>
      <w:footerReference r:id="rId41" w:type="first"/>
      <w:pgSz w:h="16838" w:w="11906" w:orient="portrait"/>
      <w:pgMar w:bottom="1134" w:top="1134" w:left="1134" w:right="850" w:header="708" w:footer="708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Cambria"/>
  <w:font w:name="Georgia"/>
  <w:font w:name="Times New Roman"/>
  <w:font w:name="Arial"/>
  <w:font w:name="Arial Unicode MS"/>
  <w:font w:name="Card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</w:font>
  <w:font w:name="Arimo">
    <w:embedRegular w:fontKey="{00000000-0000-0000-0000-000000000000}" r:id="rId4" w:subsetted="0"/>
    <w:embedBold w:fontKey="{00000000-0000-0000-0000-000000000000}" r:id="rId5" w:subsetted="0"/>
    <w:embedItalic w:fontKey="{00000000-0000-0000-0000-000000000000}" r:id="rId6" w:subsetted="0"/>
    <w:embedBoldItalic w:fontKey="{00000000-0000-0000-0000-000000000000}" r:id="rId7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DC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77"/>
        <w:tab w:val="right" w:leader="none" w:pos="9355"/>
      </w:tabs>
      <w:spacing w:after="0" w:before="0" w:line="240" w:lineRule="auto"/>
      <w:ind w:left="0" w:right="0" w:firstLine="0"/>
      <w:jc w:val="righ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DD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77"/>
        <w:tab w:val="right" w:leader="none" w:pos="9355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DE">
    <w:pPr>
      <w:jc w:val="center"/>
      <w:rPr>
        <w:rFonts w:ascii="Times New Roman" w:cs="Times New Roman" w:eastAsia="Times New Roman" w:hAnsi="Times New Roman"/>
        <w:sz w:val="28"/>
        <w:szCs w:val="28"/>
      </w:rPr>
    </w:pPr>
    <w:r w:rsidDel="00000000" w:rsidR="00000000" w:rsidRPr="00000000">
      <w:rPr>
        <w:rFonts w:ascii="Times New Roman" w:cs="Times New Roman" w:eastAsia="Times New Roman" w:hAnsi="Times New Roman"/>
        <w:sz w:val="28"/>
        <w:szCs w:val="28"/>
        <w:rtl w:val="0"/>
      </w:rPr>
      <w:t xml:space="preserve">Львів 2024</w:t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uk-UA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mbria" w:cs="Cambria" w:eastAsia="Cambria" w:hAnsi="Cambria"/>
      <w:color w:val="366091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mbria" w:cs="Cambria" w:eastAsia="Cambria" w:hAnsi="Cambria"/>
      <w:color w:val="366091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mbria" w:cs="Cambria" w:eastAsia="Cambria" w:hAnsi="Cambria"/>
      <w:color w:val="366091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mbria" w:cs="Cambria" w:eastAsia="Cambria" w:hAnsi="Cambria"/>
      <w:color w:val="366091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mbria" w:cs="Cambria" w:eastAsia="Cambria" w:hAnsi="Cambria"/>
      <w:color w:val="366091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mbria" w:cs="Cambria" w:eastAsia="Cambria" w:hAnsi="Cambria"/>
      <w:color w:val="366091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mbria" w:cs="Cambria" w:eastAsia="Cambria" w:hAnsi="Cambria"/>
      <w:color w:val="366091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mbria" w:cs="Cambria" w:eastAsia="Cambria" w:hAnsi="Cambria"/>
      <w:color w:val="366091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mbria" w:cs="Cambria" w:eastAsia="Cambria" w:hAnsi="Cambria"/>
      <w:color w:val="366091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mbria" w:cs="Cambria" w:eastAsia="Cambria" w:hAnsi="Cambria"/>
      <w:color w:val="366091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mbria" w:cs="Cambria" w:eastAsia="Cambria" w:hAnsi="Cambria"/>
      <w:color w:val="366091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mbria" w:cs="Cambria" w:eastAsia="Cambria" w:hAnsi="Cambria"/>
      <w:color w:val="366091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mbria" w:cs="Cambria" w:eastAsia="Cambria" w:hAnsi="Cambria"/>
      <w:color w:val="366091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mbria" w:cs="Cambria" w:eastAsia="Cambria" w:hAnsi="Cambria"/>
      <w:color w:val="366091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mbria" w:cs="Cambria" w:eastAsia="Cambria" w:hAnsi="Cambria"/>
      <w:color w:val="366091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mbria" w:cs="Cambria" w:eastAsia="Cambria" w:hAnsi="Cambria"/>
      <w:color w:val="366091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rsid w:val="000729CD"/>
    <w:rPr>
      <w:rFonts w:eastAsiaTheme="minorEastAsia"/>
      <w:lang w:eastAsia="uk-UA" w:val="uk-UA"/>
    </w:rPr>
  </w:style>
  <w:style w:type="paragraph" w:styleId="Heading1">
    <w:name w:val="heading 1"/>
    <w:basedOn w:val="Normal"/>
    <w:next w:val="Normal"/>
    <w:link w:val="Heading1Char"/>
    <w:uiPriority w:val="9"/>
    <w:qFormat w:val="1"/>
    <w:rsid w:val="00D76DD2"/>
    <w:pPr>
      <w:keepNext w:val="1"/>
      <w:keepLines w:val="1"/>
      <w:spacing w:after="0" w:before="240"/>
      <w:outlineLvl w:val="0"/>
    </w:pPr>
    <w:rPr>
      <w:rFonts w:asciiTheme="majorHAnsi" w:cstheme="majorBidi" w:eastAsiaTheme="majorEastAsia" w:hAnsiTheme="majorHAnsi"/>
      <w:color w:val="365f91" w:themeColor="accent1" w:themeShade="0000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 w:val="1"/>
    <w:qFormat w:val="1"/>
    <w:rsid w:val="00D76DD2"/>
    <w:pPr>
      <w:keepNext w:val="1"/>
      <w:keepLines w:val="1"/>
      <w:spacing w:after="0" w:before="40"/>
      <w:outlineLvl w:val="1"/>
    </w:pPr>
    <w:rPr>
      <w:rFonts w:asciiTheme="majorHAnsi" w:cstheme="majorBidi" w:eastAsiaTheme="majorEastAsia" w:hAnsiTheme="majorHAnsi"/>
      <w:color w:val="365f91" w:themeColor="accent1" w:themeShade="0000BF"/>
      <w:sz w:val="26"/>
      <w:szCs w:val="26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ListParagraph">
    <w:name w:val="List Paragraph"/>
    <w:basedOn w:val="Normal"/>
    <w:uiPriority w:val="34"/>
    <w:qFormat w:val="1"/>
    <w:rsid w:val="000729CD"/>
    <w:pPr>
      <w:spacing w:after="0" w:line="240" w:lineRule="auto"/>
      <w:ind w:left="720"/>
      <w:contextualSpacing w:val="1"/>
      <w:jc w:val="center"/>
    </w:pPr>
  </w:style>
  <w:style w:type="paragraph" w:styleId="BalloonText">
    <w:name w:val="Balloon Text"/>
    <w:basedOn w:val="Normal"/>
    <w:link w:val="BalloonTextChar"/>
    <w:uiPriority w:val="99"/>
    <w:semiHidden w:val="1"/>
    <w:unhideWhenUsed w:val="1"/>
    <w:rsid w:val="000729CD"/>
    <w:pPr>
      <w:spacing w:after="0" w:line="240" w:lineRule="auto"/>
    </w:pPr>
    <w:rPr>
      <w:rFonts w:ascii="Tahoma" w:cs="Tahoma" w:hAnsi="Tahoma"/>
      <w:sz w:val="16"/>
      <w:szCs w:val="16"/>
    </w:rPr>
  </w:style>
  <w:style w:type="character" w:styleId="BalloonTextChar" w:customStyle="1">
    <w:name w:val="Balloon Text Char"/>
    <w:basedOn w:val="DefaultParagraphFont"/>
    <w:link w:val="BalloonText"/>
    <w:uiPriority w:val="99"/>
    <w:semiHidden w:val="1"/>
    <w:rsid w:val="000729CD"/>
    <w:rPr>
      <w:rFonts w:ascii="Tahoma" w:cs="Tahoma" w:hAnsi="Tahoma" w:eastAsiaTheme="minorEastAsia"/>
      <w:sz w:val="16"/>
      <w:szCs w:val="16"/>
      <w:lang w:eastAsia="uk-UA" w:val="uk-UA"/>
    </w:rPr>
  </w:style>
  <w:style w:type="paragraph" w:styleId="Header">
    <w:name w:val="header"/>
    <w:basedOn w:val="Normal"/>
    <w:link w:val="HeaderChar"/>
    <w:uiPriority w:val="99"/>
    <w:unhideWhenUsed w:val="1"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557D96"/>
    <w:rPr>
      <w:rFonts w:eastAsiaTheme="minorEastAsia"/>
      <w:lang w:eastAsia="uk-UA" w:val="uk-UA"/>
    </w:rPr>
  </w:style>
  <w:style w:type="paragraph" w:styleId="Footer">
    <w:name w:val="footer"/>
    <w:basedOn w:val="Normal"/>
    <w:link w:val="FooterChar"/>
    <w:uiPriority w:val="99"/>
    <w:unhideWhenUsed w:val="1"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557D96"/>
    <w:rPr>
      <w:rFonts w:eastAsiaTheme="minorEastAsia"/>
      <w:lang w:eastAsia="uk-UA" w:val="uk-UA"/>
    </w:rPr>
  </w:style>
  <w:style w:type="character" w:styleId="PlaceholderText">
    <w:name w:val="Placeholder Text"/>
    <w:basedOn w:val="DefaultParagraphFont"/>
    <w:uiPriority w:val="99"/>
    <w:semiHidden w:val="1"/>
    <w:rsid w:val="005A4689"/>
    <w:rPr>
      <w:color w:val="808080"/>
    </w:rPr>
  </w:style>
  <w:style w:type="paragraph" w:styleId="HTMLPreformatted">
    <w:name w:val="HTML Preformatted"/>
    <w:basedOn w:val="Normal"/>
    <w:link w:val="HTMLPreformattedChar"/>
    <w:uiPriority w:val="99"/>
    <w:semiHidden w:val="1"/>
    <w:unhideWhenUsed w:val="1"/>
    <w:rsid w:val="00EA04A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cs="Courier New" w:eastAsia="Times New Roman" w:hAnsi="Courier New"/>
      <w:sz w:val="20"/>
      <w:szCs w:val="20"/>
    </w:rPr>
  </w:style>
  <w:style w:type="character" w:styleId="HTMLPreformattedChar" w:customStyle="1">
    <w:name w:val="HTML Preformatted Char"/>
    <w:basedOn w:val="DefaultParagraphFont"/>
    <w:link w:val="HTMLPreformatted"/>
    <w:uiPriority w:val="99"/>
    <w:semiHidden w:val="1"/>
    <w:rsid w:val="00EA04A5"/>
    <w:rPr>
      <w:rFonts w:ascii="Courier New" w:cs="Courier New" w:eastAsia="Times New Roman" w:hAnsi="Courier New"/>
      <w:sz w:val="20"/>
      <w:szCs w:val="20"/>
      <w:lang w:eastAsia="uk-UA" w:val="uk-UA"/>
    </w:rPr>
  </w:style>
  <w:style w:type="character" w:styleId="Heading1Char" w:customStyle="1">
    <w:name w:val="Heading 1 Char"/>
    <w:basedOn w:val="DefaultParagraphFont"/>
    <w:link w:val="Heading1"/>
    <w:uiPriority w:val="9"/>
    <w:rsid w:val="00D76DD2"/>
    <w:rPr>
      <w:rFonts w:asciiTheme="majorHAnsi" w:cstheme="majorBidi" w:eastAsiaTheme="majorEastAsia" w:hAnsiTheme="majorHAnsi"/>
      <w:color w:val="365f91" w:themeColor="accent1" w:themeShade="0000BF"/>
      <w:sz w:val="32"/>
      <w:szCs w:val="32"/>
      <w:lang w:eastAsia="uk-UA" w:val="uk-UA"/>
    </w:rPr>
  </w:style>
  <w:style w:type="character" w:styleId="Heading2Char" w:customStyle="1">
    <w:name w:val="Heading 2 Char"/>
    <w:basedOn w:val="DefaultParagraphFont"/>
    <w:link w:val="Heading2"/>
    <w:uiPriority w:val="9"/>
    <w:rsid w:val="00D76DD2"/>
    <w:rPr>
      <w:rFonts w:asciiTheme="majorHAnsi" w:cstheme="majorBidi" w:eastAsiaTheme="majorEastAsia" w:hAnsiTheme="majorHAnsi"/>
      <w:color w:val="365f91" w:themeColor="accent1" w:themeShade="0000BF"/>
      <w:sz w:val="26"/>
      <w:szCs w:val="26"/>
      <w:lang w:eastAsia="uk-UA" w:val="uk-UA"/>
    </w:rPr>
  </w:style>
  <w:style w:type="table" w:styleId="TableGrid">
    <w:name w:val="Table Grid"/>
    <w:basedOn w:val="TableNormal"/>
    <w:uiPriority w:val="59"/>
    <w:rsid w:val="000847E3"/>
    <w:pPr>
      <w:spacing w:after="0"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footer" Target="footer1.xml"/><Relationship Id="rId20" Type="http://schemas.openxmlformats.org/officeDocument/2006/relationships/image" Target="media/image7.png"/><Relationship Id="rId41" Type="http://schemas.openxmlformats.org/officeDocument/2006/relationships/footer" Target="footer2.xml"/><Relationship Id="rId22" Type="http://schemas.openxmlformats.org/officeDocument/2006/relationships/hyperlink" Target="https://github.com/artificial-intelligence-department/ai_programming_playground_2024/pull/856/files#diff-b27b1a7faac4b91b631b06b258e23844e88ca83553f75b4bda5bf60b6ddcb49a" TargetMode="External"/><Relationship Id="rId21" Type="http://schemas.openxmlformats.org/officeDocument/2006/relationships/image" Target="media/image22.png"/><Relationship Id="rId24" Type="http://schemas.openxmlformats.org/officeDocument/2006/relationships/image" Target="media/image2.png"/><Relationship Id="rId23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youtube.com/watch?v=QLzu2-_QFoE" TargetMode="External"/><Relationship Id="rId26" Type="http://schemas.openxmlformats.org/officeDocument/2006/relationships/hyperlink" Target="https://github.com/artificial-intelligence-department/ai_programming_playground_2024/pull/856/files#diff-5d94f28e7eac5e9a642af83e4efc23e98b1736bc84c4ebfe6e2755af4671dab9" TargetMode="External"/><Relationship Id="rId25" Type="http://schemas.openxmlformats.org/officeDocument/2006/relationships/image" Target="media/image18.png"/><Relationship Id="rId28" Type="http://schemas.openxmlformats.org/officeDocument/2006/relationships/image" Target="media/image9.png"/><Relationship Id="rId27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29" Type="http://schemas.openxmlformats.org/officeDocument/2006/relationships/image" Target="media/image14.png"/><Relationship Id="rId7" Type="http://schemas.openxmlformats.org/officeDocument/2006/relationships/image" Target="media/image25.jpg"/><Relationship Id="rId8" Type="http://schemas.openxmlformats.org/officeDocument/2006/relationships/hyperlink" Target="https://www.youtube.com/watch?v=-25REjF_atI" TargetMode="External"/><Relationship Id="rId31" Type="http://schemas.openxmlformats.org/officeDocument/2006/relationships/image" Target="media/image24.png"/><Relationship Id="rId30" Type="http://schemas.openxmlformats.org/officeDocument/2006/relationships/hyperlink" Target="https://github.com/artificial-intelligence-department/ai_programming_playground_2024/pull/856/files#diff-ac5d1f8cf43bcf774b9be07707349d19a1746ebc64411040a81cb2c5d05e31db" TargetMode="External"/><Relationship Id="rId11" Type="http://schemas.openxmlformats.org/officeDocument/2006/relationships/image" Target="media/image12.png"/><Relationship Id="rId33" Type="http://schemas.openxmlformats.org/officeDocument/2006/relationships/hyperlink" Target="https://github.com/artificial-intelligence-department/ai_programming_playground_2024/pull/856/files#diff-a4a8f761d55cf3d8e22a9f905c9e52ac80e08022996dad92a83bdc084d2445c0" TargetMode="External"/><Relationship Id="rId10" Type="http://schemas.openxmlformats.org/officeDocument/2006/relationships/image" Target="media/image20.png"/><Relationship Id="rId32" Type="http://schemas.openxmlformats.org/officeDocument/2006/relationships/image" Target="media/image17.png"/><Relationship Id="rId13" Type="http://schemas.openxmlformats.org/officeDocument/2006/relationships/image" Target="media/image11.png"/><Relationship Id="rId35" Type="http://schemas.openxmlformats.org/officeDocument/2006/relationships/image" Target="media/image8.png"/><Relationship Id="rId12" Type="http://schemas.openxmlformats.org/officeDocument/2006/relationships/image" Target="media/image19.png"/><Relationship Id="rId34" Type="http://schemas.openxmlformats.org/officeDocument/2006/relationships/image" Target="media/image3.png"/><Relationship Id="rId15" Type="http://schemas.openxmlformats.org/officeDocument/2006/relationships/image" Target="media/image16.png"/><Relationship Id="rId37" Type="http://schemas.openxmlformats.org/officeDocument/2006/relationships/image" Target="media/image21.png"/><Relationship Id="rId14" Type="http://schemas.openxmlformats.org/officeDocument/2006/relationships/image" Target="media/image10.png"/><Relationship Id="rId36" Type="http://schemas.openxmlformats.org/officeDocument/2006/relationships/image" Target="media/image1.png"/><Relationship Id="rId17" Type="http://schemas.openxmlformats.org/officeDocument/2006/relationships/image" Target="media/image6.png"/><Relationship Id="rId39" Type="http://schemas.openxmlformats.org/officeDocument/2006/relationships/image" Target="media/image13.png"/><Relationship Id="rId16" Type="http://schemas.openxmlformats.org/officeDocument/2006/relationships/image" Target="media/image26.png"/><Relationship Id="rId38" Type="http://schemas.openxmlformats.org/officeDocument/2006/relationships/image" Target="media/image15.png"/><Relationship Id="rId19" Type="http://schemas.openxmlformats.org/officeDocument/2006/relationships/image" Target="media/image23.png"/><Relationship Id="rId18" Type="http://schemas.openxmlformats.org/officeDocument/2006/relationships/hyperlink" Target="https://github.com/artificial-intelligence-department/ai_programming_playground_2024/pull/856/files#diff-d646b2569ac0ec70707b5c30bfd9d0cc49ddea95b31b0798aa6f215458ed7251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rdo-regular.ttf"/><Relationship Id="rId2" Type="http://schemas.openxmlformats.org/officeDocument/2006/relationships/font" Target="fonts/Cardo-bold.ttf"/><Relationship Id="rId3" Type="http://schemas.openxmlformats.org/officeDocument/2006/relationships/font" Target="fonts/Cardo-italic.ttf"/><Relationship Id="rId4" Type="http://schemas.openxmlformats.org/officeDocument/2006/relationships/font" Target="fonts/Arimo-regular.ttf"/><Relationship Id="rId5" Type="http://schemas.openxmlformats.org/officeDocument/2006/relationships/font" Target="fonts/Arimo-bold.ttf"/><Relationship Id="rId6" Type="http://schemas.openxmlformats.org/officeDocument/2006/relationships/font" Target="fonts/Arimo-italic.ttf"/><Relationship Id="rId7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i4k5iw5xemqyTbdSiHRnhlzpG6A==">CgMxLjAaJAoBMBIfCh0IB0IZCgVBcmltbxIQQXJpYWwgVW5pY29kZSBNUzIIaC5namRneHMyCWguMzBqMHpsbDIJaC4xZm9iOXRlMgloLjN6bnlzaDcyCWguMmV0OTJwMDIIaC50eWpjd3QyCWguM2R5NnZrbTIJaC4xdDNoNXNmMgloLjRkMzRvZzgyCWguMnM4ZXlvMTIJaC4xN2RwOHZ1MgloLjNyZGNyam4yCWguMjZpbjFyZzIIaC5sbnhiejk4AHIhMTJ0XzRrYnBOYjZNWGw4dWdiOG1qUFJPQmJvMWYxeVFC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2021-09-13T13:52:00Z</dcterms:created>
  <dc:creator>Admin</dc:creator>
</cp:coreProperties>
</file>