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 w:before="240" w:after="0"/>
        <w:ind w:left="2160"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24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ind w:left="2160" w:hanging="0"/>
        <w:rPr/>
      </w:pPr>
      <w:r>
        <w:rPr/>
        <w:drawing>
          <wp:inline distT="0" distB="0" distL="0" distR="0">
            <wp:extent cx="2595880" cy="2461895"/>
            <wp:effectExtent l="0" t="0" r="0" b="0"/>
            <wp:docPr id="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0"/>
        <w:ind w:left="2880" w:firstLine="720"/>
        <w:jc w:val="left"/>
        <w:rPr>
          <w:rFonts w:ascii="Times New Roman" w:hAnsi="Times New Roman" w:eastAsia="Times New Roman" w:cs="Times New Roman"/>
          <w:b/>
          <w:b/>
          <w:sz w:val="58"/>
          <w:szCs w:val="58"/>
        </w:rPr>
      </w:pPr>
      <w:r>
        <w:rPr>
          <w:rFonts w:eastAsia="Times New Roman" w:cs="Times New Roman" w:ascii="Times New Roman" w:hAnsi="Times New Roman"/>
          <w:b/>
          <w:sz w:val="58"/>
          <w:szCs w:val="58"/>
        </w:rPr>
        <w:t>Звіт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b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>про виконання лабораторних та практичних робіт блоку № 1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На тему: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b/>
          <w:i/>
          <w:sz w:val="30"/>
          <w:szCs w:val="30"/>
        </w:rPr>
        <w:t xml:space="preserve">з дисципліни: </w:t>
      </w:r>
      <w:r>
        <w:rPr>
          <w:rFonts w:eastAsia="Times New Roman" w:cs="Times New Roman" w:ascii="Times New Roman" w:hAnsi="Times New Roman"/>
          <w:sz w:val="30"/>
          <w:szCs w:val="30"/>
        </w:rPr>
        <w:t>«Основи програмування»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до: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Практичних Робіт до блоку № 1</w:t>
      </w:r>
    </w:p>
    <w:p>
      <w:pPr>
        <w:pStyle w:val="Normal1"/>
        <w:spacing w:lineRule="auto" w:line="240" w:before="240" w:after="0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br/>
      </w:r>
    </w:p>
    <w:p>
      <w:pPr>
        <w:pStyle w:val="Normal1"/>
        <w:spacing w:lineRule="auto" w:line="240" w:before="240" w:after="0"/>
        <w:jc w:val="righ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Виконав(ла):</w:t>
      </w:r>
    </w:p>
    <w:p>
      <w:pPr>
        <w:pStyle w:val="Normal1"/>
        <w:spacing w:lineRule="auto" w:line="240" w:before="24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 w:before="24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Яровой Павло Олегович </w:t>
      </w:r>
    </w:p>
    <w:p>
      <w:pPr>
        <w:pStyle w:val="Normal1"/>
        <w:ind w:left="2160" w:hanging="0"/>
        <w:rPr/>
      </w:pPr>
      <w:r>
        <w:rPr/>
      </w:r>
    </w:p>
    <w:p>
      <w:pPr>
        <w:pStyle w:val="Normal1"/>
        <w:ind w:left="216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Heading1"/>
        <w:keepNext w:val="false"/>
        <w:keepLines w:val="false"/>
        <w:spacing w:lineRule="auto" w:line="240" w:before="480" w:after="120"/>
        <w:rPr>
          <w:rFonts w:ascii="Times New Roman" w:hAnsi="Times New Roman" w:eastAsia="Times New Roman" w:cs="Times New Roman"/>
          <w:b/>
          <w:b/>
          <w:sz w:val="46"/>
          <w:szCs w:val="46"/>
        </w:rPr>
      </w:pPr>
      <w:bookmarkStart w:id="0" w:name="_fj95uzv2udpt"/>
      <w:bookmarkEnd w:id="0"/>
      <w:r>
        <w:rPr>
          <w:rFonts w:eastAsia="Times New Roman" w:cs="Times New Roman" w:ascii="Times New Roman" w:hAnsi="Times New Roman"/>
          <w:b/>
          <w:sz w:val="46"/>
          <w:szCs w:val="46"/>
        </w:rPr>
        <w:t>Тема роботи: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Програмування: алгоритм, програма, код. Системи числення. Двійкова система числення. Шістнадцяткова система числення. Розробка та середовище розробки програми.</w:t>
      </w:r>
    </w:p>
    <w:p>
      <w:pPr>
        <w:pStyle w:val="Heading1"/>
        <w:keepNext w:val="false"/>
        <w:keepLines w:val="false"/>
        <w:spacing w:lineRule="auto" w:line="240" w:before="480" w:after="120"/>
        <w:rPr>
          <w:rFonts w:ascii="Times New Roman" w:hAnsi="Times New Roman" w:eastAsia="Times New Roman" w:cs="Times New Roman"/>
          <w:b/>
          <w:b/>
          <w:sz w:val="46"/>
          <w:szCs w:val="46"/>
        </w:rPr>
      </w:pPr>
      <w:bookmarkStart w:id="1" w:name="_befhf6yq9oor"/>
      <w:bookmarkEnd w:id="1"/>
      <w:r>
        <w:rPr>
          <w:rFonts w:eastAsia="Times New Roman" w:cs="Times New Roman" w:ascii="Times New Roman" w:hAnsi="Times New Roman"/>
          <w:b/>
          <w:sz w:val="46"/>
          <w:szCs w:val="46"/>
        </w:rPr>
        <w:t>Мета роботи: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Використати на практиці знання про системи числення, ознайомитись, завантажити та налаштувати всі необхідні програми для комфортного подальшого виконання завдань у майбутніх роботах з програмування та організації роботи.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br/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Теми: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Ознайомлення </w:t>
        <w:tab/>
        <w:t>з Draw.io.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Реєстрація </w:t>
        <w:tab/>
        <w:t>та ознайомлення з Trello.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Console </w:t>
        <w:tab/>
        <w:t>Commands в Linux.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Visual </w:t>
        <w:tab/>
        <w:t xml:space="preserve">Studio Code, налаштування рошрення для C++, </w:t>
        <w:tab/>
        <w:t>Дебагер для C++. Запуск першої програми.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Ознайомлення </w:t>
        <w:tab/>
        <w:t>з мовою C++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GitHub </w:t>
        <w:tab/>
        <w:t xml:space="preserve">реєстрація, підключення. Pull </w:t>
        <w:tab/>
        <w:t xml:space="preserve">request. </w:t>
        <w:tab/>
        <w:t xml:space="preserve"> </w:t>
        <w:tab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Git </w:t>
        <w:tab/>
        <w:t>та команди.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Реєстрація </w:t>
        <w:tab/>
        <w:t>та ознайомлення з Algotester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Ознайомлення </w:t>
        <w:tab/>
        <w:t xml:space="preserve">з системами числення та практика з </w:t>
        <w:tab/>
        <w:t>роботою в двійковій системі числення</w:t>
        <w:br/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Опрацювання завдань: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№1: </w:t>
      </w:r>
      <w:r>
        <w:rPr>
          <w:rFonts w:eastAsia="Times New Roman" w:cs="Times New Roman" w:ascii="Times New Roman" w:hAnsi="Times New Roman"/>
          <w:sz w:val="28"/>
          <w:szCs w:val="28"/>
        </w:rPr>
        <w:t>Ознайомлення з Draw.io</w:t>
      </w:r>
    </w:p>
    <w:p>
      <w:pPr>
        <w:pStyle w:val="Normal1"/>
        <w:pBdr/>
        <w:spacing w:lineRule="auto" w:line="240" w:before="240" w:after="0"/>
        <w:ind w:firstLine="20"/>
        <w:rPr/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:  </w:t>
      </w:r>
      <w:hyperlink r:id="rId3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https://www.drawio.com/doc/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700" w:firstLine="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створювати блок-схеми</w:t>
      </w:r>
    </w:p>
    <w:p>
      <w:pPr>
        <w:pStyle w:val="Normal1"/>
        <w:pBdr/>
        <w:spacing w:lineRule="auto" w:line="240" w:before="240" w:after="0"/>
        <w:ind w:left="700" w:firstLine="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Створив блок-схеми до кожної програми, призначеної для епіку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20 хвилин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№2: </w:t>
      </w:r>
      <w:r>
        <w:rPr>
          <w:rFonts w:eastAsia="Times New Roman" w:cs="Times New Roman" w:ascii="Times New Roman" w:hAnsi="Times New Roman"/>
          <w:sz w:val="28"/>
          <w:szCs w:val="28"/>
        </w:rPr>
        <w:t>Реєстрація та ознайомлення з Trello</w:t>
      </w:r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1420" w:firstLine="20"/>
        <w:rPr/>
      </w:pPr>
      <w:r>
        <w:fldChar w:fldCharType="begin"/>
      </w:r>
      <w:r>
        <w:rPr>
          <w:rStyle w:val="ListLabel19"/>
          <w:sz w:val="24"/>
          <w:u w:val="single"/>
          <w:szCs w:val="24"/>
          <w:rFonts w:eastAsia="Times New Roman" w:cs="Times New Roman" w:ascii="Times New Roman" w:hAnsi="Times New Roman"/>
        </w:rPr>
        <w:instrText> HYPERLINK "https://trello.com/guide/create-project" \l "create-a-board"</w:instrText>
      </w:r>
      <w:r>
        <w:rPr>
          <w:rStyle w:val="ListLabel19"/>
          <w:sz w:val="24"/>
          <w:u w:val="single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ListLabel19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https://trello.com/guide/create-project#create-a-board</w:t>
      </w:r>
      <w:r>
        <w:rPr>
          <w:rStyle w:val="ListLabel19"/>
          <w:sz w:val="24"/>
          <w:u w:val="single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Приєднався до дошки для відстежування прогресу своєї роботи запросив туди інших учасників команди.</w:t>
      </w:r>
    </w:p>
    <w:p>
      <w:pPr>
        <w:pStyle w:val="Normal1"/>
        <w:pBdr/>
        <w:spacing w:lineRule="auto" w:line="240" w:before="240" w:after="0"/>
        <w:ind w:left="1420" w:firstLine="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Додав завдання, які потрібно виконати, виконані, та в процесі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30 хвилин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№3: </w:t>
      </w:r>
      <w:r>
        <w:rPr>
          <w:rFonts w:eastAsia="Times New Roman" w:cs="Times New Roman" w:ascii="Times New Roman" w:hAnsi="Times New Roman"/>
          <w:sz w:val="28"/>
          <w:szCs w:val="28"/>
        </w:rPr>
        <w:t>Console Commands в Linux</w:t>
      </w:r>
    </w:p>
    <w:p>
      <w:pPr>
        <w:pStyle w:val="Normal1"/>
        <w:spacing w:lineRule="auto" w:line="240" w:before="240" w:after="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spacing w:lineRule="auto" w:line="240" w:before="240" w:after="0"/>
        <w:ind w:left="1420" w:firstLine="20"/>
        <w:rPr/>
      </w:pPr>
      <w:hyperlink r:id="rId4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https://www.freecodecamp.org/news/the-linux-commands-handbook/</w:t>
        </w:r>
      </w:hyperlink>
    </w:p>
    <w:p>
      <w:pPr>
        <w:pStyle w:val="Normal1"/>
        <w:pBdr/>
        <w:spacing w:lineRule="auto" w:line="240" w:before="240" w:after="0"/>
        <w:ind w:left="1420" w:firstLine="20"/>
        <w:rPr/>
      </w:pPr>
      <w:hyperlink r:id="rId5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https://www.msys2.org/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опрацював основні команди для роботи з Linux терміналом, практикувався в терміналі MSYS зі створення, редагування, збереження папок та файлів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50 хвилин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№4: </w:t>
      </w:r>
      <w:r>
        <w:rPr>
          <w:rFonts w:eastAsia="Times New Roman" w:cs="Times New Roman" w:ascii="Times New Roman" w:hAnsi="Times New Roman"/>
          <w:sz w:val="28"/>
          <w:szCs w:val="28"/>
        </w:rPr>
        <w:t>Visual Studio Code, налаштування рошрення для C++, Дебагер для C++. Запуск першої програми</w:t>
      </w:r>
    </w:p>
    <w:p>
      <w:pPr>
        <w:pStyle w:val="Normal1"/>
        <w:spacing w:lineRule="auto" w:line="240" w:before="240" w:after="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2160" w:hanging="0"/>
        <w:rPr/>
      </w:pPr>
      <w:hyperlink r:id="rId6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7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https://www.youtube.com/watch?v=77v-Poud_io&amp;ab_channel=LearningLad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8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https://www.youtube.com/watch?v=2VokW_Jt0oM&amp;ab_channel=ProgrammingKnowledge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встановив VScode, необхідні розширення до нього. Завдяки відео, вказівкам викладачів, та матеріалам з інтернету, я зміг налаштувати компілятор та дебагер для коректної роботи з С++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30 хвилин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pBdr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№5: </w:t>
      </w:r>
      <w:r>
        <w:rPr>
          <w:rFonts w:eastAsia="Times New Roman" w:cs="Times New Roman" w:ascii="Times New Roman" w:hAnsi="Times New Roman"/>
          <w:sz w:val="28"/>
          <w:szCs w:val="28"/>
        </w:rPr>
        <w:t>Ознайомлення з мовою C++</w:t>
      </w:r>
    </w:p>
    <w:p>
      <w:pPr>
        <w:pStyle w:val="Normal1"/>
        <w:spacing w:lineRule="auto" w:line="240" w:before="240" w:after="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2160" w:hanging="0"/>
        <w:rPr/>
      </w:pPr>
      <w:hyperlink r:id="rId9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https://www.youtube.com/watch?v=Lo1UKhw52ig&amp;list=PL7vq4D0vOpQa9WaLe7btV01eixBUZ6-Ve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0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https://www.youtube.com/watch?v=s67e7rWK7fU&amp;list=PL7vq4D0vOpQa9WaLe7btV01eixBUZ6-Ve&amp;index=2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1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https://www.youtube.com/watch?v=5MgT9H-y1ZU&amp;list=PL7vq4D0vOpQa9WaLe7btV01eixBUZ6-Ve&amp;index=3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2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https://www.youtube.com/watch?v=TSj_CSb24fw&amp;list=PL7vq4D0vOpQa9WaLe7btV01eixBUZ6-Ve&amp;index=4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3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https://www.youtube.com/watch?v=uKwIf-Rlq_s&amp;list=PL7vq4D0vOpQa9WaLe7btV01eixBUZ6-Ve&amp;index=5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4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https://www.youtube.com/watch?v=LYIPTmN37SU&amp;list=PL7vq4D0vOpQa9WaLe7btV01eixBUZ6-Ve&amp;index=6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5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https://www.youtube.com/watch?v=LXsUHdsDWW4&amp;list=PL7vq4D0vOpQa9WaLe7btV01eixBUZ6-Ve&amp;index=7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16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https://www.youtube.com/watch?v=qUX4xCRB8FM&amp;list=PL7vq4D0vOpQa9WaLe7btV01eixBUZ6-Ve&amp;index=8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Вивчив базові команди в C++, щоб виконати практичні завдання, вивчив типи даних, циклів, умов та масивів.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використовувати їх для вирішення різного типу задач.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 години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pBdr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№6: </w:t>
      </w:r>
      <w:r>
        <w:rPr>
          <w:rFonts w:eastAsia="Times New Roman" w:cs="Times New Roman" w:ascii="Times New Roman" w:hAnsi="Times New Roman"/>
          <w:sz w:val="28"/>
          <w:szCs w:val="28"/>
        </w:rPr>
        <w:t>GitHub реєстрація, підключення. Pull request</w:t>
      </w:r>
    </w:p>
    <w:p>
      <w:pPr>
        <w:pStyle w:val="Normal1"/>
        <w:pBdr/>
        <w:spacing w:lineRule="auto" w:line="240" w:before="240" w:after="20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1420" w:firstLine="20"/>
        <w:rPr/>
      </w:pPr>
      <w:hyperlink r:id="rId17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https://docs.github.com/en/get-started/quickstart/set-up-git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Зареєструвався на GitHub і під’єднав його до свого локального репозиторію через ssh ключ, створив та вніс зміни в документ, зробив коміт, запросив пул реквест.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 години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pBdr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№7: </w:t>
      </w:r>
      <w:r>
        <w:rPr>
          <w:rFonts w:eastAsia="Times New Roman" w:cs="Times New Roman" w:ascii="Times New Roman" w:hAnsi="Times New Roman"/>
          <w:sz w:val="28"/>
          <w:szCs w:val="28"/>
        </w:rPr>
        <w:t>Git та команди</w:t>
      </w:r>
    </w:p>
    <w:p>
      <w:pPr>
        <w:pStyle w:val="Normal1"/>
        <w:pBdr/>
        <w:spacing w:lineRule="auto" w:line="240" w:before="240" w:after="20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0" w:firstLine="720"/>
        <w:rPr/>
      </w:pPr>
      <w:hyperlink r:id="rId18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https://git-scm.com/book/en/v2/Getting-Started-Getting-Help</w:t>
        </w:r>
      </w:hyperlink>
    </w:p>
    <w:p>
      <w:pPr>
        <w:pStyle w:val="Normal1"/>
        <w:pBdr/>
        <w:spacing w:lineRule="auto" w:line="240" w:before="240" w:after="0"/>
        <w:ind w:left="0" w:firstLine="720"/>
        <w:rPr/>
      </w:pPr>
      <w:hyperlink r:id="rId19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https://www.msys2.org/docs/git/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Опрацював основні команди системи контролю версій git, навчився працювати з git через msys.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3 години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pBdr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№8: </w:t>
      </w:r>
      <w:r>
        <w:rPr>
          <w:rFonts w:eastAsia="Times New Roman" w:cs="Times New Roman" w:ascii="Times New Roman" w:hAnsi="Times New Roman"/>
          <w:sz w:val="28"/>
          <w:szCs w:val="28"/>
        </w:rPr>
        <w:t>Реєстрація та ознайомлення з Algotester</w:t>
      </w:r>
    </w:p>
    <w:p>
      <w:pPr>
        <w:pStyle w:val="Normal1"/>
        <w:pBdr/>
        <w:spacing w:lineRule="auto" w:line="240" w:before="240" w:after="20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2160" w:hanging="0"/>
        <w:rPr/>
      </w:pPr>
      <w:hyperlink r:id="rId20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https://algotester.com/uk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зареєструвався на алготестері і виконав там свої перші завдання.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Зрозумів принцип роботи з алготестером.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1 година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1"/>
        <w:pBdr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№9: </w:t>
      </w:r>
      <w:r>
        <w:rPr>
          <w:rFonts w:eastAsia="Times New Roman" w:cs="Times New Roman" w:ascii="Times New Roman" w:hAnsi="Times New Roman"/>
          <w:sz w:val="28"/>
          <w:szCs w:val="28"/>
        </w:rPr>
        <w:t>Ознайомлення з системами числення та практика з роботою в двійковій системі числення</w:t>
      </w:r>
    </w:p>
    <w:p>
      <w:pPr>
        <w:pStyle w:val="Normal1"/>
        <w:pBdr/>
        <w:spacing w:lineRule="auto" w:line="240" w:before="240" w:after="200"/>
        <w:ind w:firstLine="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1"/>
        <w:pBdr/>
        <w:spacing w:lineRule="auto" w:line="240" w:before="240" w:after="0"/>
        <w:ind w:left="2160" w:hanging="0"/>
        <w:rPr/>
      </w:pPr>
      <w:hyperlink r:id="rId21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https://www.youtube.com/watch?v=pMhnNDWh8s0&amp;ab_channel=AndyMath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22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https://www.geeksforgeeks.org/binary-division/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23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https://youtu.be/pMhnNDWh8s0?si=STxo9NM2yhjeWQAZ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24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https://www.youtube.com/watch?v=mm8veuadHmA&amp;t=193s</w:t>
        </w:r>
      </w:hyperlink>
    </w:p>
    <w:p>
      <w:pPr>
        <w:pStyle w:val="Normal1"/>
        <w:pBdr/>
        <w:spacing w:lineRule="auto" w:line="240" w:before="240" w:after="0"/>
        <w:ind w:left="2160" w:hanging="0"/>
        <w:rPr/>
      </w:pPr>
      <w:hyperlink r:id="rId25">
        <w:r>
          <w:rPr>
            <w:rStyle w:val="ListLabel19"/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https://www.youtube.com/watch?v=xTmvZvicrXs&amp;t=63s</w:t>
        </w:r>
      </w:hyperlink>
    </w:p>
    <w:p>
      <w:pPr>
        <w:pStyle w:val="Normal1"/>
        <w:pBdr/>
        <w:spacing w:lineRule="auto" w:line="240" w:before="240" w:after="0"/>
        <w:ind w:firstLine="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Що опрацьовано: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базовим операціям з двійковими числами(додавання, віднімання, множення та ділення).</w:t>
      </w:r>
    </w:p>
    <w:p>
      <w:pPr>
        <w:pStyle w:val="Normal1"/>
        <w:pBdr/>
        <w:spacing w:lineRule="auto" w:line="240" w:before="24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Навчився переводити числа з одної системи числення в іншу.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Витрачений час: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1,5 годин</w:t>
      </w:r>
    </w:p>
    <w:p>
      <w:pPr>
        <w:pStyle w:val="Normal1"/>
        <w:pBdr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b/>
          <w:sz w:val="24"/>
          <w:szCs w:val="24"/>
        </w:rPr>
        <w:t>Статус: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ознайомлений </w:t>
      </w:r>
    </w:p>
    <w:p>
      <w:pPr>
        <w:pStyle w:val="Heading1"/>
        <w:keepNext w:val="false"/>
        <w:keepLines w:val="false"/>
        <w:spacing w:lineRule="auto" w:line="240" w:before="480" w:after="120"/>
        <w:rPr>
          <w:rFonts w:ascii="Times New Roman" w:hAnsi="Times New Roman" w:eastAsia="Times New Roman" w:cs="Times New Roman"/>
          <w:b/>
          <w:b/>
          <w:sz w:val="46"/>
          <w:szCs w:val="46"/>
        </w:rPr>
      </w:pPr>
      <w:bookmarkStart w:id="2" w:name="_av1eblce3bu2"/>
      <w:bookmarkEnd w:id="2"/>
      <w:r>
        <w:rPr>
          <w:rFonts w:eastAsia="Times New Roman" w:cs="Times New Roman" w:ascii="Times New Roman" w:hAnsi="Times New Roman"/>
          <w:b/>
          <w:sz w:val="46"/>
          <w:szCs w:val="46"/>
        </w:rPr>
        <w:t>Виконання роботи: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Опрацювання завдання та вимог до програм та середовища: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Theory Education Activities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Requirements </w:t>
        <w:tab/>
        <w:t>management and design activities with Draw.io and Google Docs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Trello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Linux Console Commands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Visual Studio Code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VSC C/C++ Extensions, IntelliSense, Code Runner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GitHub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Git</w:t>
      </w:r>
      <w:r>
        <w:rPr/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Algotester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Lab# </w:t>
        <w:tab/>
        <w:t>Configuration: Create Own Git Repo and Exchange Files with Teammate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Experimental </w:t>
        <w:tab/>
        <w:t>Exercises Activities - Run First Program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Experimental </w:t>
        <w:tab/>
        <w:t>Exercises Activities - Binary Calculations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Result </w:t>
        <w:tab/>
        <w:t>Documentation Report and Outcomes List Placement Activities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Results Evaluation and Release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Дизайн та планована оцінка часу виконання завдань: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№1: Складний відсоток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2222500"/>
            <wp:effectExtent l="0" t="0" r="0" b="0"/>
            <wp:docPr id="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Розглянути синтаксис printf і scanf. Використати їх в написанні програми.</w:t>
        <w:br/>
        <w:t xml:space="preserve"> Плановий час на реалізацію: 35 хв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287020</wp:posOffset>
            </wp:positionV>
            <wp:extent cx="5731510" cy="1765300"/>
            <wp:effectExtent l="0" t="0" r="0" b="0"/>
            <wp:wrapNone/>
            <wp:docPr id="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Програма №2: Депутатські гроші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Врахувати умови задачі, коректно визначити кількість купюр.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Плановий час на реалізацію: 20хв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Конфігурація середовища до виконання завдань: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1) Draw.io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3241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Зареєструвався на Draw.io, налаштував збереження на гугл диск і створив діаграму для своїх програм.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Затрачений час: 20хв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2) Trello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362200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Заряєструвався на Trello, створив картки для завдання з першого епіка, визначаючи ступінь готовності цих завдань.</w:t>
      </w:r>
    </w:p>
    <w:p>
      <w:pPr>
        <w:pStyle w:val="Normal1"/>
        <w:spacing w:lineRule="auto" w:line="240" w:before="240" w:after="20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Затрачений час: 15 хв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Налаштував  </w:t>
      </w:r>
      <w:r>
        <w:rPr>
          <w:rFonts w:cs="Times New Roman" w:ascii="Times New Roman" w:hAnsi="Times New Roman"/>
          <w:sz w:val="24"/>
          <w:szCs w:val="24"/>
          <w:lang w:val="en-US"/>
        </w:rPr>
        <w:t>MSYS</w:t>
      </w:r>
      <w:r>
        <w:rPr>
          <w:rFonts w:cs="Times New Roman" w:ascii="Times New Roman" w:hAnsi="Times New Roman"/>
          <w:sz w:val="24"/>
          <w:szCs w:val="24"/>
          <w:lang w:val="ru-RU"/>
        </w:rPr>
        <w:t>,</w:t>
      </w:r>
      <w:r>
        <w:rPr>
          <w:rFonts w:cs="Times New Roman" w:ascii="Times New Roman" w:hAnsi="Times New Roman"/>
          <w:sz w:val="24"/>
          <w:szCs w:val="24"/>
        </w:rPr>
        <w:t xml:space="preserve"> навчився користуватися основними лінукс командами.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Затрачений час: 3 години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240" w:after="200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Cs/>
          <w:sz w:val="24"/>
          <w:szCs w:val="24"/>
          <w:lang w:val="en-US"/>
        </w:rPr>
        <w:t>3) MSYS. Linux Console Commands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4) Visual Studio Code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4384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Завантажив VScode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Затрачений час: 15хв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5) Розширення для VS Code, Code runner, Debugger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1082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Налаштував середовище для роботи з С/С++ . Встановив необхідні розширення для роботи з С/С++. 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6) Запуск Першої Програми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425700"/>
            <wp:effectExtent l="0" t="0" r="0" b="0"/>
            <wp:docPr id="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коректно працює.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7) GitHub</w:t>
      </w:r>
    </w:p>
    <w:p>
      <w:pPr>
        <w:pStyle w:val="Normal1"/>
        <w:spacing w:lineRule="auto" w:line="240"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18440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Зареєструвався та налаштував GitHub, приєднався до репозиторію.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Затрачений час: 20 хв</w:t>
        <w:br/>
        <w:br/>
        <w:t>8) Git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розібрався з командами лінукса, створив локальний репозиторій, поєднав його через ssh-ключ із загальним репозиторієм. Створив свою папку, додав і запушив файли на загальний репозиторій. Затрачений час: 3 години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9) Algotester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336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1193800"/>
            <wp:effectExtent l="0" t="0" r="0" b="0"/>
            <wp:docPr id="1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 зареєструвався на алготестері, для практики спробував зробити трохи завдань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10) Own Git Repo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1397000"/>
            <wp:effectExtent l="0" t="0" r="0" b="0"/>
            <wp:docPr id="1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Створив приватний репозиторій на гітхабі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11) Бінарні обчислення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7264400"/>
            <wp:effectExtent l="0" t="0" r="0" b="0"/>
            <wp:docPr id="13" name="image1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.jp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 з посиланням на зовнішні ресурси: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Програма №1 Складний відсоток: обрахунок загальної суми депозиту і прибутку в залежності від даних введених користувачем.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181600" cy="6038850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Результат: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31510" cy="1600200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25 хв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color w:val="333333"/>
          <w:sz w:val="27"/>
          <w:szCs w:val="27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color w:val="333333"/>
          <w:sz w:val="27"/>
          <w:szCs w:val="27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>
      <w:pPr>
        <w:pStyle w:val="Normal1"/>
        <w:shd w:val="clear" w:fill="FFFFFF"/>
        <w:spacing w:lineRule="auto" w:line="240" w:before="0" w:after="160"/>
        <w:rPr>
          <w:rFonts w:ascii="Times New Roman" w:hAnsi="Times New Roman" w:eastAsia="Times New Roman" w:cs="Times New Roman"/>
          <w:color w:val="333333"/>
          <w:sz w:val="27"/>
          <w:szCs w:val="27"/>
        </w:rPr>
      </w:pPr>
      <w:r>
        <w:rPr>
          <w:rFonts w:eastAsia="Times New Roman" w:cs="Times New Roman" w:ascii="Times New Roman" w:hAnsi="Times New Roman"/>
          <w:color w:val="333333"/>
          <w:sz w:val="27"/>
          <w:szCs w:val="27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>
      <w:pPr>
        <w:pStyle w:val="Normal1"/>
        <w:shd w:val="clear" w:fill="FFFFFF"/>
        <w:spacing w:lineRule="auto" w:line="240" w:before="0" w:after="160"/>
        <w:rPr>
          <w:rFonts w:ascii="Times New Roman" w:hAnsi="Times New Roman" w:eastAsia="Times New Roman" w:cs="Times New Roman"/>
          <w:color w:val="333333"/>
          <w:sz w:val="27"/>
          <w:szCs w:val="27"/>
        </w:rPr>
      </w:pPr>
      <w:r>
        <w:rPr>
          <w:rFonts w:eastAsia="Times New Roman" w:cs="Times New Roman" w:ascii="Times New Roman" w:hAnsi="Times New Roman"/>
          <w:color w:val="333333"/>
          <w:sz w:val="27"/>
          <w:szCs w:val="27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3492500"/>
            <wp:effectExtent l="0" t="0" r="0" b="0"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762000"/>
            <wp:effectExtent l="0" t="0" r="0" b="0"/>
            <wp:docPr id="1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15 хв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Робота з командою: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286000"/>
            <wp:effectExtent l="0" t="0" r="0" b="0"/>
            <wp:docPr id="1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Фото зустрічі з діскорду, на якій ми з командою обговорили основні проблеми налаштування гіт та гітхабу, а також створили гілки та папки. 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Висновок: 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На цьому епіку я дізнався багато нового. Завдяки йому я заглибився в мову C++, дізнався про Algotester, trello, draw.io а також багато нового про системи числення. Налаштував середовище написання програм(VS Code). Написав свою першу програму. Та зробив декілька задач за допомогою коду. Навчився складати блок-схеми для цих програм. Поєднав гіт та гітхаб, хоча до цього епіку навіть не знав про їхнє існування. Розібрався з лінукс командами. Також я навчився працювати з системами числення, проводити над ними арифметичні операції та перетворювати з одної системи числення в іншу. Впродовж епіку ми з командою обговорювали різні завдання та допомагали одне одному. Це дало додатковий досвід роботи в команді, який в майбутньому мені знадобиться. </w:t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24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ind w:left="0" w:hanging="0"/>
        <w:rPr/>
      </w:pPr>
      <w:r>
        <w:rPr/>
      </w:r>
    </w:p>
    <w:sectPr>
      <w:footerReference w:type="default" r:id="rId43"/>
      <w:type w:val="nextPage"/>
      <w:pgSz w:w="11906" w:h="16838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Arial"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 w:eastAsia="Times New Roman" w:cs="Times New Roman"/>
      <w:color w:val="1155CC"/>
      <w:sz w:val="24"/>
      <w:szCs w:val="24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drawio.com/doc/" TargetMode="External"/><Relationship Id="rId4" Type="http://schemas.openxmlformats.org/officeDocument/2006/relationships/hyperlink" Target="https://www.freecodecamp.org/news/the-linux-commands-handbook/" TargetMode="External"/><Relationship Id="rId5" Type="http://schemas.openxmlformats.org/officeDocument/2006/relationships/hyperlink" Target="https://www.msys2.org/" TargetMode="External"/><Relationship Id="rId6" Type="http://schemas.openxmlformats.org/officeDocument/2006/relationships/hyperlink" Target="https://code.visualstudio.com/docs/cpp/config-mingw" TargetMode="External"/><Relationship Id="rId7" Type="http://schemas.openxmlformats.org/officeDocument/2006/relationships/hyperlink" Target="https://www.youtube.com/watch?v=77v-Poud_io&amp;ab_channel=LearningLad" TargetMode="External"/><Relationship Id="rId8" Type="http://schemas.openxmlformats.org/officeDocument/2006/relationships/hyperlink" Target="https://www.youtube.com/watch?v=2VokW_Jt0oM&amp;ab_channel=ProgrammingKnowledge" TargetMode="External"/><Relationship Id="rId9" Type="http://schemas.openxmlformats.org/officeDocument/2006/relationships/hyperlink" Target="https://www.youtube.com/watch?v=Lo1UKhw52ig&amp;list=PL7vq4D0vOpQa9WaLe7btV01eixBUZ6-Ve" TargetMode="External"/><Relationship Id="rId10" Type="http://schemas.openxmlformats.org/officeDocument/2006/relationships/hyperlink" Target="https://www.youtube.com/watch?v=s67e7rWK7fU&amp;list=PL7vq4D0vOpQa9WaLe7btV01eixBUZ6-Ve&amp;index=2" TargetMode="External"/><Relationship Id="rId11" Type="http://schemas.openxmlformats.org/officeDocument/2006/relationships/hyperlink" Target="https://www.youtube.com/watch?v=5MgT9H-y1ZU&amp;list=PL7vq4D0vOpQa9WaLe7btV01eixBUZ6-Ve&amp;index=3" TargetMode="External"/><Relationship Id="rId12" Type="http://schemas.openxmlformats.org/officeDocument/2006/relationships/hyperlink" Target="https://www.youtube.com/watch?v=TSj_CSb24fw&amp;list=PL7vq4D0vOpQa9WaLe7btV01eixBUZ6-Ve&amp;index=4" TargetMode="External"/><Relationship Id="rId13" Type="http://schemas.openxmlformats.org/officeDocument/2006/relationships/hyperlink" Target="https://www.youtube.com/watch?v=uKwIf-Rlq_s&amp;list=PL7vq4D0vOpQa9WaLe7btV01eixBUZ6-Ve&amp;index=5" TargetMode="External"/><Relationship Id="rId14" Type="http://schemas.openxmlformats.org/officeDocument/2006/relationships/hyperlink" Target="https://www.youtube.com/watch?v=LYIPTmN37SU&amp;list=PL7vq4D0vOpQa9WaLe7btV01eixBUZ6-Ve&amp;index=6" TargetMode="External"/><Relationship Id="rId15" Type="http://schemas.openxmlformats.org/officeDocument/2006/relationships/hyperlink" Target="https://www.youtube.com/watch?v=LXsUHdsDWW4&amp;list=PL7vq4D0vOpQa9WaLe7btV01eixBUZ6-Ve&amp;index=7" TargetMode="External"/><Relationship Id="rId16" Type="http://schemas.openxmlformats.org/officeDocument/2006/relationships/hyperlink" Target="https://www.youtube.com/watch?v=qUX4xCRB8FM&amp;list=PL7vq4D0vOpQa9WaLe7btV01eixBUZ6-Ve&amp;index=8" TargetMode="External"/><Relationship Id="rId17" Type="http://schemas.openxmlformats.org/officeDocument/2006/relationships/hyperlink" Target="https://docs.github.com/en/get-started/quickstart/set-up-git" TargetMode="External"/><Relationship Id="rId18" Type="http://schemas.openxmlformats.org/officeDocument/2006/relationships/hyperlink" Target="https://git-scm.com/book/en/v2/Getting-Started-Getting-Help" TargetMode="External"/><Relationship Id="rId19" Type="http://schemas.openxmlformats.org/officeDocument/2006/relationships/hyperlink" Target="https://www.msys2.org/docs/git/" TargetMode="External"/><Relationship Id="rId20" Type="http://schemas.openxmlformats.org/officeDocument/2006/relationships/hyperlink" Target="https://algotester.com/uk" TargetMode="External"/><Relationship Id="rId21" Type="http://schemas.openxmlformats.org/officeDocument/2006/relationships/hyperlink" Target="https://www.youtube.com/watch?v=pMhnNDWh8s0&amp;ab_channel=AndyMath" TargetMode="External"/><Relationship Id="rId22" Type="http://schemas.openxmlformats.org/officeDocument/2006/relationships/hyperlink" Target="https://www.geeksforgeeks.org/binary-division/" TargetMode="External"/><Relationship Id="rId23" Type="http://schemas.openxmlformats.org/officeDocument/2006/relationships/hyperlink" Target="https://youtu.be/pMhnNDWh8s0?si=STxo9NM2yhjeWQAZ" TargetMode="External"/><Relationship Id="rId24" Type="http://schemas.openxmlformats.org/officeDocument/2006/relationships/hyperlink" Target="https://www.youtube.com/watch?v=mm8veuadHmA&amp;t=193s" TargetMode="External"/><Relationship Id="rId25" Type="http://schemas.openxmlformats.org/officeDocument/2006/relationships/hyperlink" Target="https://www.youtube.com/watch?v=xTmvZvicrXs&amp;t=63s" TargetMode="External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30" Type="http://schemas.openxmlformats.org/officeDocument/2006/relationships/image" Target="media/image6.png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image" Target="media/image9.png"/><Relationship Id="rId34" Type="http://schemas.openxmlformats.org/officeDocument/2006/relationships/image" Target="media/image10.png"/><Relationship Id="rId35" Type="http://schemas.openxmlformats.org/officeDocument/2006/relationships/image" Target="media/image11.png"/><Relationship Id="rId36" Type="http://schemas.openxmlformats.org/officeDocument/2006/relationships/image" Target="media/image12.png"/><Relationship Id="rId37" Type="http://schemas.openxmlformats.org/officeDocument/2006/relationships/image" Target="media/image13.jpe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43" Type="http://schemas.openxmlformats.org/officeDocument/2006/relationships/footer" Target="footer1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Neat_Office/6.2.8.2$Windows_x86 LibreOffice_project/</Application>
  <Pages>15</Pages>
  <Words>1098</Words>
  <Characters>8157</Characters>
  <CharactersWithSpaces>9129</CharactersWithSpaces>
  <Paragraphs>196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2024-11-01T21:18:01Z</dcterms:modified>
  <cp:revision>1</cp:revision>
  <dc:subject/>
  <dc:title/>
</cp:coreProperties>
</file>